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35091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0ED5" w14:textId="77777777" w:rsidR="00A9055D" w:rsidRDefault="005F3CDB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A9055D"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кодекса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543E81C" w14:textId="77777777" w:rsidR="00C047D8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9CA4AF" w14:textId="76D99FAF" w:rsidR="00C047D8" w:rsidRPr="001A6507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350918">
        <w:trPr>
          <w:trHeight w:val="555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35091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35091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35091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3CC673E7" w:rsidR="00767AC7" w:rsidRPr="001A6507" w:rsidRDefault="00767AC7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E00EE9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3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350918">
        <w:trPr>
          <w:trHeight w:val="43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лицом, в том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иностранной организацией,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1=9 (показатель КПП содержит девять числовых значений) и поле 3 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35091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предпринимателем некорректно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570F6603" w:rsidR="00767AC7" w:rsidRPr="001A6507" w:rsidRDefault="00767AC7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 (показатель КПП не заполнен) и ИНН =12 и поле 3 ≠ 18210101040011000110,  18210101050011000110,  18210102010011000110,  18210102020011000110,  18210102080011000110,    ,  18210201000011000160,  18210204010011010160,  18210204010011020160,  18210204020011010160,  18210204020011020160,  18210208000061000160,  18210209000061000160,  18210210000011000160,  18210211000011000160,  18210501011011000110,  18210501021011000110,  18210503010011000110, 18210215010061000160, 18210215020061000160, 18210215030081000160, 18210101030011000110, 18210101070011000110.</w:t>
            </w:r>
          </w:p>
        </w:tc>
      </w:tr>
      <w:tr w:rsidR="00767AC7" w:rsidRPr="00A9055D" w14:paraId="585D4286" w14:textId="77777777" w:rsidTr="0035091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поле 5 должно соответствовать коду отчетного (налогового) периода/ номеру месяца (квартала).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05D091E8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доходов, полученных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5=21/01, то дата представления уведомления &gt;= 01.01</w:t>
            </w:r>
          </w:p>
        </w:tc>
      </w:tr>
      <w:tr w:rsidR="00767AC7" w:rsidRPr="00A9055D" w14:paraId="24AB2FD6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5=21/02, то дата представления уведомления должна быть&gt;= 01.02</w:t>
            </w:r>
          </w:p>
        </w:tc>
      </w:tr>
      <w:tr w:rsidR="00767AC7" w:rsidRPr="00A9055D" w14:paraId="7050D85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5=31/01, то дата представления уведомления должна быть&gt;= 01.04</w:t>
            </w:r>
          </w:p>
        </w:tc>
      </w:tr>
      <w:tr w:rsidR="00767AC7" w:rsidRPr="00A9055D" w14:paraId="0529C48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5=31/02, то дата представления уведомления должна быть&gt;= 01.05</w:t>
            </w:r>
          </w:p>
        </w:tc>
      </w:tr>
      <w:tr w:rsidR="00767AC7" w:rsidRPr="00A9055D" w14:paraId="2829B350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5=33/01, то дата представления уведомления должна быть&gt;= 01.07</w:t>
            </w:r>
          </w:p>
        </w:tc>
      </w:tr>
      <w:tr w:rsidR="00767AC7" w:rsidRPr="00A9055D" w14:paraId="7734AF19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5=33/02, то дата представления уведомления должна быть&gt;= 01.08</w:t>
            </w:r>
          </w:p>
        </w:tc>
      </w:tr>
      <w:tr w:rsidR="00767AC7" w:rsidRPr="00A9055D" w14:paraId="4845D7A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5=34/01, то дата представления уведомления должна быть&gt;= 01.10</w:t>
            </w:r>
          </w:p>
        </w:tc>
      </w:tr>
      <w:tr w:rsidR="00767AC7" w:rsidRPr="00A9055D" w14:paraId="7A6085B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5=34/02, то дата представления уведомления должна быть&gt;= 01.11</w:t>
            </w:r>
          </w:p>
        </w:tc>
      </w:tr>
      <w:tr w:rsidR="00767AC7" w:rsidRPr="00A9055D" w14:paraId="4CB6507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5=34/03, то дата представления уведомления должна быть&gt;= 01.12</w:t>
            </w:r>
          </w:p>
        </w:tc>
      </w:tr>
      <w:tr w:rsidR="00767AC7" w:rsidRPr="00A9055D" w14:paraId="061A42F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0EC988B4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исчисляемый по ставкам, отличным от ставки, указанной в п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ункте</w:t>
            </w:r>
            <w:r w:rsidR="00E17C20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НК РФ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5=21/01, то дата представления уведомления должна быть&gt;= 01.01</w:t>
            </w:r>
          </w:p>
        </w:tc>
      </w:tr>
      <w:tr w:rsidR="00767AC7" w:rsidRPr="00A9055D" w14:paraId="77A007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5=21/02, то дата представления уведомления должна быть&gt;= 01.02</w:t>
            </w:r>
          </w:p>
        </w:tc>
      </w:tr>
      <w:tr w:rsidR="00767AC7" w:rsidRPr="00A9055D" w14:paraId="7CB80E0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5=31/01, то дата представления уведомления должна быть&gt;= 01.04</w:t>
            </w:r>
          </w:p>
        </w:tc>
      </w:tr>
      <w:tr w:rsidR="00767AC7" w:rsidRPr="00A9055D" w14:paraId="0A401DC5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5=31/02, то дата представления уведомления должна быть&gt;= 01.05</w:t>
            </w:r>
          </w:p>
        </w:tc>
      </w:tr>
      <w:tr w:rsidR="00767AC7" w:rsidRPr="00A9055D" w14:paraId="26D76DFC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5=33/01, то дата представления уведомления должна быть&gt;= 01.07</w:t>
            </w:r>
          </w:p>
        </w:tc>
      </w:tr>
      <w:tr w:rsidR="00767AC7" w:rsidRPr="00A9055D" w14:paraId="7BAE70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5=33/02, то дата представления уведомления должна быть&gt;= 01.08</w:t>
            </w:r>
          </w:p>
        </w:tc>
      </w:tr>
      <w:tr w:rsidR="00767AC7" w:rsidRPr="00A9055D" w14:paraId="523A94D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5=34/01, то дата представления уведомления должна быть&gt;= 01.10</w:t>
            </w:r>
          </w:p>
        </w:tc>
      </w:tr>
      <w:tr w:rsidR="00767AC7" w:rsidRPr="00A9055D" w14:paraId="3A80DF1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18210101070011000110 поле 5=34/02, то дата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уведомления должна быть&gt;= 01.11</w:t>
            </w:r>
          </w:p>
        </w:tc>
      </w:tr>
      <w:tr w:rsidR="00767AC7" w:rsidRPr="00A9055D" w14:paraId="5C68D52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5=34/03, то дата представления уведомления должна быть&gt;= 01.12</w:t>
            </w:r>
          </w:p>
        </w:tc>
      </w:tr>
      <w:tr w:rsidR="00767AC7" w:rsidRPr="00A9055D" w14:paraId="6C74540B" w14:textId="77777777" w:rsidTr="0035091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51AB9B05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(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5007B1A1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</w:t>
            </w:r>
            <w:r w:rsidR="002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18210102080011010110, 18210102010011010110, 18210102080011010110, поле 5=21/01, то дата представления уведомления должна быть&gt;= 01.01</w:t>
            </w:r>
          </w:p>
        </w:tc>
      </w:tr>
      <w:tr w:rsidR="00767AC7" w:rsidRPr="00A9055D" w14:paraId="60178FA3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77777777" w:rsidR="00767AC7" w:rsidRPr="001A6507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</w:t>
            </w:r>
            <w:r w:rsidR="00767AC7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18210102080011010110, поле 5=21/02, то дата представления уведомления должна быть&gt;= 01.02</w:t>
            </w:r>
          </w:p>
        </w:tc>
      </w:tr>
      <w:tr w:rsidR="00767AC7" w:rsidRPr="00A9055D" w14:paraId="671FCA3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77777777" w:rsidR="00767AC7" w:rsidRPr="001A6507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5=21/03, то дата представления уведомления должна быть&gt;= 01.03</w:t>
            </w:r>
          </w:p>
        </w:tc>
      </w:tr>
      <w:tr w:rsidR="00767AC7" w:rsidRPr="00A9055D" w14:paraId="1E51769E" w14:textId="77777777" w:rsidTr="0035091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5=31/01, то дата представления уведомления должна быть &gt;= 01.04</w:t>
            </w:r>
          </w:p>
        </w:tc>
      </w:tr>
      <w:tr w:rsidR="00767AC7" w:rsidRPr="00A9055D" w14:paraId="3829C22E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5=31/02, то дата представления уведомления должна быть&gt;= 01.05</w:t>
            </w:r>
          </w:p>
        </w:tc>
      </w:tr>
      <w:tr w:rsidR="00767AC7" w:rsidRPr="00A9055D" w14:paraId="5BF5B704" w14:textId="77777777" w:rsidTr="0035091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5=31/03, то дата представления уведомления должна быть&gt;= 01.06</w:t>
            </w:r>
          </w:p>
        </w:tc>
      </w:tr>
      <w:tr w:rsidR="00767AC7" w:rsidRPr="00A9055D" w14:paraId="23EE48E4" w14:textId="77777777" w:rsidTr="0035091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5=33/01, то дата представления уведомления должна быть &gt;=01.07</w:t>
            </w:r>
          </w:p>
        </w:tc>
      </w:tr>
      <w:tr w:rsidR="00767AC7" w:rsidRPr="00A9055D" w14:paraId="727E2795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5=33/02, то дата представления уведомления должна быть&gt;= 01.08</w:t>
            </w:r>
          </w:p>
        </w:tc>
      </w:tr>
      <w:tr w:rsidR="00767AC7" w:rsidRPr="00A9055D" w14:paraId="0033128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5=33/03, то дата представления уведомления должна быть&gt;= 01.09</w:t>
            </w:r>
          </w:p>
        </w:tc>
      </w:tr>
      <w:tr w:rsidR="00767AC7" w:rsidRPr="00A9055D" w14:paraId="06236989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5=34/01, то дата представления уведомления должна быть &gt;=01.10</w:t>
            </w:r>
          </w:p>
        </w:tc>
      </w:tr>
      <w:tr w:rsidR="00767AC7" w:rsidRPr="00A9055D" w14:paraId="5E3632CD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5=34/02, то дата представления уведомления должна быть&gt;= 01.11</w:t>
            </w:r>
          </w:p>
        </w:tc>
      </w:tr>
      <w:tr w:rsidR="00767AC7" w:rsidRPr="00A9055D" w14:paraId="5AB2C257" w14:textId="77777777" w:rsidTr="0035091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5=34/03, то дата представления уведомления должна быть&gt;= 01.12</w:t>
            </w:r>
          </w:p>
        </w:tc>
      </w:tr>
      <w:tr w:rsidR="00767AC7" w:rsidRPr="00A9055D" w14:paraId="10CC6CB1" w14:textId="77777777" w:rsidTr="00350918">
        <w:trPr>
          <w:trHeight w:val="10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A3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E6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B6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5=34/04, то дата представления уведомления должна быть&gt;= 23.12</w:t>
            </w:r>
          </w:p>
        </w:tc>
      </w:tr>
      <w:tr w:rsidR="00767AC7" w:rsidRPr="00A9055D" w14:paraId="72DF684D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07D05BE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77C4396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3EDB2332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6B3781E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4E53DFF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17AD4B86" w14:textId="77777777" w:rsidTr="0035091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88A" w14:textId="3F66E1B0" w:rsidR="00767AC7" w:rsidRPr="001A6507" w:rsidRDefault="00767AC7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(РСВ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1000160, 18210215030081000160, поле 5=21/01,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01.01</w:t>
            </w:r>
          </w:p>
        </w:tc>
      </w:tr>
      <w:tr w:rsidR="00767AC7" w:rsidRPr="00A9055D" w14:paraId="487D76F0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215030081000160, поле 5=21/02,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01.02</w:t>
            </w:r>
          </w:p>
        </w:tc>
      </w:tr>
      <w:tr w:rsidR="003A233F" w:rsidRPr="00A9055D" w14:paraId="3C60282A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5D64B815" w:rsidR="003A233F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3A233F" w:rsidRPr="001A6507" w:rsidRDefault="003A233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77878AD3" w:rsidR="003A233F" w:rsidRPr="001A6507" w:rsidRDefault="003A233F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 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5=21/03,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01.03</w:t>
            </w:r>
          </w:p>
        </w:tc>
      </w:tr>
      <w:tr w:rsidR="00767AC7" w:rsidRPr="00A9055D" w14:paraId="3270309E" w14:textId="77777777" w:rsidTr="00350918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484781AB" w:rsidR="00767AC7" w:rsidRPr="001A6507" w:rsidRDefault="00767AC7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10215030081000160, поле 5=31/01,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дата представления уведомления должна быть&gt;= 01.04</w:t>
            </w:r>
          </w:p>
        </w:tc>
      </w:tr>
      <w:tr w:rsidR="00767AC7" w:rsidRPr="00A9055D" w14:paraId="68127D78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7A740B27" w:rsidR="00767AC7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0215030081000160, поле 5=31/02,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01.05</w:t>
            </w:r>
          </w:p>
        </w:tc>
      </w:tr>
      <w:tr w:rsidR="00350918" w:rsidRPr="00A9055D" w14:paraId="04269E4F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736AE356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66B5E38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01.06</w:t>
            </w:r>
          </w:p>
        </w:tc>
      </w:tr>
      <w:tr w:rsidR="00350918" w:rsidRPr="00A9055D" w14:paraId="03F03243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DA13CD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5=33/01, то дата представления уведомления должна быть&gt;= 01.07</w:t>
            </w:r>
          </w:p>
        </w:tc>
      </w:tr>
      <w:tr w:rsidR="00350918" w:rsidRPr="00A9055D" w14:paraId="79E32B0C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1EE01C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5=33/02, то дата представления уведомления должна быть&gt;= 01.08</w:t>
            </w:r>
          </w:p>
        </w:tc>
      </w:tr>
      <w:tr w:rsidR="00350918" w:rsidRPr="00A9055D" w14:paraId="32F25C78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06181DB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02D6151E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5=33/03,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01.09</w:t>
            </w:r>
          </w:p>
        </w:tc>
      </w:tr>
      <w:tr w:rsidR="00350918" w:rsidRPr="00A9055D" w14:paraId="2FD9BA70" w14:textId="77777777" w:rsidTr="00350918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4A2F2F2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8ECF2B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5=34/01, то дата представления уведомления должна быть &gt;= 01.10</w:t>
            </w:r>
          </w:p>
        </w:tc>
      </w:tr>
      <w:tr w:rsidR="00350918" w:rsidRPr="00A9055D" w14:paraId="3409FA5F" w14:textId="77777777" w:rsidTr="0035091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3A8FBC2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6528C8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5=34/02, то дата представления уведомления должна быть &gt;= 01.11</w:t>
            </w:r>
          </w:p>
        </w:tc>
      </w:tr>
      <w:tr w:rsidR="00350918" w:rsidRPr="00A9055D" w14:paraId="666FAF2D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2E1F768E" w:rsidR="00350918" w:rsidRPr="00044254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1C61D9C0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5=34/03, то дата представления уведомления должна быть &gt;= 01.12</w:t>
            </w:r>
          </w:p>
        </w:tc>
      </w:tr>
      <w:tr w:rsidR="00350918" w:rsidRPr="00A9055D" w14:paraId="75525729" w14:textId="77777777" w:rsidTr="0035091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7E01FA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68B1E40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(УСН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0B859A8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34/01, то дата представления уведомления должна быть &gt;=01.01 отчетного года, указанного в строке 6</w:t>
            </w:r>
          </w:p>
        </w:tc>
      </w:tr>
      <w:tr w:rsidR="00350918" w:rsidRPr="00A9055D" w14:paraId="6961800F" w14:textId="77777777" w:rsidTr="0035091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68DF949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1F866A3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34/02, то дата представления уведомления должна быть &gt;=01.04 отчетного года, указанного в строке 6</w:t>
            </w:r>
          </w:p>
        </w:tc>
      </w:tr>
      <w:tr w:rsidR="00350918" w:rsidRPr="00A9055D" w14:paraId="638F5B3A" w14:textId="77777777" w:rsidTr="0035091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689D9DF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34/03, то дата представления уведомления должна быть &gt;=01.07 отчетного года, указанного в строке 6</w:t>
            </w:r>
          </w:p>
        </w:tc>
      </w:tr>
      <w:tr w:rsidR="00350918" w:rsidRPr="00A9055D" w14:paraId="136B9F17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2281A0A2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уведомления не может принимать значения </w:t>
            </w:r>
            <w:proofErr w:type="gramEnd"/>
          </w:p>
          <w:p w14:paraId="0BC92AFC" w14:textId="03EAD835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квартал 2023)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п.6.2 ст. 431 НК РФ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3= 18210215010061000160, 18210215020061000160, 18210215030081000160, а поле 6 = 2023, то значение поля 5 ≠ 21/01, 21/02, 21/03, 31/01, 31/02, 31/03</w:t>
            </w:r>
          </w:p>
        </w:tc>
      </w:tr>
      <w:tr w:rsidR="00350918" w:rsidRPr="00A9055D" w14:paraId="1102CDC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203A494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350918" w:rsidRPr="00A9055D" w14:paraId="1C809D93" w14:textId="77777777" w:rsidTr="0035091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5F87780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соответствует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18210602010021000110,  18210602020021000110,  18210604011021000110,  18210606031031000110,  18210606032041000110,  18210606032111000110,  18210606032121000110,  18210606032141000110,  18210606033051000110,  18210606033101000110,  18210606033131000110, то код ОКТМО соответствует КБК.</w:t>
            </w:r>
          </w:p>
        </w:tc>
      </w:tr>
      <w:tr w:rsidR="00350918" w:rsidRPr="00A9055D" w14:paraId="5C185E2E" w14:textId="77777777" w:rsidTr="0035091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236E3C5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1C51919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3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18210102010011010110, 18210102080011010110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ОКТМО = 21000000</w:t>
            </w:r>
          </w:p>
        </w:tc>
      </w:tr>
      <w:tr w:rsidR="00350918" w:rsidRPr="00A9055D" w14:paraId="18332408" w14:textId="77777777" w:rsidTr="0035091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4A62A5C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=18210102010011000110, 18210102070011000110, 18210102080011000110, 18210102130011000110, 18210102140011000110, 18210102010011010110, 18210102080011010110 то поле 6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&gt;= 2023</w:t>
            </w:r>
          </w:p>
        </w:tc>
      </w:tr>
      <w:tr w:rsidR="00350918" w:rsidRPr="00A9055D" w14:paraId="0CC0DF97" w14:textId="77777777" w:rsidTr="0035091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13D4FD0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E7C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то поле 6 &gt;= 2023</w:t>
            </w:r>
          </w:p>
        </w:tc>
      </w:tr>
      <w:tr w:rsidR="00350918" w:rsidRPr="00A9055D" w14:paraId="352BE547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17CD808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уведомлении превышает возможную сумму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B357" w14:textId="02B95AE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поле 3 = 18210501011011000110 и поле 4 &lt;= (200 000 000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Коэффициент-дефлятор, установленный для налогового периода, за который представлено уведомление)*8/100</w:t>
            </w:r>
          </w:p>
        </w:tc>
      </w:tr>
      <w:tr w:rsidR="00350918" w:rsidRPr="00A9055D" w14:paraId="5CAC0E71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5E25E95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1BE07D80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поле 3 = 18210501021011000110 и поле 4  &lt;= (200 000 000 </w:t>
            </w: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Коэффициент-дефлятор, установленный для налогового периода, за который представлено уведомление)*20/100</w:t>
            </w:r>
          </w:p>
        </w:tc>
      </w:tr>
      <w:tr w:rsidR="00350918" w:rsidRPr="00A9055D" w14:paraId="1B17EEC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2BC415B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4 = поле 2 </w:t>
            </w:r>
          </w:p>
        </w:tc>
      </w:tr>
      <w:tr w:rsidR="00350918" w:rsidRPr="00A9055D" w14:paraId="51DD491D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BE2258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&gt;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18210606033101000110, 18210606033131000110)</w:t>
            </w:r>
          </w:p>
        </w:tc>
      </w:tr>
      <w:tr w:rsidR="00350918" w:rsidRPr="00A9055D" w14:paraId="304B1E44" w14:textId="77777777" w:rsidTr="0035091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4A799F8A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0E3B5279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=18210501011011000110, 18210501021011000110, поле 5=34/02, то поле 4 может быть &lt;0, при условии, что значение поля 4 за период «34/01» &gt;= значения поля 4 за период «34/02» по соответствующему ИНН, году.  </w:t>
            </w:r>
          </w:p>
        </w:tc>
      </w:tr>
      <w:tr w:rsidR="00350918" w:rsidRPr="00A9055D" w14:paraId="73D1C70D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535C9A5F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=18210501011011000110, 18210501021011000110, поле 5=34/03, то поле 4 может быть &lt;0, при условии, что сумма полей 4 за периоды «34/01» и «34/02» &gt;= значению поля 4 за период «34/03» по соответствующему ИНН, году.</w:t>
            </w:r>
          </w:p>
        </w:tc>
      </w:tr>
      <w:tr w:rsidR="00350918" w:rsidRPr="00A9055D" w14:paraId="594E77D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3348579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14D7B49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(3-НДФЛ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=18210102080011000110, 18210102020011000110, поле 5=34/01; 21/04,  то поле 4&gt;0</w:t>
            </w:r>
          </w:p>
        </w:tc>
      </w:tr>
      <w:tr w:rsidR="00350918" w:rsidRPr="00A9055D" w14:paraId="1952DC8D" w14:textId="77777777" w:rsidTr="0035091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4CDB459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5=34/02, 31/04, то поле 4 может быть &lt;0, при условии, что значение поля 4 за период 34/01;21/04 &gt;= значению поля 4 за период «34/02»,31/04 по соответствующему ИНН, году.  </w:t>
            </w:r>
          </w:p>
        </w:tc>
      </w:tr>
      <w:tr w:rsidR="00350918" w:rsidRPr="00A9055D" w14:paraId="25154C3B" w14:textId="77777777" w:rsidTr="0035091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1748BBC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5=34/03, 33/04, то поле 4 может быть &lt;0, при условии, что сумма значений полей 4 за периоды 34/01;21/04 и 34/02;31/04 &gt;= значению поля 4 за период «34/03» по соответствующему ИНН, году.</w:t>
            </w:r>
            <w:proofErr w:type="gramEnd"/>
          </w:p>
        </w:tc>
      </w:tr>
      <w:tr w:rsidR="00350918" w:rsidRPr="00A9055D" w14:paraId="40E6394E" w14:textId="77777777" w:rsidTr="0035091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6E6706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236D28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244C9D5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  18210602010021000110,18210602020021000110, 18210604011021000110,  18210606031031000110, 18210606032041000110, 18210606032111000110,  18210606032121000110, 18210606032141000110, 18210606033051000110,  18210606033101000110, 18210606033131000110, 18210503010011000110, 18210102010011010110, </w:t>
            </w:r>
            <w:r w:rsidRPr="00F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18210215010061000160, 18210215020061000160, 18210215030081000160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поле 4&gt;0</w:t>
            </w:r>
          </w:p>
        </w:tc>
      </w:tr>
      <w:tr w:rsidR="00350918" w:rsidRPr="00A9055D" w14:paraId="158894EB" w14:textId="77777777" w:rsidTr="0035091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314977A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C37533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(6-НДФЛ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1=9, поле 3 = 18210102080011000110, 18210102080011010110, то поле 4&gt;0</w:t>
            </w:r>
          </w:p>
        </w:tc>
      </w:tr>
      <w:tr w:rsidR="00350918" w:rsidRPr="00A9055D" w14:paraId="69F3C22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819" w14:textId="55F2FF1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0E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F6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 18210102080011000110, поле 5=21/01, 21/02, 21/03, 31/01, 31/02, 31/03, 33/01, 33/02, 33/03, 34/04, поле 4&gt;0</w:t>
            </w:r>
          </w:p>
        </w:tc>
      </w:tr>
      <w:tr w:rsidR="00350918" w:rsidRPr="00A9055D" w14:paraId="173F1F4C" w14:textId="77777777" w:rsidTr="0035091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172E64A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35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представление уведомления налогоплательщиком со статусом крупнейший налогоплательщик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18210102130011000110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18210102140011000110,18210102080011000110, 18210102020011000110, 18210602010021000110, 18210602020021000110, 18210604011021000110, 18210606031031000110, 18210606032041000110, 18210606032111000110,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18210606033131000110, 18210102010011010110, 18210102080011010110 то 5-6 разряд в поле "КПП" ≠50</w:t>
            </w:r>
          </w:p>
        </w:tc>
      </w:tr>
      <w:tr w:rsidR="00350918" w:rsidRPr="00A9055D" w14:paraId="14AACF82" w14:textId="77777777" w:rsidTr="0035091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08DEE02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значения реквизита КПП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717F69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 18210204020011010160, 18210204020011020160, 18210210000011000160, 18210211000011000160, 18210215010061000160, 18210215020061000160, 18210215030081000160: то поле 1 "КПП" может принимать только следующие значения: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т.е. 5-6 символ =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поле "КПП" 5-6 символ ≠ 50</w:t>
            </w:r>
          </w:p>
        </w:tc>
      </w:tr>
    </w:tbl>
    <w:p w14:paraId="0A3CF29A" w14:textId="77777777" w:rsidR="003F17F8" w:rsidRDefault="003F17F8">
      <w:pPr>
        <w:rPr>
          <w:rFonts w:ascii="Times New Roman" w:hAnsi="Times New Roman" w:cs="Times New Roman"/>
          <w:sz w:val="28"/>
          <w:szCs w:val="28"/>
        </w:rPr>
      </w:pPr>
    </w:p>
    <w:p w14:paraId="6891D487" w14:textId="77777777" w:rsidR="009A4483" w:rsidRDefault="009A4483">
      <w:pPr>
        <w:rPr>
          <w:rFonts w:ascii="Times New Roman" w:hAnsi="Times New Roman" w:cs="Times New Roman"/>
          <w:sz w:val="28"/>
          <w:szCs w:val="28"/>
        </w:rPr>
      </w:pPr>
    </w:p>
    <w:p w14:paraId="493B3CFA" w14:textId="77777777" w:rsidR="00F60B3F" w:rsidRDefault="00F60B3F">
      <w:r>
        <w:br w:type="page"/>
      </w:r>
    </w:p>
    <w:tbl>
      <w:tblPr>
        <w:tblW w:w="980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983"/>
        <w:gridCol w:w="107"/>
        <w:gridCol w:w="2586"/>
        <w:gridCol w:w="181"/>
        <w:gridCol w:w="670"/>
        <w:gridCol w:w="283"/>
        <w:gridCol w:w="1144"/>
        <w:gridCol w:w="968"/>
        <w:gridCol w:w="1886"/>
      </w:tblGrid>
      <w:tr w:rsidR="003C4932" w:rsidRPr="00413A7A" w14:paraId="255250A4" w14:textId="77777777" w:rsidTr="00C047D8">
        <w:trPr>
          <w:trHeight w:val="211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44D" w14:textId="7EE24342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D52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345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258C" w14:textId="3C88B474" w:rsidR="003C4932" w:rsidRPr="00EF3DCC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3C4932" w:rsidRPr="00413A7A" w14:paraId="1ED0905B" w14:textId="77777777" w:rsidTr="001A6507">
        <w:trPr>
          <w:trHeight w:val="1545"/>
        </w:trPr>
        <w:tc>
          <w:tcPr>
            <w:tcW w:w="98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2180F" w14:textId="77777777" w:rsidR="003C4932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53563A4" w14:textId="77777777" w:rsidR="00C047D8" w:rsidRDefault="00C047D8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51DD47" w14:textId="77777777" w:rsidR="003C4932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20A2C0F1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4932" w:rsidRPr="00413A7A" w14:paraId="2B358A6E" w14:textId="77777777" w:rsidTr="00C047D8">
        <w:trPr>
          <w:trHeight w:val="1530"/>
        </w:trPr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AC61" w14:textId="10D0AF10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налога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взноса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D5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253" w14:textId="1D0A8E2A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20A3B6EA" w14:textId="38FC95A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</w:t>
            </w:r>
            <w:proofErr w:type="spellEnd"/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</w:t>
            </w:r>
            <w:proofErr w:type="gramEnd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период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CF42B" w14:textId="40105F87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реквизита в 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ведомлении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FA2" w14:textId="77777777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уплаты                           (в соответствии с нормами части второй </w:t>
            </w:r>
            <w:proofErr w:type="gramEnd"/>
          </w:p>
          <w:p w14:paraId="5D1FE232" w14:textId="1D5D3D6F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 РФ)</w:t>
            </w:r>
            <w:proofErr w:type="gramEnd"/>
          </w:p>
        </w:tc>
      </w:tr>
      <w:tr w:rsidR="003C4932" w:rsidRPr="00413A7A" w14:paraId="139DACB3" w14:textId="77777777" w:rsidTr="00C047D8">
        <w:trPr>
          <w:trHeight w:val="322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C77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FA50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A5F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0AC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66F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E171C4C" w14:textId="77777777" w:rsidTr="00C047D8">
        <w:trPr>
          <w:trHeight w:val="765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70B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DF12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8FA2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1584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35DE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C28840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9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2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18210102070011000110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18210102010011010110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18210102080011010110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17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2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4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FC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63C32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4A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F6C5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4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A8F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6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BC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72E2FA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C5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3DB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23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D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6B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AC1AC7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186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8E0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EE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A9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400BF35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1E9A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DB44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559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F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2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FB625B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35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C5F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3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53C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A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770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545CE9E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36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EFA5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82A" w14:textId="63AA3EBA" w:rsidR="003C4932" w:rsidRPr="001A6507" w:rsidRDefault="00C047D8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4932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9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4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766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9B1AA0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D0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FB9A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E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92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C40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8E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5CACC9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53BB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B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50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42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A1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B73190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5B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C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49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99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8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B67AC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9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B0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9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CB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39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E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6F68DCA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6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68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4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5F290B1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3C1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85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0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(23.12-31.12)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80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F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8F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рабочий день календарного года</w:t>
            </w:r>
          </w:p>
        </w:tc>
      </w:tr>
      <w:tr w:rsidR="003C4932" w:rsidRPr="00413A7A" w14:paraId="7343476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6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2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A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квартал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75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EA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A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28.07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28.09</w:t>
            </w:r>
          </w:p>
        </w:tc>
      </w:tr>
      <w:tr w:rsidR="003C4932" w:rsidRPr="00413A7A" w14:paraId="30DA97A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23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B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4D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1E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4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106D8BC9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8A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5E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3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B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1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5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2D54270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E3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C8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96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2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C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BB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02392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14F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1F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3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7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3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4E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C193BA0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6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4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A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EE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7161FC5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2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C5F" w14:textId="5D1EF7F7" w:rsidR="003C4932" w:rsidRPr="001A6507" w:rsidRDefault="003C4932" w:rsidP="00D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18210208000061000160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18210209000061000160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18210210000011000160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1821021501006</w:t>
            </w:r>
            <w:r w:rsidR="00D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1000160 18210215020061000160 18210215030081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4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50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8B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C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DBC1AF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5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6E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E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A6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63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58A9192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E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84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A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55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34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C8754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5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B9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3F4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5B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1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8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657DC75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190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15C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8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5D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13EBCE2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474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ABC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35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B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F2CB7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0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C2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DB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59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3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C3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6CC3944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7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6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4B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45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77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2F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5FEF04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D33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4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DC1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B2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44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B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12259B8C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53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63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1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4D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91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E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5EDA51F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35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4F1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F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B3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7E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2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7372FE90" w14:textId="77777777" w:rsidTr="00C047D8">
        <w:trPr>
          <w:trHeight w:val="14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2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8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4D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D7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09380BE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C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7C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18210501021011000110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24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2A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5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FA0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7E5119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F7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2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DD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B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A79E008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738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83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D9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E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9C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4924F416" w14:textId="77777777" w:rsidTr="00C047D8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AD5" w14:textId="366A238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4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B5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797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1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08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C7408F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75C" w14:textId="4F2D8633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с доходов организаций, исчисляемый по ставкам, отличным от ставки, указанной в пункте 1 статьи 284 </w:t>
            </w:r>
            <w:r w:rsidR="009A4483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65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18210101070011000110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9F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3E1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5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B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6E0B7C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C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C0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DF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C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2A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06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037A78E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C19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A7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1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412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2F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D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240A9D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BB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E2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01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F7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6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1E9F74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43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7EA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14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0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7335AE8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AB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29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51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8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7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13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FC45F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00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1B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C0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F0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0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96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00FD062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C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D5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66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67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5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55A7830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3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FD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E1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B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8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ACD6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DA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A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B3F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B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4D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3F6993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3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3D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E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1F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1B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A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CA8A634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5A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00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9AE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1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E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F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99AF46D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6D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доходов, полученных иностранной организацией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6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18210101050011000110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41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26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5C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A2FB08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39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6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2E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43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6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28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4E4D24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D8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E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44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CE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A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E97160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32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0DF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8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4B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4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E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236B63EF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15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77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50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4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85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B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4CA2ECF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A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F9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87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67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7C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6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48E7B9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AD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A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8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5E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CB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43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7E63AA5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1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12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B9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DB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D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8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65A7CE4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12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5E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FC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42E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5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8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70F90A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72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9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9C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51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FF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0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2B698EE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DC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84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B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5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2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06996A83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72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8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C46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DCD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9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C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361C138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A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71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18210602010021000110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18210602020021000110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BB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B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D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2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02CA51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D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A7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8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    (2 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2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39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C721F9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0A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A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A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(3квартал)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5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A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7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B2CCB41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13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E4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B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5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E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4EFA254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4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D2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18210604011021000110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B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E6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A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D3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67C49F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CD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27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E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3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0E5096B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06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16A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0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1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C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08B47B4A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992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9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A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C6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CEE74EC" w14:textId="77777777" w:rsidTr="00C047D8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18210606031031000110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18210606032041000110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18210606033051000110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18210606033101000110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18210606033131000110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7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ED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68D484AB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1C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48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FE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7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22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A0E3959" w14:textId="77777777" w:rsidTr="00C047D8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874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C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0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5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9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03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781BA01" w14:textId="77777777" w:rsidTr="00C047D8">
        <w:trPr>
          <w:trHeight w:val="5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67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40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6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D7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B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</w:tbl>
    <w:p w14:paraId="26C9AEFA" w14:textId="77777777" w:rsidR="003C4932" w:rsidRPr="00EF3DCC" w:rsidRDefault="003C4932" w:rsidP="003C4932">
      <w:pPr>
        <w:rPr>
          <w:rFonts w:ascii="Times New Roman" w:hAnsi="Times New Roman" w:cs="Times New Roman"/>
          <w:sz w:val="28"/>
          <w:szCs w:val="28"/>
        </w:rPr>
      </w:pPr>
    </w:p>
    <w:p w14:paraId="4D635299" w14:textId="77777777" w:rsidR="003C4932" w:rsidRPr="001A6507" w:rsidRDefault="003C4932">
      <w:pPr>
        <w:rPr>
          <w:rFonts w:ascii="Times New Roman" w:hAnsi="Times New Roman" w:cs="Times New Roman"/>
          <w:sz w:val="28"/>
          <w:szCs w:val="28"/>
        </w:rPr>
      </w:pPr>
    </w:p>
    <w:sectPr w:rsidR="003C4932" w:rsidRPr="001A6507" w:rsidSect="00C047D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F11E" w14:textId="77777777" w:rsidR="00C44D66" w:rsidRDefault="00C44D66" w:rsidP="003C4932">
      <w:pPr>
        <w:spacing w:after="0" w:line="240" w:lineRule="auto"/>
      </w:pPr>
      <w:r>
        <w:separator/>
      </w:r>
    </w:p>
  </w:endnote>
  <w:endnote w:type="continuationSeparator" w:id="0">
    <w:p w14:paraId="67044BF6" w14:textId="77777777" w:rsidR="00C44D66" w:rsidRDefault="00C44D66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0210" w14:textId="77777777" w:rsidR="00C44D66" w:rsidRDefault="00C44D66" w:rsidP="003C4932">
      <w:pPr>
        <w:spacing w:after="0" w:line="240" w:lineRule="auto"/>
      </w:pPr>
      <w:r>
        <w:separator/>
      </w:r>
    </w:p>
  </w:footnote>
  <w:footnote w:type="continuationSeparator" w:id="0">
    <w:p w14:paraId="28C47C12" w14:textId="77777777" w:rsidR="00C44D66" w:rsidRDefault="00C44D66" w:rsidP="003C4932">
      <w:pPr>
        <w:spacing w:after="0" w:line="240" w:lineRule="auto"/>
      </w:pPr>
      <w:r>
        <w:continuationSeparator/>
      </w:r>
    </w:p>
  </w:footnote>
  <w:footnote w:id="1">
    <w:p w14:paraId="3870137A" w14:textId="1CF942DD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</w:t>
      </w:r>
      <w:proofErr w:type="gramStart"/>
      <w:r w:rsidRPr="001A6507">
        <w:rPr>
          <w:rFonts w:ascii="Times New Roman" w:hAnsi="Times New Roman" w:cs="Times New Roman"/>
        </w:rPr>
        <w:t xml:space="preserve">КБК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 xml:space="preserve">код бюджетной классификации, утвержденный приказом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Минюстом России 08.07.2022, регистрационный № 69202)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изменениями, внесенными приказами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22.11.2022 № 177н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.2022, регистрационный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71827</w:t>
      </w:r>
      <w:proofErr w:type="gramEnd"/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20.02.2023 № 19н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</w:t>
      </w:r>
      <w:proofErr w:type="gramEnd"/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72788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03.05.2023 № 59н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74010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29.06.2023 № 100н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08.2023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74634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28.08.2023 № 139н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75450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">
    <w:p w14:paraId="2A93500F" w14:textId="37F94E5C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9A4483">
        <w:rPr>
          <w:rFonts w:ascii="Times New Roman" w:hAnsi="Times New Roman" w:cs="Times New Roman"/>
        </w:rPr>
        <w:t xml:space="preserve"> НК РФ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Налоговый кодекс Российской Федерации.</w:t>
      </w:r>
    </w:p>
  </w:footnote>
  <w:footnote w:id="3">
    <w:p w14:paraId="5820FE42" w14:textId="069002A8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НДФЛ (здесь и далее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лиц.</w:t>
      </w:r>
    </w:p>
  </w:footnote>
  <w:footnote w:id="4">
    <w:p w14:paraId="16590570" w14:textId="2F7F4696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РСВ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расчет по страховым взносам.</w:t>
      </w:r>
    </w:p>
  </w:footnote>
  <w:footnote w:id="5">
    <w:p w14:paraId="3757F0B5" w14:textId="53EC429D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6">
    <w:p w14:paraId="0899210B" w14:textId="3DA5D329" w:rsidR="00350918" w:rsidRDefault="00350918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7">
    <w:p w14:paraId="40DDEC50" w14:textId="02FE73AA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3-НДФЛ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 xml:space="preserve">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налоговая декларация по налогу на доходы физических лиц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483">
        <w:rPr>
          <w:rFonts w:ascii="Times New Roman" w:hAnsi="Times New Roman" w:cs="Times New Roman"/>
        </w:rPr>
        <w:t>(форма 3-НДФЛ)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8">
    <w:p w14:paraId="5DD85E3E" w14:textId="562DCE07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6-НДФЛ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>– расчет сумм налога на доходы физических лиц, исчисленных и удержанных налоговым агентом (форма 6-НДФЛ).</w:t>
      </w:r>
    </w:p>
  </w:footnote>
  <w:footnote w:id="9">
    <w:p w14:paraId="35BCE156" w14:textId="1F7443E2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10">
    <w:p w14:paraId="296EE8F4" w14:textId="0C173929" w:rsidR="00350918" w:rsidRPr="001A6507" w:rsidRDefault="00350918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1">
    <w:p w14:paraId="20E110F0" w14:textId="724A1F36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ЕСХН – система налогообложения для сельскохозяйственных товаропроизводителей (единый сельскохозяйственный налог).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6326"/>
      <w:docPartObj>
        <w:docPartGallery w:val="Page Numbers (Top of Page)"/>
        <w:docPartUnique/>
      </w:docPartObj>
    </w:sdtPr>
    <w:sdtEndPr/>
    <w:sdtContent>
      <w:p w14:paraId="0EB5E0A0" w14:textId="54CCD968" w:rsidR="00266207" w:rsidRPr="00C047D8" w:rsidRDefault="00266207" w:rsidP="00C04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FE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7"/>
    <w:rsid w:val="00044254"/>
    <w:rsid w:val="000D2763"/>
    <w:rsid w:val="00192348"/>
    <w:rsid w:val="001A6507"/>
    <w:rsid w:val="001C0D6B"/>
    <w:rsid w:val="002331FE"/>
    <w:rsid w:val="00266207"/>
    <w:rsid w:val="0029068C"/>
    <w:rsid w:val="002A1611"/>
    <w:rsid w:val="002D24A6"/>
    <w:rsid w:val="002F6124"/>
    <w:rsid w:val="003202EB"/>
    <w:rsid w:val="00350918"/>
    <w:rsid w:val="003A233F"/>
    <w:rsid w:val="003C4932"/>
    <w:rsid w:val="003C606A"/>
    <w:rsid w:val="003F17F8"/>
    <w:rsid w:val="003F5D22"/>
    <w:rsid w:val="00405AED"/>
    <w:rsid w:val="00410BCD"/>
    <w:rsid w:val="00497A4E"/>
    <w:rsid w:val="004A09BB"/>
    <w:rsid w:val="004D3EDE"/>
    <w:rsid w:val="005079C8"/>
    <w:rsid w:val="005373AC"/>
    <w:rsid w:val="00546F8A"/>
    <w:rsid w:val="005A3D9E"/>
    <w:rsid w:val="005F3CDB"/>
    <w:rsid w:val="006A3D50"/>
    <w:rsid w:val="007043F9"/>
    <w:rsid w:val="007232A5"/>
    <w:rsid w:val="007623D7"/>
    <w:rsid w:val="007641A7"/>
    <w:rsid w:val="00767AC7"/>
    <w:rsid w:val="00817BF7"/>
    <w:rsid w:val="008639B6"/>
    <w:rsid w:val="008812BA"/>
    <w:rsid w:val="00924396"/>
    <w:rsid w:val="009A4483"/>
    <w:rsid w:val="00A14BE7"/>
    <w:rsid w:val="00A4032A"/>
    <w:rsid w:val="00A40362"/>
    <w:rsid w:val="00A9055D"/>
    <w:rsid w:val="00A92652"/>
    <w:rsid w:val="00B12571"/>
    <w:rsid w:val="00B621B0"/>
    <w:rsid w:val="00C047D8"/>
    <w:rsid w:val="00C20D75"/>
    <w:rsid w:val="00C21C26"/>
    <w:rsid w:val="00C253DF"/>
    <w:rsid w:val="00C44D66"/>
    <w:rsid w:val="00C6024C"/>
    <w:rsid w:val="00C6653C"/>
    <w:rsid w:val="00C92834"/>
    <w:rsid w:val="00D429E1"/>
    <w:rsid w:val="00D646E2"/>
    <w:rsid w:val="00D70F29"/>
    <w:rsid w:val="00DB7F29"/>
    <w:rsid w:val="00E00EE9"/>
    <w:rsid w:val="00E17C20"/>
    <w:rsid w:val="00F60B3F"/>
    <w:rsid w:val="00F826EE"/>
    <w:rsid w:val="00FA7C48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2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9C72-744C-4DE8-AD53-130C0C0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Дронова Ирина Николаевна</cp:lastModifiedBy>
  <cp:revision>2</cp:revision>
  <dcterms:created xsi:type="dcterms:W3CDTF">2023-12-06T06:51:00Z</dcterms:created>
  <dcterms:modified xsi:type="dcterms:W3CDTF">2023-12-06T06:51:00Z</dcterms:modified>
</cp:coreProperties>
</file>