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51" w:rsidRPr="00947E51" w:rsidRDefault="00947E51" w:rsidP="00947E51">
      <w:pPr>
        <w:keepNext/>
        <w:jc w:val="center"/>
        <w:outlineLvl w:val="0"/>
        <w:rPr>
          <w:b/>
          <w:bCs/>
          <w:sz w:val="28"/>
          <w:szCs w:val="28"/>
        </w:rPr>
      </w:pPr>
      <w:r w:rsidRPr="00947E51">
        <w:rPr>
          <w:noProof/>
          <w:sz w:val="20"/>
          <w:szCs w:val="20"/>
        </w:rPr>
        <w:drawing>
          <wp:inline distT="0" distB="0" distL="0" distR="0" wp14:anchorId="193AD0D2" wp14:editId="0069B985">
            <wp:extent cx="67056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E51" w:rsidRPr="00947E51" w:rsidRDefault="00947E51" w:rsidP="00947E5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947E51" w:rsidRPr="00947E51" w:rsidRDefault="00947E51" w:rsidP="00947E51">
      <w:pPr>
        <w:keepNext/>
        <w:jc w:val="center"/>
        <w:outlineLvl w:val="0"/>
        <w:rPr>
          <w:sz w:val="28"/>
          <w:szCs w:val="28"/>
        </w:rPr>
      </w:pPr>
      <w:proofErr w:type="gramStart"/>
      <w:r w:rsidRPr="00947E51">
        <w:rPr>
          <w:b/>
          <w:bCs/>
          <w:sz w:val="28"/>
          <w:szCs w:val="28"/>
        </w:rPr>
        <w:t>СОВЕТ  ДЕПУТАТОВ</w:t>
      </w:r>
      <w:proofErr w:type="gramEnd"/>
    </w:p>
    <w:p w:rsidR="00947E51" w:rsidRPr="00947E51" w:rsidRDefault="00947E51" w:rsidP="00947E51">
      <w:pPr>
        <w:keepNext/>
        <w:jc w:val="center"/>
        <w:outlineLvl w:val="0"/>
        <w:rPr>
          <w:sz w:val="28"/>
          <w:szCs w:val="28"/>
        </w:rPr>
      </w:pPr>
      <w:proofErr w:type="gramStart"/>
      <w:r w:rsidRPr="00947E51">
        <w:rPr>
          <w:b/>
          <w:bCs/>
          <w:sz w:val="28"/>
          <w:szCs w:val="28"/>
        </w:rPr>
        <w:t>сельского</w:t>
      </w:r>
      <w:proofErr w:type="gramEnd"/>
      <w:r w:rsidRPr="00947E51">
        <w:rPr>
          <w:b/>
          <w:bCs/>
          <w:sz w:val="28"/>
          <w:szCs w:val="28"/>
        </w:rPr>
        <w:t xml:space="preserve"> поселения Алябьевский</w:t>
      </w:r>
    </w:p>
    <w:p w:rsidR="00947E51" w:rsidRPr="00947E51" w:rsidRDefault="00947E51" w:rsidP="00947E51">
      <w:pPr>
        <w:keepNext/>
        <w:jc w:val="center"/>
        <w:outlineLvl w:val="0"/>
        <w:rPr>
          <w:sz w:val="28"/>
          <w:szCs w:val="28"/>
        </w:rPr>
      </w:pPr>
      <w:r w:rsidRPr="00947E51">
        <w:rPr>
          <w:b/>
          <w:bCs/>
          <w:sz w:val="28"/>
          <w:szCs w:val="28"/>
        </w:rPr>
        <w:t>Советского района</w:t>
      </w:r>
    </w:p>
    <w:p w:rsidR="00947E51" w:rsidRPr="00947E51" w:rsidRDefault="00947E51" w:rsidP="00947E51">
      <w:pPr>
        <w:pBdr>
          <w:bottom w:val="double" w:sz="12" w:space="1" w:color="auto"/>
        </w:pBdr>
        <w:jc w:val="center"/>
        <w:rPr>
          <w:b/>
          <w:bCs/>
          <w:sz w:val="28"/>
          <w:szCs w:val="28"/>
          <w:lang w:eastAsia="en-US"/>
        </w:rPr>
      </w:pPr>
      <w:r w:rsidRPr="00947E51">
        <w:rPr>
          <w:b/>
          <w:bCs/>
          <w:sz w:val="28"/>
          <w:szCs w:val="28"/>
          <w:lang w:eastAsia="en-US"/>
        </w:rPr>
        <w:t>Ханты-Мансийского автономного округа-Югры</w:t>
      </w:r>
    </w:p>
    <w:p w:rsidR="00947E51" w:rsidRPr="00947E51" w:rsidRDefault="00947E51" w:rsidP="00947E51">
      <w:pPr>
        <w:keepNext/>
        <w:jc w:val="center"/>
        <w:outlineLvl w:val="0"/>
        <w:rPr>
          <w:b/>
          <w:bCs/>
          <w:sz w:val="28"/>
          <w:szCs w:val="28"/>
        </w:rPr>
      </w:pPr>
      <w:r w:rsidRPr="00947E51">
        <w:rPr>
          <w:b/>
          <w:bCs/>
          <w:sz w:val="28"/>
          <w:szCs w:val="28"/>
        </w:rPr>
        <w:t>РЕШЕНИЕ</w:t>
      </w:r>
    </w:p>
    <w:p w:rsidR="00947E51" w:rsidRPr="00947E51" w:rsidRDefault="00947E51" w:rsidP="00947E51">
      <w:pPr>
        <w:jc w:val="center"/>
      </w:pPr>
    </w:p>
    <w:p w:rsidR="00947E51" w:rsidRPr="00947E51" w:rsidRDefault="00947E51" w:rsidP="00947E51"/>
    <w:p w:rsidR="005476CF" w:rsidRDefault="0080112A" w:rsidP="005476CF">
      <w:bookmarkStart w:id="0" w:name="_GoBack"/>
      <w:bookmarkEnd w:id="0"/>
      <w:proofErr w:type="gramStart"/>
      <w:r>
        <w:t>«</w:t>
      </w:r>
      <w:r w:rsidR="00AB3537">
        <w:t xml:space="preserve"> </w:t>
      </w:r>
      <w:r w:rsidR="00F612E7">
        <w:t>02</w:t>
      </w:r>
      <w:proofErr w:type="gramEnd"/>
      <w:r w:rsidR="00AB3537">
        <w:t xml:space="preserve"> </w:t>
      </w:r>
      <w:r>
        <w:t xml:space="preserve">» </w:t>
      </w:r>
      <w:r w:rsidR="00AB3537">
        <w:t xml:space="preserve">  </w:t>
      </w:r>
      <w:r w:rsidR="00F612E7">
        <w:t>марта</w:t>
      </w:r>
      <w:r w:rsidR="00AB3537">
        <w:t xml:space="preserve">   2023</w:t>
      </w:r>
      <w:r w:rsidR="005476CF">
        <w:t xml:space="preserve">  г.                                                                     </w:t>
      </w:r>
      <w:r w:rsidR="00CC5B2D">
        <w:t xml:space="preserve">                      </w:t>
      </w:r>
      <w:r w:rsidR="00F612E7">
        <w:t xml:space="preserve">        </w:t>
      </w:r>
      <w:r w:rsidR="00CC5B2D">
        <w:t xml:space="preserve">№  </w:t>
      </w:r>
      <w:r w:rsidR="00F612E7">
        <w:t>211</w:t>
      </w:r>
      <w:r w:rsidR="005476CF">
        <w:t xml:space="preserve">                                             </w:t>
      </w:r>
      <w:r w:rsidR="00AB3537">
        <w:t xml:space="preserve">                              </w:t>
      </w:r>
    </w:p>
    <w:p w:rsidR="005476CF" w:rsidRDefault="005476CF" w:rsidP="005476CF">
      <w:pPr>
        <w:ind w:left="-900"/>
      </w:pPr>
      <w:r>
        <w:t xml:space="preserve">     </w:t>
      </w:r>
    </w:p>
    <w:p w:rsidR="005476CF" w:rsidRDefault="005476CF" w:rsidP="00C95556">
      <w:pPr>
        <w:spacing w:line="276" w:lineRule="auto"/>
        <w:ind w:left="-900"/>
      </w:pPr>
      <w:r>
        <w:t xml:space="preserve">   </w:t>
      </w:r>
    </w:p>
    <w:p w:rsidR="005476CF" w:rsidRDefault="005476CF" w:rsidP="00C95556">
      <w:pPr>
        <w:spacing w:line="276" w:lineRule="auto"/>
        <w:ind w:left="-900"/>
      </w:pPr>
    </w:p>
    <w:p w:rsidR="005476CF" w:rsidRDefault="005476CF" w:rsidP="002C420E">
      <w:pPr>
        <w:ind w:right="4819"/>
        <w:jc w:val="both"/>
      </w:pPr>
      <w:r>
        <w:t xml:space="preserve">О </w:t>
      </w:r>
      <w:r w:rsidR="00AB3537">
        <w:t xml:space="preserve">внесении изменений в решение Совета депутатов сельского поселения Алябьевский от 29.12.2022 № 202 «О </w:t>
      </w:r>
      <w:r>
        <w:t xml:space="preserve">передаче осуществления части </w:t>
      </w:r>
      <w:proofErr w:type="gramStart"/>
      <w:r>
        <w:t>полномочий  по</w:t>
      </w:r>
      <w:proofErr w:type="gramEnd"/>
      <w:r>
        <w:t xml:space="preserve">  р</w:t>
      </w:r>
      <w:r w:rsidR="007C5097">
        <w:t>ешению вопросов</w:t>
      </w:r>
      <w:r>
        <w:t xml:space="preserve">  местного значения</w:t>
      </w:r>
      <w:r w:rsidR="00AB3537">
        <w:t>»</w:t>
      </w:r>
      <w:r>
        <w:t xml:space="preserve">  </w:t>
      </w:r>
    </w:p>
    <w:p w:rsidR="005476CF" w:rsidRDefault="005476CF" w:rsidP="002C420E">
      <w:pPr>
        <w:ind w:right="5824"/>
        <w:jc w:val="both"/>
      </w:pPr>
    </w:p>
    <w:p w:rsidR="005476CF" w:rsidRDefault="005476CF" w:rsidP="002C420E">
      <w:pPr>
        <w:ind w:right="5824"/>
        <w:jc w:val="both"/>
      </w:pPr>
      <w:r>
        <w:t xml:space="preserve">  </w:t>
      </w:r>
    </w:p>
    <w:p w:rsidR="005476CF" w:rsidRDefault="002C420E" w:rsidP="002C420E">
      <w:pPr>
        <w:ind w:firstLine="708"/>
        <w:jc w:val="both"/>
      </w:pPr>
      <w:r>
        <w:t>В соответствии с  частью 4 статьи 15 Федерального закона  от  06.10.2003 № 131-ФЗ «Об общих принципах организации местного самоуправления  в Российской  Федерации», Уставом сельского поселения Алябьевский, в</w:t>
      </w:r>
      <w:r w:rsidR="005476CF">
        <w:t xml:space="preserve"> целях  более  эффективного  решен</w:t>
      </w:r>
      <w:r>
        <w:t>ия  вопросов местного значения сельского поселения Алябьевский</w:t>
      </w:r>
    </w:p>
    <w:p w:rsidR="005476CF" w:rsidRPr="00AB3537" w:rsidRDefault="005476CF" w:rsidP="002C420E">
      <w:pPr>
        <w:ind w:firstLine="709"/>
        <w:jc w:val="both"/>
      </w:pPr>
      <w:r>
        <w:t xml:space="preserve">    </w:t>
      </w:r>
    </w:p>
    <w:p w:rsidR="005476CF" w:rsidRDefault="005476CF" w:rsidP="002C420E">
      <w:pPr>
        <w:ind w:firstLine="709"/>
        <w:jc w:val="center"/>
        <w:rPr>
          <w:b/>
        </w:rPr>
      </w:pPr>
      <w:r w:rsidRPr="00AB3537">
        <w:rPr>
          <w:b/>
        </w:rPr>
        <w:t>Совет депутатов сельского поселения Алябьевский решил:</w:t>
      </w:r>
    </w:p>
    <w:p w:rsidR="002C420E" w:rsidRPr="00AB3537" w:rsidRDefault="002C420E" w:rsidP="002C420E">
      <w:pPr>
        <w:ind w:firstLine="709"/>
        <w:jc w:val="center"/>
        <w:rPr>
          <w:b/>
        </w:rPr>
      </w:pPr>
    </w:p>
    <w:p w:rsidR="00AB3537" w:rsidRPr="00AB3537" w:rsidRDefault="00AB3537" w:rsidP="002C420E">
      <w:pPr>
        <w:ind w:firstLine="709"/>
        <w:jc w:val="both"/>
      </w:pPr>
      <w:r w:rsidRPr="00AB3537">
        <w:t xml:space="preserve">1.   Внести в решение Совета депутатов </w:t>
      </w:r>
      <w:r w:rsidR="002C420E">
        <w:t xml:space="preserve">сельского поселения Алябьевский </w:t>
      </w:r>
      <w:r w:rsidRPr="00AB3537">
        <w:t>от 29.12.2022  № 202 «О передаче осуществления части полномочий по решению вопросов местного значения» изменени</w:t>
      </w:r>
      <w:r w:rsidR="002C420E">
        <w:t>е</w:t>
      </w:r>
      <w:r w:rsidRPr="00AB3537">
        <w:t>:</w:t>
      </w:r>
      <w:r w:rsidR="002C420E">
        <w:t xml:space="preserve"> п</w:t>
      </w:r>
      <w:r w:rsidRPr="00AB3537">
        <w:t>ункт 3 решения изложить в следующей редакции:</w:t>
      </w:r>
    </w:p>
    <w:p w:rsidR="00AB3537" w:rsidRPr="00AB3537" w:rsidRDefault="00AB3537" w:rsidP="002C4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37">
        <w:rPr>
          <w:rFonts w:ascii="Times New Roman" w:hAnsi="Times New Roman" w:cs="Times New Roman"/>
          <w:sz w:val="24"/>
          <w:szCs w:val="24"/>
        </w:rPr>
        <w:t xml:space="preserve">«3. Настоящее решение вступает в силу с момента его официального опубликования, но не ранее 01.01.2023 и действует </w:t>
      </w:r>
      <w:r w:rsidR="002C420E">
        <w:rPr>
          <w:rFonts w:ascii="Times New Roman" w:hAnsi="Times New Roman" w:cs="Times New Roman"/>
          <w:sz w:val="24"/>
          <w:szCs w:val="24"/>
        </w:rPr>
        <w:t>п</w:t>
      </w:r>
      <w:r w:rsidRPr="00AB3537">
        <w:rPr>
          <w:rFonts w:ascii="Times New Roman" w:hAnsi="Times New Roman" w:cs="Times New Roman"/>
          <w:sz w:val="24"/>
          <w:szCs w:val="24"/>
        </w:rPr>
        <w:t>о 30.06.2023.».</w:t>
      </w:r>
    </w:p>
    <w:p w:rsidR="00AB3537" w:rsidRPr="00AB3537" w:rsidRDefault="002C420E" w:rsidP="002C420E">
      <w:pPr>
        <w:numPr>
          <w:ilvl w:val="0"/>
          <w:numId w:val="2"/>
        </w:numPr>
        <w:tabs>
          <w:tab w:val="left" w:pos="720"/>
          <w:tab w:val="left" w:pos="993"/>
        </w:tabs>
        <w:ind w:left="0" w:firstLine="709"/>
        <w:contextualSpacing/>
        <w:jc w:val="both"/>
      </w:pPr>
      <w:r>
        <w:t>О</w:t>
      </w:r>
      <w:r w:rsidRPr="00AB3537">
        <w:t xml:space="preserve">публиковать </w:t>
      </w:r>
      <w:r>
        <w:t>н</w:t>
      </w:r>
      <w:r w:rsidR="00AB3537" w:rsidRPr="00AB3537">
        <w:t xml:space="preserve">астоящее решение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AB3537" w:rsidRPr="00AB3537" w:rsidRDefault="002C420E" w:rsidP="002C420E">
      <w:pPr>
        <w:ind w:firstLine="709"/>
        <w:contextualSpacing/>
        <w:jc w:val="both"/>
      </w:pPr>
      <w:r>
        <w:t xml:space="preserve">3. </w:t>
      </w:r>
      <w:r w:rsidR="00AB3537" w:rsidRPr="00AB3537">
        <w:t xml:space="preserve">Настоящее решение вступает в силу со дня его официального опубликования и распространяет свое действие на правоотношения, возникшие с 01.01.2023 года. </w:t>
      </w:r>
    </w:p>
    <w:p w:rsidR="00AB3537" w:rsidRDefault="00AB3537" w:rsidP="00AB3537">
      <w:pPr>
        <w:ind w:firstLine="709"/>
        <w:jc w:val="center"/>
        <w:rPr>
          <w:b/>
        </w:rPr>
      </w:pPr>
    </w:p>
    <w:p w:rsidR="002C420E" w:rsidRPr="00AB3537" w:rsidRDefault="002C420E" w:rsidP="00AB3537">
      <w:pPr>
        <w:ind w:firstLine="709"/>
        <w:jc w:val="center"/>
        <w:rPr>
          <w:b/>
        </w:rPr>
      </w:pPr>
    </w:p>
    <w:p w:rsidR="005476CF" w:rsidRPr="00AB3537" w:rsidRDefault="005476CF" w:rsidP="00AB3537">
      <w:pPr>
        <w:ind w:firstLine="709"/>
        <w:jc w:val="both"/>
      </w:pPr>
      <w:r w:rsidRPr="00AB3537">
        <w:t xml:space="preserve">   </w:t>
      </w:r>
    </w:p>
    <w:p w:rsidR="005476CF" w:rsidRDefault="005476CF" w:rsidP="003C7FA0">
      <w:pPr>
        <w:ind w:left="-900" w:firstLine="709"/>
        <w:jc w:val="both"/>
      </w:pPr>
      <w:r w:rsidRPr="00AB3537">
        <w:t xml:space="preserve">      </w:t>
      </w:r>
      <w:r>
        <w:t xml:space="preserve">                 </w:t>
      </w:r>
    </w:p>
    <w:p w:rsidR="00230E50" w:rsidRDefault="005476CF" w:rsidP="00AB3537">
      <w:pPr>
        <w:jc w:val="both"/>
      </w:pPr>
      <w:r>
        <w:t xml:space="preserve">Глава сельского поселения Алябьевский:                      </w:t>
      </w:r>
      <w:r w:rsidR="00CC5B2D">
        <w:t xml:space="preserve">                               А.А. Кудрина</w:t>
      </w:r>
      <w:r>
        <w:t xml:space="preserve"> </w:t>
      </w:r>
    </w:p>
    <w:p w:rsidR="00AB3537" w:rsidRDefault="00AB3537" w:rsidP="005476CF">
      <w:pPr>
        <w:ind w:left="-900" w:firstLine="900"/>
        <w:jc w:val="both"/>
      </w:pPr>
    </w:p>
    <w:p w:rsidR="00AB3537" w:rsidRDefault="00AB3537" w:rsidP="005476CF">
      <w:pPr>
        <w:ind w:left="-900" w:firstLine="900"/>
        <w:jc w:val="both"/>
      </w:pPr>
      <w:r>
        <w:t xml:space="preserve">Дата подписания: </w:t>
      </w:r>
      <w:r w:rsidR="00F612E7">
        <w:t>02 марта</w:t>
      </w:r>
      <w:r>
        <w:t xml:space="preserve"> 2023г.</w:t>
      </w:r>
    </w:p>
    <w:sectPr w:rsidR="00AB3537" w:rsidSect="00F612E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C1E09"/>
    <w:multiLevelType w:val="multilevel"/>
    <w:tmpl w:val="E1C6F5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78FE6C58"/>
    <w:multiLevelType w:val="hybridMultilevel"/>
    <w:tmpl w:val="6FA0D5CA"/>
    <w:lvl w:ilvl="0" w:tplc="3462E2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4F"/>
    <w:rsid w:val="00087139"/>
    <w:rsid w:val="00230E50"/>
    <w:rsid w:val="002C420E"/>
    <w:rsid w:val="002D4028"/>
    <w:rsid w:val="003C7FA0"/>
    <w:rsid w:val="004F3F28"/>
    <w:rsid w:val="004F5B1D"/>
    <w:rsid w:val="005476CF"/>
    <w:rsid w:val="007C5097"/>
    <w:rsid w:val="0080112A"/>
    <w:rsid w:val="0092042B"/>
    <w:rsid w:val="00947E51"/>
    <w:rsid w:val="009E5BFB"/>
    <w:rsid w:val="00AB3537"/>
    <w:rsid w:val="00C95556"/>
    <w:rsid w:val="00CC1881"/>
    <w:rsid w:val="00CC5B2D"/>
    <w:rsid w:val="00E74EE0"/>
    <w:rsid w:val="00F1484F"/>
    <w:rsid w:val="00F6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84E60-E7B3-408D-97B4-D4744A88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6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5B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B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GBUH</cp:lastModifiedBy>
  <cp:revision>4</cp:revision>
  <cp:lastPrinted>2023-02-28T12:48:00Z</cp:lastPrinted>
  <dcterms:created xsi:type="dcterms:W3CDTF">2023-02-28T07:22:00Z</dcterms:created>
  <dcterms:modified xsi:type="dcterms:W3CDTF">2023-02-28T12:48:00Z</dcterms:modified>
</cp:coreProperties>
</file>