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Default="00805596" w:rsidP="00805596">
      <w:pPr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96" w:rsidRPr="0082757E" w:rsidRDefault="00805596" w:rsidP="00C61758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C61758" w:rsidRPr="00805596" w:rsidRDefault="00C61758" w:rsidP="00C6175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05596" w:rsidRPr="00805596" w:rsidRDefault="00C61758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« </w:t>
      </w:r>
      <w:r w:rsidR="004F5E0D">
        <w:rPr>
          <w:bCs/>
          <w:color w:val="000000"/>
        </w:rPr>
        <w:t>08</w:t>
      </w:r>
      <w:proofErr w:type="gramEnd"/>
      <w:r>
        <w:rPr>
          <w:bCs/>
          <w:color w:val="000000"/>
        </w:rPr>
        <w:t xml:space="preserve"> »  </w:t>
      </w:r>
      <w:r w:rsidR="004F5E0D">
        <w:rPr>
          <w:bCs/>
          <w:color w:val="000000"/>
        </w:rPr>
        <w:t>ноября</w:t>
      </w:r>
      <w:r>
        <w:rPr>
          <w:bCs/>
          <w:color w:val="000000"/>
        </w:rPr>
        <w:t xml:space="preserve">  2024</w:t>
      </w:r>
      <w:r w:rsidR="004F5E0D">
        <w:rPr>
          <w:bCs/>
          <w:color w:val="000000"/>
        </w:rPr>
        <w:t xml:space="preserve"> года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805596" w:rsidRPr="00805596">
        <w:rPr>
          <w:bCs/>
          <w:color w:val="000000"/>
        </w:rPr>
        <w:t>№</w:t>
      </w:r>
      <w:r w:rsidR="00463537">
        <w:rPr>
          <w:bCs/>
          <w:color w:val="000000"/>
        </w:rPr>
        <w:t xml:space="preserve"> </w:t>
      </w:r>
      <w:r w:rsidR="004F5E0D">
        <w:rPr>
          <w:bCs/>
          <w:color w:val="000000"/>
        </w:rPr>
        <w:t>50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805596" w:rsidRDefault="00805596" w:rsidP="00805596">
      <w:pPr>
        <w:pStyle w:val="a3"/>
        <w:spacing w:before="0" w:beforeAutospacing="0" w:after="0" w:afterAutospacing="0"/>
        <w:ind w:right="5102"/>
        <w:rPr>
          <w:bCs/>
          <w:color w:val="000000"/>
        </w:rPr>
      </w:pPr>
    </w:p>
    <w:p w:rsidR="00AD09B9" w:rsidRPr="00805596" w:rsidRDefault="00F955C6" w:rsidP="00805596">
      <w:pPr>
        <w:pStyle w:val="a3"/>
        <w:spacing w:before="0" w:beforeAutospacing="0" w:after="0" w:afterAutospacing="0"/>
        <w:ind w:right="5102"/>
        <w:jc w:val="both"/>
        <w:rPr>
          <w:color w:val="000000"/>
        </w:rPr>
      </w:pPr>
      <w:r>
        <w:rPr>
          <w:bCs/>
          <w:color w:val="000000"/>
        </w:rPr>
        <w:t xml:space="preserve">О внесении изменений </w:t>
      </w:r>
      <w:r w:rsidR="008B6DF1">
        <w:rPr>
          <w:bCs/>
          <w:color w:val="000000"/>
        </w:rPr>
        <w:t xml:space="preserve">и дополнений </w:t>
      </w:r>
      <w:r>
        <w:rPr>
          <w:bCs/>
          <w:color w:val="000000"/>
        </w:rPr>
        <w:t xml:space="preserve">в </w:t>
      </w:r>
      <w:r w:rsidR="008B6DF1">
        <w:rPr>
          <w:bCs/>
          <w:color w:val="000000"/>
        </w:rPr>
        <w:t>Устав сельского поселения Алябьевский</w:t>
      </w:r>
    </w:p>
    <w:p w:rsidR="00AD09B9" w:rsidRPr="00805596" w:rsidRDefault="00AD09B9" w:rsidP="00AD09B9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8B6DF1" w:rsidRPr="004175D3" w:rsidRDefault="008B6DF1" w:rsidP="008B6DF1">
      <w:pPr>
        <w:pStyle w:val="formattext"/>
        <w:spacing w:before="0" w:beforeAutospacing="0" w:after="0" w:afterAutospacing="0"/>
        <w:ind w:firstLine="567"/>
        <w:jc w:val="both"/>
      </w:pPr>
      <w:r w:rsidRPr="004175D3">
        <w:rPr>
          <w:color w:val="000000"/>
        </w:rPr>
        <w:t>В соответствии с Федеральным</w:t>
      </w:r>
      <w:r w:rsidR="00275207">
        <w:rPr>
          <w:color w:val="000000"/>
        </w:rPr>
        <w:t>и</w:t>
      </w:r>
      <w:r w:rsidRPr="004175D3">
        <w:rPr>
          <w:color w:val="000000"/>
        </w:rPr>
        <w:t xml:space="preserve"> закон</w:t>
      </w:r>
      <w:r w:rsidR="00275207">
        <w:rPr>
          <w:color w:val="000000"/>
        </w:rPr>
        <w:t>ами</w:t>
      </w:r>
      <w:r w:rsidRPr="004175D3">
        <w:rPr>
          <w:color w:val="000000"/>
        </w:rPr>
        <w:t xml:space="preserve"> Российской Федерации </w:t>
      </w:r>
      <w:r>
        <w:t xml:space="preserve">от 22.07.2024 №  213-ФЗ </w:t>
      </w:r>
      <w:r w:rsidRPr="004175D3">
        <w:rPr>
          <w:color w:val="000000"/>
        </w:rPr>
        <w:t>«</w:t>
      </w:r>
      <w:r>
        <w:t>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275207">
        <w:t xml:space="preserve"> и от 04.08.2023 № 469-ФЗ «О внесении изменений в Федеральный закон «О природных лечебных ресурсах, лечебно-оздоровительных местностях и курортах»</w:t>
      </w:r>
      <w:r w:rsidRPr="002F30C7">
        <w:rPr>
          <w:color w:val="000000"/>
        </w:rPr>
        <w:t xml:space="preserve">, </w:t>
      </w:r>
      <w:r w:rsidR="00430DD1">
        <w:rPr>
          <w:color w:val="22272F"/>
          <w:shd w:val="clear" w:color="auto" w:fill="FFFFFF"/>
        </w:rPr>
        <w:t>от 15 мая 2024 г. № 99-ФЗ</w:t>
      </w:r>
      <w:r w:rsidR="00430DD1">
        <w:rPr>
          <w:color w:val="22272F"/>
        </w:rPr>
        <w:t xml:space="preserve"> </w:t>
      </w:r>
      <w:r w:rsidR="00430DD1">
        <w:rPr>
          <w:color w:val="22272F"/>
          <w:shd w:val="clear" w:color="auto" w:fill="FFFFFF"/>
        </w:rPr>
        <w:t xml:space="preserve">«О внесении изменений в Федеральный закон «Об основных гарантиях </w:t>
      </w:r>
      <w:proofErr w:type="gramStart"/>
      <w:r w:rsidR="00430DD1">
        <w:rPr>
          <w:color w:val="22272F"/>
          <w:shd w:val="clear" w:color="auto" w:fill="FFFFFF"/>
        </w:rPr>
        <w:t>избирательных</w:t>
      </w:r>
      <w:proofErr w:type="gramEnd"/>
      <w:r w:rsidR="00430DD1">
        <w:rPr>
          <w:color w:val="22272F"/>
          <w:shd w:val="clear" w:color="auto" w:fill="FFFFFF"/>
        </w:rPr>
        <w:t xml:space="preserve"> прав и права на участие в референдуме граждан Российской Федерации» и отдельные законодательные акты Российской Федерации», </w:t>
      </w:r>
      <w:r w:rsidRPr="004175D3">
        <w:rPr>
          <w:color w:val="000000"/>
        </w:rPr>
        <w:t xml:space="preserve">Уставом </w:t>
      </w:r>
      <w:r>
        <w:rPr>
          <w:color w:val="000000"/>
        </w:rPr>
        <w:t>сельского поселения Алябьевский</w:t>
      </w:r>
    </w:p>
    <w:p w:rsidR="00AD09B9" w:rsidRPr="00FA787E" w:rsidRDefault="00AD09B9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2E68D1" w:rsidRDefault="00805596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E68D1">
        <w:t>Совет депутатов сельского поселения Алябьевский решил:</w:t>
      </w:r>
    </w:p>
    <w:p w:rsidR="00AD09B9" w:rsidRPr="00FA787E" w:rsidRDefault="00AD09B9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2E68D1" w:rsidRPr="002E68D1" w:rsidRDefault="002E68D1" w:rsidP="002E68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, принятый решением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>.08.2008  № 18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Устав) следующие изменения:</w:t>
      </w:r>
    </w:p>
    <w:p w:rsidR="002E68D1" w:rsidRPr="002E68D1" w:rsidRDefault="002E68D1" w:rsidP="002E68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E6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1.1. Часть 1 статьи </w:t>
      </w:r>
      <w:r w:rsidR="00E24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2E6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Устава дополнить пунктом </w:t>
      </w:r>
      <w:r w:rsidR="00E24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38</w:t>
      </w:r>
      <w:r w:rsidRPr="002E6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следующего содержания:</w:t>
      </w:r>
    </w:p>
    <w:p w:rsidR="002E68D1" w:rsidRDefault="002E68D1" w:rsidP="002E68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«3</w:t>
      </w:r>
      <w:r w:rsidR="00E24518" w:rsidRPr="00E24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Pr="00E24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E2451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учета личных подсобных хозяйств, которые ведут граждане в соответствии с </w:t>
      </w:r>
      <w:hyperlink r:id="rId7" w:history="1">
        <w:r w:rsidRPr="00E24518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 от 7 июля 2003 года № 112-ФЗ «О личном подсобном хозяйстве</w:t>
        </w:r>
      </w:hyperlink>
      <w:r w:rsidR="00217361">
        <w:rPr>
          <w:rFonts w:ascii="Times New Roman" w:hAnsi="Times New Roman" w:cs="Times New Roman"/>
          <w:color w:val="000000"/>
          <w:sz w:val="24"/>
          <w:szCs w:val="24"/>
        </w:rPr>
        <w:t xml:space="preserve">», в </w:t>
      </w:r>
      <w:proofErr w:type="spellStart"/>
      <w:r w:rsidR="00217361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="00217361">
        <w:rPr>
          <w:rFonts w:ascii="Times New Roman" w:hAnsi="Times New Roman" w:cs="Times New Roman"/>
          <w:color w:val="000000"/>
          <w:sz w:val="24"/>
          <w:szCs w:val="24"/>
        </w:rPr>
        <w:t xml:space="preserve"> книгах.»;</w:t>
      </w:r>
    </w:p>
    <w:p w:rsidR="00217361" w:rsidRDefault="00217361" w:rsidP="002E68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7361">
        <w:rPr>
          <w:rFonts w:ascii="Times New Roman" w:hAnsi="Times New Roman" w:cs="Times New Roman"/>
          <w:color w:val="000000" w:themeColor="text1"/>
          <w:sz w:val="24"/>
          <w:szCs w:val="24"/>
        </w:rPr>
        <w:t>1.2. В пункте 26 части 1 статьи 3 Устава слова «</w:t>
      </w:r>
      <w:r w:rsidRPr="00217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430DD1" w:rsidRDefault="00430DD1" w:rsidP="002E68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1.3. Часть 1 статьи 19 Устава дополнить пунктом 10.1 следующего содержания:</w:t>
      </w:r>
    </w:p>
    <w:p w:rsidR="00430DD1" w:rsidRPr="00430DD1" w:rsidRDefault="00430DD1" w:rsidP="002E68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30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«10.1) </w:t>
      </w:r>
      <w:r w:rsidRPr="00430D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приобретения им статуса иностранного агента;».</w:t>
      </w:r>
    </w:p>
    <w:p w:rsidR="002E68D1" w:rsidRPr="002E68D1" w:rsidRDefault="002E68D1" w:rsidP="002E68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изменения в Устав </w:t>
      </w:r>
      <w:r w:rsidR="00B13D12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B13D12"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B13D12"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2E68D1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2E68D1" w:rsidRPr="002E68D1" w:rsidRDefault="002E68D1" w:rsidP="002E68D1">
      <w:pPr>
        <w:pStyle w:val="1"/>
        <w:numPr>
          <w:ilvl w:val="0"/>
          <w:numId w:val="0"/>
        </w:numPr>
        <w:ind w:firstLine="567"/>
        <w:jc w:val="both"/>
        <w:rPr>
          <w:rFonts w:eastAsia="Calibri"/>
          <w:b/>
          <w:bCs/>
          <w:color w:val="000000"/>
          <w:sz w:val="24"/>
        </w:rPr>
      </w:pPr>
      <w:r w:rsidRPr="002E68D1">
        <w:rPr>
          <w:rFonts w:eastAsia="Calibri"/>
          <w:color w:val="000000"/>
          <w:sz w:val="24"/>
        </w:rPr>
        <w:lastRenderedPageBreak/>
        <w:t xml:space="preserve">3. </w:t>
      </w:r>
      <w:r w:rsidRPr="002E68D1">
        <w:rPr>
          <w:color w:val="000000"/>
          <w:sz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2E68D1" w:rsidRPr="002E68D1" w:rsidRDefault="002E68D1" w:rsidP="002E68D1">
      <w:pPr>
        <w:pStyle w:val="1"/>
        <w:numPr>
          <w:ilvl w:val="0"/>
          <w:numId w:val="0"/>
        </w:numPr>
        <w:ind w:left="567"/>
        <w:jc w:val="both"/>
        <w:rPr>
          <w:rFonts w:eastAsia="Calibri"/>
          <w:b/>
          <w:bCs/>
          <w:color w:val="000000"/>
          <w:sz w:val="24"/>
        </w:rPr>
      </w:pPr>
      <w:r w:rsidRPr="002E68D1">
        <w:rPr>
          <w:rFonts w:eastAsia="Calibri"/>
          <w:color w:val="000000"/>
          <w:sz w:val="24"/>
        </w:rPr>
        <w:t xml:space="preserve">4. </w:t>
      </w:r>
      <w:r w:rsidRPr="002E68D1">
        <w:rPr>
          <w:color w:val="000000"/>
          <w:sz w:val="24"/>
        </w:rPr>
        <w:t>Настоящее решение вступает в силу после его официального опубликования.</w:t>
      </w:r>
    </w:p>
    <w:p w:rsidR="00F955C6" w:rsidRPr="00FA787E" w:rsidRDefault="00F955C6" w:rsidP="00AD09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30DD1" w:rsidRDefault="00805596" w:rsidP="00CC6275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30DD1" w:rsidRDefault="00430DD1" w:rsidP="00CC6275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805596" w:rsidRPr="00FA787E" w:rsidRDefault="00805596" w:rsidP="00183EE6">
      <w:pPr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Глава сельского поселения Алябьевский                                                         </w:t>
      </w:r>
      <w:r w:rsidR="00FA787E">
        <w:rPr>
          <w:rFonts w:ascii="Times New Roman" w:hAnsi="Times New Roman" w:cs="Times New Roman"/>
          <w:sz w:val="24"/>
          <w:szCs w:val="24"/>
        </w:rPr>
        <w:t xml:space="preserve">  </w:t>
      </w:r>
      <w:r w:rsidRPr="00FA787E">
        <w:rPr>
          <w:rFonts w:ascii="Times New Roman" w:hAnsi="Times New Roman" w:cs="Times New Roman"/>
          <w:sz w:val="24"/>
          <w:szCs w:val="24"/>
        </w:rPr>
        <w:t xml:space="preserve"> А.А. </w:t>
      </w:r>
      <w:r w:rsidR="004F5E0D">
        <w:rPr>
          <w:rFonts w:ascii="Times New Roman" w:hAnsi="Times New Roman" w:cs="Times New Roman"/>
          <w:sz w:val="24"/>
          <w:szCs w:val="24"/>
        </w:rPr>
        <w:t>Бодрягина</w:t>
      </w:r>
    </w:p>
    <w:p w:rsidR="00183EE6" w:rsidRPr="002F7853" w:rsidRDefault="00183EE6" w:rsidP="00183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4F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</w:p>
    <w:p w:rsidR="00852B3F" w:rsidRPr="00F955C6" w:rsidRDefault="00852B3F" w:rsidP="00183EE6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183EE6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83EE6"/>
    <w:rsid w:val="00217361"/>
    <w:rsid w:val="00275207"/>
    <w:rsid w:val="002A765C"/>
    <w:rsid w:val="002E68D1"/>
    <w:rsid w:val="0036299C"/>
    <w:rsid w:val="004176E8"/>
    <w:rsid w:val="00430DD1"/>
    <w:rsid w:val="00463537"/>
    <w:rsid w:val="004F5E0D"/>
    <w:rsid w:val="007E7567"/>
    <w:rsid w:val="00805596"/>
    <w:rsid w:val="0082757E"/>
    <w:rsid w:val="00847154"/>
    <w:rsid w:val="00852B3F"/>
    <w:rsid w:val="008B6DF1"/>
    <w:rsid w:val="00AD09B9"/>
    <w:rsid w:val="00B13D12"/>
    <w:rsid w:val="00C5765B"/>
    <w:rsid w:val="00C61758"/>
    <w:rsid w:val="00CC6275"/>
    <w:rsid w:val="00CF46CF"/>
    <w:rsid w:val="00CF6BDB"/>
    <w:rsid w:val="00E24518"/>
    <w:rsid w:val="00EA2566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F043-C72E-4D9D-9149-3096F4C7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8D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D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D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D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D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D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D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6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8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8D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8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68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68D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68D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68D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68D1"/>
    <w:rPr>
      <w:rFonts w:ascii="Cambria" w:eastAsia="Times New Roman" w:hAnsi="Cambria" w:cs="Times New Roman"/>
      <w:lang w:eastAsia="ru-RU"/>
    </w:rPr>
  </w:style>
  <w:style w:type="character" w:styleId="a6">
    <w:name w:val="Hyperlink"/>
    <w:uiPriority w:val="99"/>
    <w:semiHidden/>
    <w:unhideWhenUsed/>
    <w:rsid w:val="002E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00D3-55EE-4DCB-98DA-73C4DE8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26</cp:revision>
  <cp:lastPrinted>2024-11-07T12:14:00Z</cp:lastPrinted>
  <dcterms:created xsi:type="dcterms:W3CDTF">2024-04-13T03:15:00Z</dcterms:created>
  <dcterms:modified xsi:type="dcterms:W3CDTF">2024-11-07T12:14:00Z</dcterms:modified>
</cp:coreProperties>
</file>