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476"/>
      </w:tblGrid>
      <w:tr w:rsidR="00090F88" w:rsidRPr="00951E1E" w14:paraId="51CFAB29" w14:textId="77777777" w:rsidTr="00942ADF">
        <w:trPr>
          <w:trHeight w:val="881"/>
          <w:tblHeader/>
          <w:jc w:val="center"/>
        </w:trPr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51299" w14:textId="77777777" w:rsidR="001A7A23" w:rsidRPr="00A15693" w:rsidRDefault="001A7A23" w:rsidP="001A7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569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64076666" w14:textId="77777777" w:rsidR="001A7A23" w:rsidRPr="00A15693" w:rsidRDefault="001A7A23" w:rsidP="001A7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5693">
              <w:rPr>
                <w:rFonts w:ascii="Times New Roman" w:hAnsi="Times New Roman" w:cs="Times New Roman"/>
                <w:sz w:val="28"/>
                <w:szCs w:val="28"/>
              </w:rPr>
              <w:t>к приказу Минэнерго России</w:t>
            </w:r>
          </w:p>
          <w:p w14:paraId="0AF049C6" w14:textId="77777777" w:rsidR="001A7A23" w:rsidRPr="00A15693" w:rsidRDefault="00671413" w:rsidP="001A7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 2023</w:t>
            </w:r>
            <w:r w:rsidR="001A7A23" w:rsidRPr="00A15693">
              <w:rPr>
                <w:rFonts w:ascii="Times New Roman" w:hAnsi="Times New Roman" w:cs="Times New Roman"/>
                <w:sz w:val="28"/>
                <w:szCs w:val="28"/>
              </w:rPr>
              <w:t xml:space="preserve"> г. №__</w:t>
            </w:r>
            <w:r w:rsidR="001A7A2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3F4AE7ED" w14:textId="77777777" w:rsidR="00942ADF" w:rsidRDefault="00942ADF" w:rsidP="00090F88">
            <w:pPr>
              <w:spacing w:after="0" w:line="20" w:lineRule="atLeast"/>
              <w:jc w:val="right"/>
              <w:rPr>
                <w:caps/>
                <w:sz w:val="24"/>
                <w:szCs w:val="24"/>
              </w:rPr>
            </w:pPr>
          </w:p>
          <w:p w14:paraId="37B05560" w14:textId="77777777" w:rsidR="001A7A23" w:rsidRDefault="001A7A23" w:rsidP="001A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69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земельных участков и земель, в отношении которых устанавливается публичный сервитут и его границы</w:t>
            </w:r>
          </w:p>
          <w:p w14:paraId="02C81B65" w14:textId="77777777" w:rsidR="00942ADF" w:rsidRPr="00951E1E" w:rsidRDefault="00942ADF" w:rsidP="00942AD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F88" w:rsidRPr="001A7A23" w14:paraId="5A968894" w14:textId="77777777" w:rsidTr="0008252A">
        <w:trPr>
          <w:trHeight w:val="881"/>
          <w:tblHeader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E629F3" w14:textId="77777777" w:rsidR="00090F88" w:rsidRPr="001A7A23" w:rsidRDefault="00090F8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A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428E4" w14:textId="77777777" w:rsidR="00090F88" w:rsidRPr="001A7A23" w:rsidRDefault="00090F8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7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195F5" w14:textId="77777777" w:rsidR="00090F88" w:rsidRPr="001A7A23" w:rsidRDefault="00090F8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отношении которого испрашивается </w:t>
            </w:r>
          </w:p>
          <w:p w14:paraId="09E2BDC3" w14:textId="77777777" w:rsidR="00090F88" w:rsidRPr="001A7A23" w:rsidRDefault="00090F8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сервитут</w:t>
            </w:r>
          </w:p>
        </w:tc>
      </w:tr>
      <w:tr w:rsidR="00090F88" w:rsidRPr="001A7A23" w14:paraId="2F28C819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C026C15" w14:textId="77777777" w:rsidR="00090F88" w:rsidRPr="001A7A23" w:rsidRDefault="00090F8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F9450F" w14:textId="77777777" w:rsidR="00090F88" w:rsidRPr="001A7A23" w:rsidRDefault="00090F8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6CDB2BB6" w14:textId="77777777" w:rsidR="00090F88" w:rsidRPr="001A7A23" w:rsidRDefault="00090F8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8063F" w:rsidRPr="00A92984" w14:paraId="027FBAF1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913EF9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29B2C5" w14:textId="4215A28A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AD">
              <w:rPr>
                <w:rFonts w:ascii="Times New Roman" w:eastAsia="Times New Roman" w:hAnsi="Times New Roman" w:cs="Times New Roman"/>
                <w:sz w:val="20"/>
                <w:szCs w:val="20"/>
              </w:rPr>
              <w:t>86:09:0000000:4542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77BC0103" w14:textId="5309633F" w:rsidR="00F8063F" w:rsidRPr="0008252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AD">
              <w:rPr>
                <w:rFonts w:ascii="Times New Roman" w:eastAsia="Times New Roman" w:hAnsi="Times New Roman" w:cs="Times New Roman"/>
                <w:color w:val="000000"/>
              </w:rPr>
              <w:t>Ханты-Мансийский автономный округ - Югра</w:t>
            </w:r>
            <w:r w:rsidRPr="00082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64AD">
              <w:rPr>
                <w:rFonts w:ascii="Times New Roman" w:eastAsia="Times New Roman" w:hAnsi="Times New Roman" w:cs="Times New Roman"/>
                <w:color w:val="000000"/>
              </w:rPr>
              <w:t>Советский муниципальный район</w:t>
            </w:r>
            <w:r w:rsidRPr="0008252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8252A">
              <w:rPr>
                <w:rFonts w:ascii="Times New Roman" w:hAnsi="Times New Roman" w:cs="Times New Roman"/>
                <w:sz w:val="24"/>
                <w:szCs w:val="24"/>
              </w:rPr>
              <w:t>Сторожевское</w:t>
            </w:r>
            <w:proofErr w:type="spellEnd"/>
            <w:r w:rsidRPr="000825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образование, </w:t>
            </w:r>
            <w:r w:rsidRPr="009E64AD">
              <w:rPr>
                <w:rFonts w:ascii="Times New Roman" w:eastAsia="Times New Roman" w:hAnsi="Times New Roman" w:cs="Times New Roman"/>
                <w:color w:val="000000"/>
              </w:rPr>
              <w:t>Советское лесничество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9E64AD">
              <w:rPr>
                <w:rFonts w:ascii="Times New Roman" w:eastAsia="Times New Roman" w:hAnsi="Times New Roman" w:cs="Times New Roman"/>
                <w:color w:val="000000"/>
              </w:rPr>
              <w:t>Таежное участковое лесничество Северное урочище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9E64AD">
              <w:rPr>
                <w:rFonts w:ascii="Times New Roman" w:eastAsia="Times New Roman" w:hAnsi="Times New Roman" w:cs="Times New Roman"/>
                <w:color w:val="000000"/>
              </w:rPr>
              <w:t>вартал 151, части выделов 3, 4, 5, 10, 57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8063F" w:rsidRPr="00A92984" w14:paraId="7759BD56" w14:textId="77777777" w:rsidTr="000E7D91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93363EC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8D53AA" w14:textId="2A313CEF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44">
              <w:rPr>
                <w:rFonts w:ascii="Times New Roman" w:eastAsia="Times New Roman" w:hAnsi="Times New Roman" w:cs="Times New Roman"/>
                <w:sz w:val="20"/>
                <w:szCs w:val="20"/>
              </w:rPr>
              <w:t>86:09:0301013:759</w:t>
            </w:r>
          </w:p>
        </w:tc>
        <w:tc>
          <w:tcPr>
            <w:tcW w:w="7476" w:type="dxa"/>
            <w:shd w:val="clear" w:color="auto" w:fill="auto"/>
          </w:tcPr>
          <w:p w14:paraId="1FCF8623" w14:textId="3DFB5685" w:rsidR="00F8063F" w:rsidRPr="0008252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Ханты-Мансийский автономный округ - Югра</w:t>
            </w:r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Советский муниципальный район</w:t>
            </w:r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B752A">
              <w:rPr>
                <w:rFonts w:ascii="Times New Roman" w:hAnsi="Times New Roman" w:cs="Times New Roman"/>
                <w:sz w:val="24"/>
                <w:szCs w:val="24"/>
              </w:rPr>
              <w:t>Сторожевское</w:t>
            </w:r>
            <w:proofErr w:type="spellEnd"/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образование, </w:t>
            </w: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Советское лесничество, Таежное участковое лесничество Северное урочище, квартал 151, части выделов 3, 4, 5, 10, 57.</w:t>
            </w:r>
          </w:p>
        </w:tc>
      </w:tr>
      <w:tr w:rsidR="00F8063F" w:rsidRPr="00A92984" w14:paraId="57417A21" w14:textId="77777777" w:rsidTr="000E7D91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8C1772A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0567E4" w14:textId="6E3300E8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4">
              <w:rPr>
                <w:rFonts w:ascii="Times New Roman" w:eastAsia="Times New Roman" w:hAnsi="Times New Roman" w:cs="Times New Roman"/>
                <w:sz w:val="20"/>
                <w:szCs w:val="20"/>
              </w:rPr>
              <w:t>86:09:0301013:771</w:t>
            </w:r>
          </w:p>
        </w:tc>
        <w:tc>
          <w:tcPr>
            <w:tcW w:w="7476" w:type="dxa"/>
            <w:shd w:val="clear" w:color="auto" w:fill="auto"/>
          </w:tcPr>
          <w:p w14:paraId="076F634F" w14:textId="35B6C742" w:rsidR="00F8063F" w:rsidRPr="0008252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Ханты-Мансийский автономный округ - Югра</w:t>
            </w:r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Советский муниципальный район</w:t>
            </w:r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B752A">
              <w:rPr>
                <w:rFonts w:ascii="Times New Roman" w:hAnsi="Times New Roman" w:cs="Times New Roman"/>
                <w:sz w:val="24"/>
                <w:szCs w:val="24"/>
              </w:rPr>
              <w:t>Сторожевское</w:t>
            </w:r>
            <w:proofErr w:type="spellEnd"/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образование, </w:t>
            </w: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Советское лесничество, Таежное участковое лесничество Северное урочище, квартал 151, части выделов 3, 4, 5, 10, 57.</w:t>
            </w:r>
          </w:p>
        </w:tc>
      </w:tr>
      <w:tr w:rsidR="00F8063F" w:rsidRPr="00A92984" w14:paraId="3CD8CAE7" w14:textId="77777777" w:rsidTr="000E7D91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5F7392E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59507B" w14:textId="4006F5EF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86:09:0301013</w:t>
            </w:r>
          </w:p>
        </w:tc>
        <w:tc>
          <w:tcPr>
            <w:tcW w:w="7476" w:type="dxa"/>
            <w:shd w:val="clear" w:color="auto" w:fill="auto"/>
          </w:tcPr>
          <w:p w14:paraId="1571766C" w14:textId="6615AC30" w:rsidR="00F8063F" w:rsidRPr="0008252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27">
              <w:rPr>
                <w:rFonts w:ascii="Times New Roman" w:eastAsia="Times New Roman" w:hAnsi="Times New Roman" w:cs="Times New Roman"/>
                <w:color w:val="000000"/>
              </w:rPr>
              <w:t>Ханты-Мансийский автономный округ - Югра, Советский муниципальный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F3527">
              <w:rPr>
                <w:rFonts w:ascii="Times New Roman" w:eastAsia="Times New Roman" w:hAnsi="Times New Roman" w:cs="Times New Roman"/>
                <w:color w:val="000000"/>
              </w:rPr>
              <w:t>Сторожевское</w:t>
            </w:r>
            <w:proofErr w:type="spellEnd"/>
            <w:r w:rsidRPr="000F3527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муниципальное образование</w:t>
            </w:r>
          </w:p>
        </w:tc>
      </w:tr>
      <w:tr w:rsidR="00F8063F" w:rsidRPr="00A92984" w14:paraId="0A054779" w14:textId="77777777" w:rsidTr="000E7D91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3ECC633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7C7AE8" w14:textId="687B8986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4">
              <w:rPr>
                <w:rFonts w:ascii="Times New Roman" w:eastAsia="Times New Roman" w:hAnsi="Times New Roman" w:cs="Times New Roman"/>
                <w:sz w:val="20"/>
                <w:szCs w:val="20"/>
              </w:rPr>
              <w:t>86:09:0000000:34</w:t>
            </w:r>
          </w:p>
        </w:tc>
        <w:tc>
          <w:tcPr>
            <w:tcW w:w="7476" w:type="dxa"/>
            <w:shd w:val="clear" w:color="auto" w:fill="auto"/>
          </w:tcPr>
          <w:p w14:paraId="7B83CABA" w14:textId="6657BC95" w:rsidR="00F8063F" w:rsidRPr="0008252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Ханты-Мансийский автономный округ - Югра</w:t>
            </w:r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Советский муниципальный район</w:t>
            </w:r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B752A">
              <w:rPr>
                <w:rFonts w:ascii="Times New Roman" w:hAnsi="Times New Roman" w:cs="Times New Roman"/>
                <w:sz w:val="24"/>
                <w:szCs w:val="24"/>
              </w:rPr>
              <w:t>Сторожевское</w:t>
            </w:r>
            <w:proofErr w:type="spellEnd"/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образование, </w:t>
            </w: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Советское лесничество, Таежное участковое лесничество Северное урочище, квартал 151, части выделов 3, 4, 5, 10, 57.</w:t>
            </w:r>
          </w:p>
        </w:tc>
      </w:tr>
      <w:tr w:rsidR="00F8063F" w:rsidRPr="00A92984" w14:paraId="12E1EB99" w14:textId="77777777" w:rsidTr="000E7D91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79390DA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28AEE5" w14:textId="4EEA9757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4">
              <w:rPr>
                <w:rFonts w:ascii="Times New Roman" w:eastAsia="Times New Roman" w:hAnsi="Times New Roman" w:cs="Times New Roman"/>
                <w:sz w:val="20"/>
                <w:szCs w:val="20"/>
              </w:rPr>
              <w:t>86:09:0301013:770</w:t>
            </w:r>
          </w:p>
        </w:tc>
        <w:tc>
          <w:tcPr>
            <w:tcW w:w="7476" w:type="dxa"/>
            <w:shd w:val="clear" w:color="auto" w:fill="auto"/>
          </w:tcPr>
          <w:p w14:paraId="0ACA6DC6" w14:textId="18BCBE13" w:rsidR="00F8063F" w:rsidRPr="0008252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Ханты-Мансийский автономный округ - Югра</w:t>
            </w:r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Советский муниципальный район</w:t>
            </w:r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B752A">
              <w:rPr>
                <w:rFonts w:ascii="Times New Roman" w:hAnsi="Times New Roman" w:cs="Times New Roman"/>
                <w:sz w:val="24"/>
                <w:szCs w:val="24"/>
              </w:rPr>
              <w:t>Сторожевское</w:t>
            </w:r>
            <w:proofErr w:type="spellEnd"/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образование, </w:t>
            </w: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Советское лесничество, Таежное участковое лесничество Северное урочище, квартал 151, части выделов 3, 4, 5, 10, 57.</w:t>
            </w:r>
          </w:p>
        </w:tc>
      </w:tr>
      <w:tr w:rsidR="00F8063F" w:rsidRPr="00A92984" w14:paraId="09522525" w14:textId="77777777" w:rsidTr="000E7D91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017F592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34A33A" w14:textId="1BD48DBC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86:09:0301013:760</w:t>
            </w:r>
          </w:p>
        </w:tc>
        <w:tc>
          <w:tcPr>
            <w:tcW w:w="7476" w:type="dxa"/>
            <w:shd w:val="clear" w:color="auto" w:fill="auto"/>
          </w:tcPr>
          <w:p w14:paraId="2866C2F6" w14:textId="444E2CEE" w:rsidR="00F8063F" w:rsidRPr="0008252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FD">
              <w:rPr>
                <w:rFonts w:ascii="Times New Roman" w:eastAsia="Times New Roman" w:hAnsi="Times New Roman" w:cs="Times New Roman"/>
                <w:color w:val="000000"/>
              </w:rPr>
              <w:t>Ханты-Мансийский автономный округ - Югра, Советский муниципальный район</w:t>
            </w:r>
          </w:p>
        </w:tc>
      </w:tr>
      <w:tr w:rsidR="00F8063F" w:rsidRPr="00A92984" w14:paraId="5C335B8F" w14:textId="77777777" w:rsidTr="000E7D91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F67C4C0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F3B817" w14:textId="061E72D1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4">
              <w:rPr>
                <w:rFonts w:ascii="Times New Roman" w:eastAsia="Times New Roman" w:hAnsi="Times New Roman" w:cs="Times New Roman"/>
                <w:sz w:val="20"/>
                <w:szCs w:val="20"/>
              </w:rPr>
              <w:t>86:09:0301013:762</w:t>
            </w:r>
          </w:p>
        </w:tc>
        <w:tc>
          <w:tcPr>
            <w:tcW w:w="7476" w:type="dxa"/>
            <w:shd w:val="clear" w:color="auto" w:fill="auto"/>
          </w:tcPr>
          <w:p w14:paraId="32EA28FE" w14:textId="592772EC" w:rsidR="00F8063F" w:rsidRPr="0008252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Ханты-Мансийский автономный округ - Югра</w:t>
            </w:r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Советский муниципальный район</w:t>
            </w:r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B752A">
              <w:rPr>
                <w:rFonts w:ascii="Times New Roman" w:hAnsi="Times New Roman" w:cs="Times New Roman"/>
                <w:sz w:val="24"/>
                <w:szCs w:val="24"/>
              </w:rPr>
              <w:t>Сторожевское</w:t>
            </w:r>
            <w:proofErr w:type="spellEnd"/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образование, </w:t>
            </w: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Советское лесничество, Таежное участковое лесничество Северное урочище, квартал 151, части выделов 3, 4, 5, 10, 57.</w:t>
            </w:r>
          </w:p>
        </w:tc>
      </w:tr>
      <w:tr w:rsidR="00F8063F" w:rsidRPr="00A92984" w14:paraId="5840E94E" w14:textId="77777777" w:rsidTr="00E22DA1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94C5B23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510D8E" w14:textId="5970AE03" w:rsidR="00F8063F" w:rsidRPr="007F226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334">
              <w:rPr>
                <w:rFonts w:ascii="Times New Roman" w:eastAsia="Times New Roman" w:hAnsi="Times New Roman" w:cs="Times New Roman"/>
                <w:sz w:val="20"/>
                <w:szCs w:val="20"/>
              </w:rPr>
              <w:t>86:09:0301013:763</w:t>
            </w:r>
          </w:p>
        </w:tc>
        <w:tc>
          <w:tcPr>
            <w:tcW w:w="7476" w:type="dxa"/>
            <w:shd w:val="clear" w:color="auto" w:fill="auto"/>
          </w:tcPr>
          <w:p w14:paraId="5D81D122" w14:textId="52D0809B" w:rsidR="00F8063F" w:rsidRPr="007F226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Ханты-Мансийский автономный округ - Югра</w:t>
            </w:r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Советский муниципальный район</w:t>
            </w:r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B752A">
              <w:rPr>
                <w:rFonts w:ascii="Times New Roman" w:hAnsi="Times New Roman" w:cs="Times New Roman"/>
                <w:sz w:val="24"/>
                <w:szCs w:val="24"/>
              </w:rPr>
              <w:t>Сторожевское</w:t>
            </w:r>
            <w:proofErr w:type="spellEnd"/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образование, </w:t>
            </w: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Советское лесничество, Таежное участковое лесничество Северное урочище, квартал 151, части выделов 3, 4, 5, 10, 57.</w:t>
            </w:r>
          </w:p>
        </w:tc>
      </w:tr>
      <w:tr w:rsidR="00F8063F" w:rsidRPr="00A92984" w14:paraId="5C88CF84" w14:textId="77777777" w:rsidTr="00E22DA1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D433B03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3BCE96" w14:textId="23E29A25" w:rsidR="00F8063F" w:rsidRPr="007F226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334">
              <w:rPr>
                <w:rFonts w:ascii="Times New Roman" w:eastAsia="Times New Roman" w:hAnsi="Times New Roman" w:cs="Times New Roman"/>
                <w:sz w:val="20"/>
                <w:szCs w:val="20"/>
              </w:rPr>
              <w:t>86:09:0301013:761</w:t>
            </w:r>
          </w:p>
        </w:tc>
        <w:tc>
          <w:tcPr>
            <w:tcW w:w="7476" w:type="dxa"/>
            <w:shd w:val="clear" w:color="auto" w:fill="auto"/>
          </w:tcPr>
          <w:p w14:paraId="3C712AEE" w14:textId="47403D21" w:rsidR="00F8063F" w:rsidRPr="007F226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Ханты-Мансийский автономный округ - Югра</w:t>
            </w:r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Советский муниципальный район</w:t>
            </w:r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B752A">
              <w:rPr>
                <w:rFonts w:ascii="Times New Roman" w:hAnsi="Times New Roman" w:cs="Times New Roman"/>
                <w:sz w:val="24"/>
                <w:szCs w:val="24"/>
              </w:rPr>
              <w:t>Сторожевское</w:t>
            </w:r>
            <w:proofErr w:type="spellEnd"/>
            <w:r w:rsidRPr="002B75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образование, </w:t>
            </w:r>
            <w:r w:rsidRPr="002B752A">
              <w:rPr>
                <w:rFonts w:ascii="Times New Roman" w:eastAsia="Times New Roman" w:hAnsi="Times New Roman" w:cs="Times New Roman"/>
                <w:color w:val="000000"/>
              </w:rPr>
              <w:t>Советское лесничество, Таежное участковое лесничество Северное урочище, квартал 151, части выделов 3, 4, 5, 10, 57.</w:t>
            </w:r>
          </w:p>
        </w:tc>
      </w:tr>
      <w:tr w:rsidR="004637EF" w:rsidRPr="00A92984" w14:paraId="779EFF90" w14:textId="77777777" w:rsidTr="0037259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B778B09" w14:textId="77777777" w:rsidR="004637EF" w:rsidRPr="0008252A" w:rsidRDefault="004637EF" w:rsidP="004637E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1D8049" w14:textId="3064DF97" w:rsidR="004637EF" w:rsidRPr="00480334" w:rsidRDefault="004637EF" w:rsidP="00463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7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86:09:0000000:1732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28E27A66" w14:textId="77777777" w:rsidR="004637EF" w:rsidRPr="004637EF" w:rsidRDefault="004637EF" w:rsidP="00463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Ханты-Мансийский автономный округ - Югра, р-н. Советский,</w:t>
            </w:r>
          </w:p>
          <w:p w14:paraId="7ACF23D8" w14:textId="137E6D07" w:rsidR="004637EF" w:rsidRPr="002B752A" w:rsidRDefault="004637EF" w:rsidP="0046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Советский, Комсомольский и Пионерский лесхозы.</w:t>
            </w:r>
          </w:p>
        </w:tc>
      </w:tr>
      <w:tr w:rsidR="00F8063F" w:rsidRPr="00A92984" w14:paraId="0B2EA8F3" w14:textId="77777777" w:rsidTr="00E22DA1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78DD9BE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E6F8E1" w14:textId="067603F7" w:rsidR="00F8063F" w:rsidRPr="007F226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66:70:0000000:21</w:t>
            </w:r>
          </w:p>
        </w:tc>
        <w:tc>
          <w:tcPr>
            <w:tcW w:w="7476" w:type="dxa"/>
            <w:shd w:val="clear" w:color="auto" w:fill="auto"/>
          </w:tcPr>
          <w:p w14:paraId="22E6CC0C" w14:textId="7882E08F" w:rsidR="00F8063F" w:rsidRPr="007F226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7E6">
              <w:rPr>
                <w:rFonts w:ascii="Times New Roman" w:eastAsia="Times New Roman" w:hAnsi="Times New Roman" w:cs="Times New Roman"/>
                <w:color w:val="000000"/>
              </w:rPr>
              <w:t xml:space="preserve">Свердловская область, г. </w:t>
            </w:r>
            <w:proofErr w:type="spellStart"/>
            <w:r w:rsidRPr="009647E6">
              <w:rPr>
                <w:rFonts w:ascii="Times New Roman" w:eastAsia="Times New Roman" w:hAnsi="Times New Roman" w:cs="Times New Roman"/>
                <w:color w:val="000000"/>
              </w:rPr>
              <w:t>Ивдель</w:t>
            </w:r>
            <w:proofErr w:type="spellEnd"/>
            <w:r w:rsidRPr="009647E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647E6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9647E6">
              <w:rPr>
                <w:rFonts w:ascii="Times New Roman" w:eastAsia="Times New Roman" w:hAnsi="Times New Roman" w:cs="Times New Roman"/>
                <w:color w:val="000000"/>
              </w:rPr>
              <w:t>. Пелым, городской округ Пелым</w:t>
            </w:r>
          </w:p>
        </w:tc>
      </w:tr>
      <w:tr w:rsidR="00F8063F" w:rsidRPr="00A92984" w14:paraId="7FC7DBFB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8143BC9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4648C3" w14:textId="4FEDD93E" w:rsidR="00F8063F" w:rsidRPr="007F226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2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66:70:0000000:43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72B3ECC6" w14:textId="77777777" w:rsidR="00F8063F" w:rsidRPr="007F226A" w:rsidRDefault="00F8063F" w:rsidP="00F80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>Свердловская область</w:t>
            </w:r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Городской округ </w:t>
            </w:r>
            <w:proofErr w:type="gramStart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>Пелым</w:t>
            </w:r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>Ивдельское</w:t>
            </w:r>
            <w:proofErr w:type="spellEnd"/>
            <w:proofErr w:type="gramEnd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лесничество</w:t>
            </w:r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>Атымское</w:t>
            </w:r>
            <w:proofErr w:type="spellEnd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участковое лесничество </w:t>
            </w:r>
            <w:proofErr w:type="spellStart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>Атымский</w:t>
            </w:r>
            <w:proofErr w:type="spellEnd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участок</w:t>
            </w:r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квартал 53, части выделов 45, 49,61.Квартал 70, части выделов 7, 15, 76, 78.</w:t>
            </w:r>
          </w:p>
          <w:p w14:paraId="32624A44" w14:textId="7B8F4C2E" w:rsidR="00F8063F" w:rsidRPr="007F226A" w:rsidRDefault="00F8063F" w:rsidP="00F806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 71, часть выдела 2.</w:t>
            </w:r>
          </w:p>
        </w:tc>
      </w:tr>
      <w:tr w:rsidR="00F8063F" w:rsidRPr="00A92984" w14:paraId="7704D685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14F1EC0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5B7B40" w14:textId="436A8269" w:rsidR="00F8063F" w:rsidRPr="007F226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2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66:70:0000000:1206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27941560" w14:textId="6819E02A" w:rsidR="00F8063F" w:rsidRPr="007F226A" w:rsidRDefault="00F8063F" w:rsidP="00F80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Городской округ Пелым,  </w:t>
            </w:r>
            <w:proofErr w:type="spellStart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Ивдельское</w:t>
            </w:r>
            <w:proofErr w:type="spellEnd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лесничество, </w:t>
            </w:r>
            <w:proofErr w:type="spellStart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Атымское</w:t>
            </w:r>
            <w:proofErr w:type="spellEnd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участковое лесничество </w:t>
            </w:r>
            <w:proofErr w:type="spellStart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Атымский</w:t>
            </w:r>
            <w:proofErr w:type="spellEnd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участок, квартал 53, части выделов 45, 49,61.Квартал 70, части выделов 7, 15, 76, 78. Квартал 71, часть выдела 2.</w:t>
            </w:r>
          </w:p>
        </w:tc>
      </w:tr>
      <w:tr w:rsidR="00F8063F" w:rsidRPr="00A92984" w14:paraId="5B1E0275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FA69392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780735" w14:textId="43B9AC49" w:rsidR="00F8063F" w:rsidRPr="007F226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2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66:70:0000000:22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0BB93474" w14:textId="45133E1E" w:rsidR="00F8063F" w:rsidRPr="007F226A" w:rsidRDefault="00F8063F" w:rsidP="00F8063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Городской округ Пелым,  </w:t>
            </w:r>
            <w:proofErr w:type="spellStart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Ивдельское</w:t>
            </w:r>
            <w:proofErr w:type="spellEnd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лесничество, </w:t>
            </w:r>
            <w:proofErr w:type="spellStart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Атымское</w:t>
            </w:r>
            <w:proofErr w:type="spellEnd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участковое лесничество </w:t>
            </w:r>
            <w:proofErr w:type="spellStart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Атымский</w:t>
            </w:r>
            <w:proofErr w:type="spellEnd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участок, квартал 53, части выделов 45, 49,61.Квартал 70, части выделов 7, 15, 76, 78. Квартал 71, часть выдела 2.</w:t>
            </w:r>
          </w:p>
        </w:tc>
      </w:tr>
      <w:tr w:rsidR="00F8063F" w:rsidRPr="00A92984" w14:paraId="741EF03B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5124D0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DFF07" w14:textId="0E42D753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66:70:0000000:25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332D839D" w14:textId="354B3723" w:rsidR="00F8063F" w:rsidRPr="0008252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Городской округ Пелым,  </w:t>
            </w:r>
            <w:proofErr w:type="spellStart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Ивдельское</w:t>
            </w:r>
            <w:proofErr w:type="spellEnd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лесничество, </w:t>
            </w:r>
            <w:proofErr w:type="spellStart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>Пелымское</w:t>
            </w:r>
            <w:proofErr w:type="spellEnd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участковое лесничество </w:t>
            </w:r>
            <w:proofErr w:type="spellStart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>Пелымский</w:t>
            </w:r>
            <w:proofErr w:type="spellEnd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участок</w:t>
            </w:r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>квартал 16, части выделов 19, 22, 24, 26, 45. Квартал 17, часть выдела 32</w:t>
            </w:r>
          </w:p>
        </w:tc>
      </w:tr>
      <w:tr w:rsidR="00F8063F" w:rsidRPr="00A92984" w14:paraId="2B41FCF0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1F2EB3D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375AE7" w14:textId="218F0518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66:70:0000000:24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49A71E4B" w14:textId="06C33939" w:rsidR="00F8063F" w:rsidRPr="0008252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>Ивдельский</w:t>
            </w:r>
            <w:proofErr w:type="spellEnd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городской округ</w:t>
            </w:r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>Ивдельское</w:t>
            </w:r>
            <w:proofErr w:type="spellEnd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лесничество</w:t>
            </w:r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>Оусское</w:t>
            </w:r>
            <w:proofErr w:type="spellEnd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участковое лесничество </w:t>
            </w:r>
            <w:proofErr w:type="spellStart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>Оусский</w:t>
            </w:r>
            <w:proofErr w:type="spellEnd"/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участок</w:t>
            </w:r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квартал 16, части выделов 19, 22, 24, 26, 45. Квартал 17, часть выдела 32</w:t>
            </w:r>
          </w:p>
        </w:tc>
      </w:tr>
      <w:tr w:rsidR="00F8063F" w:rsidRPr="00A92984" w14:paraId="2E8618EC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D9146ED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5AAD5D" w14:textId="0A76E879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66:70:0301002:2784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56B9BCA0" w14:textId="0EC1163E" w:rsidR="00F8063F" w:rsidRPr="0008252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Свердловская область, г. </w:t>
            </w:r>
            <w:proofErr w:type="spellStart"/>
            <w:r w:rsidRPr="009647E6">
              <w:rPr>
                <w:rFonts w:ascii="Times New Roman" w:eastAsia="Times New Roman" w:hAnsi="Times New Roman" w:cs="Times New Roman"/>
                <w:color w:val="000000" w:themeColor="text1"/>
              </w:rPr>
              <w:t>Ивдель</w:t>
            </w:r>
            <w:proofErr w:type="spellEnd"/>
            <w:r w:rsidRPr="009647E6">
              <w:rPr>
                <w:rFonts w:ascii="Times New Roman" w:eastAsia="Times New Roman" w:hAnsi="Times New Roman" w:cs="Times New Roman"/>
                <w:color w:val="000000" w:themeColor="text1"/>
              </w:rPr>
              <w:t>, п. Пелым</w:t>
            </w:r>
          </w:p>
        </w:tc>
      </w:tr>
      <w:tr w:rsidR="00F8063F" w:rsidRPr="00A92984" w14:paraId="4601B3AA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976E48F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2B1F17" w14:textId="207F096A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66:43:0000000:104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3E54605D" w14:textId="4498E686" w:rsidR="00F8063F" w:rsidRPr="0008252A" w:rsidRDefault="00F8063F" w:rsidP="00F8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Городской округ Пелым,  </w:t>
            </w:r>
            <w:proofErr w:type="spellStart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Ивдельское</w:t>
            </w:r>
            <w:proofErr w:type="spellEnd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лесничество, </w:t>
            </w:r>
            <w:proofErr w:type="spellStart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Пелымское</w:t>
            </w:r>
            <w:proofErr w:type="spellEnd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участковое лесничество </w:t>
            </w:r>
            <w:proofErr w:type="spellStart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Пелымский</w:t>
            </w:r>
            <w:proofErr w:type="spellEnd"/>
            <w:r w:rsidRPr="007F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участок, </w:t>
            </w:r>
            <w:r w:rsidRPr="007F226A">
              <w:rPr>
                <w:rFonts w:ascii="Times New Roman" w:eastAsia="Times New Roman" w:hAnsi="Times New Roman" w:cs="Times New Roman"/>
                <w:color w:val="000000" w:themeColor="text1"/>
              </w:rPr>
              <w:t>квартал 58, части выделов 13, 23, 27,28, 29. Квартал 59, части выделов 22, 36. Квартал 68, части выделов 1, 4, 5, 16, 17, 18, 26.</w:t>
            </w:r>
          </w:p>
        </w:tc>
      </w:tr>
      <w:tr w:rsidR="00F8063F" w:rsidRPr="00A92984" w14:paraId="6F1FE5EA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565F78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9948D8" w14:textId="38D0734E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66:43:0000000:97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098C86E6" w14:textId="2FE43BE6" w:rsidR="00F8063F" w:rsidRPr="0008252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3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Городской округ Пелым,  </w:t>
            </w:r>
            <w:proofErr w:type="spellStart"/>
            <w:r w:rsidRPr="004A693A">
              <w:rPr>
                <w:rFonts w:ascii="Times New Roman" w:hAnsi="Times New Roman" w:cs="Times New Roman"/>
                <w:sz w:val="24"/>
                <w:szCs w:val="24"/>
              </w:rPr>
              <w:t>Ивдельское</w:t>
            </w:r>
            <w:proofErr w:type="spellEnd"/>
            <w:r w:rsidRPr="004A693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4A693A">
              <w:rPr>
                <w:rFonts w:ascii="Times New Roman" w:hAnsi="Times New Roman" w:cs="Times New Roman"/>
                <w:sz w:val="24"/>
                <w:szCs w:val="24"/>
              </w:rPr>
              <w:t>Пелымское</w:t>
            </w:r>
            <w:proofErr w:type="spellEnd"/>
            <w:r w:rsidRPr="004A693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</w:t>
            </w:r>
            <w:proofErr w:type="spellStart"/>
            <w:r w:rsidRPr="004A693A">
              <w:rPr>
                <w:rFonts w:ascii="Times New Roman" w:hAnsi="Times New Roman" w:cs="Times New Roman"/>
                <w:sz w:val="24"/>
                <w:szCs w:val="24"/>
              </w:rPr>
              <w:t>Пелымский</w:t>
            </w:r>
            <w:proofErr w:type="spellEnd"/>
            <w:r w:rsidRPr="004A693A">
              <w:rPr>
                <w:rFonts w:ascii="Times New Roman" w:hAnsi="Times New Roman" w:cs="Times New Roman"/>
                <w:sz w:val="24"/>
                <w:szCs w:val="24"/>
              </w:rPr>
              <w:t xml:space="preserve"> участок, квартал 58, части выделов 13, 23, 27,28, 29. Квартал 59, части выделов 22, 36. Квартал 68, части выделов 1, 4, 5, 16, 17, 18, 26.</w:t>
            </w:r>
          </w:p>
        </w:tc>
      </w:tr>
      <w:tr w:rsidR="00F8063F" w:rsidRPr="00A92984" w14:paraId="5F443D7A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5C44356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580180" w14:textId="61DAA1BF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66:43:0000000:70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5C3E5B5F" w14:textId="1B7C0943" w:rsidR="00F8063F" w:rsidRPr="0008252A" w:rsidRDefault="00F8063F" w:rsidP="00F8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3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Городской округ Пелым,  </w:t>
            </w:r>
            <w:proofErr w:type="spellStart"/>
            <w:r w:rsidRPr="004A693A">
              <w:rPr>
                <w:rFonts w:ascii="Times New Roman" w:hAnsi="Times New Roman" w:cs="Times New Roman"/>
                <w:sz w:val="24"/>
                <w:szCs w:val="24"/>
              </w:rPr>
              <w:t>Ивдельское</w:t>
            </w:r>
            <w:proofErr w:type="spellEnd"/>
            <w:r w:rsidRPr="004A693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4A693A">
              <w:rPr>
                <w:rFonts w:ascii="Times New Roman" w:hAnsi="Times New Roman" w:cs="Times New Roman"/>
                <w:sz w:val="24"/>
                <w:szCs w:val="24"/>
              </w:rPr>
              <w:t>Пелымское</w:t>
            </w:r>
            <w:proofErr w:type="spellEnd"/>
            <w:r w:rsidRPr="004A693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</w:t>
            </w:r>
            <w:proofErr w:type="spellStart"/>
            <w:r w:rsidRPr="004A693A">
              <w:rPr>
                <w:rFonts w:ascii="Times New Roman" w:hAnsi="Times New Roman" w:cs="Times New Roman"/>
                <w:sz w:val="24"/>
                <w:szCs w:val="24"/>
              </w:rPr>
              <w:t>Пелымский</w:t>
            </w:r>
            <w:proofErr w:type="spellEnd"/>
            <w:r w:rsidRPr="004A693A">
              <w:rPr>
                <w:rFonts w:ascii="Times New Roman" w:hAnsi="Times New Roman" w:cs="Times New Roman"/>
                <w:sz w:val="24"/>
                <w:szCs w:val="24"/>
              </w:rPr>
              <w:t xml:space="preserve"> участок, квартал 58, части выделов 13, 23, 27,28, 29. Квартал 59, части выделов 22, 36. Квартал 68, части выделов 1, 4, 5, 16, 17, 18, 26.</w:t>
            </w:r>
          </w:p>
        </w:tc>
      </w:tr>
      <w:tr w:rsidR="00F8063F" w:rsidRPr="00A92984" w14:paraId="708CE7FD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7F755B9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A08355" w14:textId="007BFFE6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66:43:0501001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16DB27A7" w14:textId="3014C2A5" w:rsidR="00F8063F" w:rsidRPr="0008252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E6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9647E6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9647E6">
              <w:rPr>
                <w:rFonts w:ascii="Times New Roman" w:hAnsi="Times New Roman" w:cs="Times New Roman"/>
                <w:sz w:val="24"/>
                <w:szCs w:val="24"/>
              </w:rPr>
              <w:t xml:space="preserve"> ГО, п. Оус</w:t>
            </w:r>
          </w:p>
        </w:tc>
      </w:tr>
      <w:tr w:rsidR="00F8063F" w:rsidRPr="00A92984" w14:paraId="5E8D3CED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8ACC932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AF7FC5" w14:textId="277BEE3D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66:43:0301009:392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32C58507" w14:textId="586F6546" w:rsidR="00F8063F" w:rsidRPr="0008252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3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Городской округ Пелым,  </w:t>
            </w:r>
            <w:proofErr w:type="spellStart"/>
            <w:r w:rsidRPr="004A693A">
              <w:rPr>
                <w:rFonts w:ascii="Times New Roman" w:hAnsi="Times New Roman" w:cs="Times New Roman"/>
                <w:sz w:val="24"/>
                <w:szCs w:val="24"/>
              </w:rPr>
              <w:t>Ивдельское</w:t>
            </w:r>
            <w:proofErr w:type="spellEnd"/>
            <w:r w:rsidRPr="004A693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4A693A">
              <w:rPr>
                <w:rFonts w:ascii="Times New Roman" w:hAnsi="Times New Roman" w:cs="Times New Roman"/>
                <w:sz w:val="24"/>
                <w:szCs w:val="24"/>
              </w:rPr>
              <w:t>Пелымское</w:t>
            </w:r>
            <w:proofErr w:type="spellEnd"/>
            <w:r w:rsidRPr="004A693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</w:t>
            </w:r>
            <w:proofErr w:type="spellStart"/>
            <w:r w:rsidRPr="004A693A">
              <w:rPr>
                <w:rFonts w:ascii="Times New Roman" w:hAnsi="Times New Roman" w:cs="Times New Roman"/>
                <w:sz w:val="24"/>
                <w:szCs w:val="24"/>
              </w:rPr>
              <w:t>Пелымский</w:t>
            </w:r>
            <w:proofErr w:type="spellEnd"/>
            <w:r w:rsidRPr="004A693A">
              <w:rPr>
                <w:rFonts w:ascii="Times New Roman" w:hAnsi="Times New Roman" w:cs="Times New Roman"/>
                <w:sz w:val="24"/>
                <w:szCs w:val="24"/>
              </w:rPr>
              <w:t xml:space="preserve"> участок, квартал 58, части выделов 13, 23, 27,28, 29. Квартал 59, части выделов 22, 36. Квартал 68, части выделов 1, 4, 5, 16, 17, 18, 26.</w:t>
            </w:r>
          </w:p>
        </w:tc>
      </w:tr>
      <w:tr w:rsidR="00F8063F" w:rsidRPr="00A92984" w14:paraId="5AA814F5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B6732B3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10FEBA" w14:textId="448D1F16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66:43:0000000:71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34090F98" w14:textId="74EE5951" w:rsidR="00F8063F" w:rsidRPr="0008252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Городской округ Пелым,  </w:t>
            </w:r>
            <w:proofErr w:type="spellStart"/>
            <w:r w:rsidRPr="00712B80">
              <w:rPr>
                <w:rFonts w:ascii="Times New Roman" w:hAnsi="Times New Roman" w:cs="Times New Roman"/>
                <w:sz w:val="24"/>
                <w:szCs w:val="24"/>
              </w:rPr>
              <w:t>Ивдельское</w:t>
            </w:r>
            <w:proofErr w:type="spellEnd"/>
            <w:r w:rsidRPr="00712B8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12B80">
              <w:rPr>
                <w:rFonts w:ascii="Times New Roman" w:hAnsi="Times New Roman" w:cs="Times New Roman"/>
                <w:sz w:val="24"/>
                <w:szCs w:val="24"/>
              </w:rPr>
              <w:t>Пелымское</w:t>
            </w:r>
            <w:proofErr w:type="spellEnd"/>
            <w:r w:rsidRPr="00712B8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</w:t>
            </w:r>
            <w:proofErr w:type="spellStart"/>
            <w:r w:rsidRPr="00712B80">
              <w:rPr>
                <w:rFonts w:ascii="Times New Roman" w:hAnsi="Times New Roman" w:cs="Times New Roman"/>
                <w:sz w:val="24"/>
                <w:szCs w:val="24"/>
              </w:rPr>
              <w:t>Пелымский</w:t>
            </w:r>
            <w:proofErr w:type="spellEnd"/>
            <w:r w:rsidRPr="00712B80">
              <w:rPr>
                <w:rFonts w:ascii="Times New Roman" w:hAnsi="Times New Roman" w:cs="Times New Roman"/>
                <w:sz w:val="24"/>
                <w:szCs w:val="24"/>
              </w:rPr>
              <w:t xml:space="preserve"> участок, квартал 58, части выделов 13, 23, 27,28, 29. Квартал 59, части выделов 22, 36. Квартал 68, части выделов 1, 4, 5, 16, 17, 18, 26.</w:t>
            </w:r>
          </w:p>
        </w:tc>
      </w:tr>
      <w:tr w:rsidR="00F8063F" w:rsidRPr="00A92984" w14:paraId="048BB03F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D38D391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195658" w14:textId="76E57FD1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66:43:0000000:72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4F121A67" w14:textId="5D657DD1" w:rsidR="00F8063F" w:rsidRPr="0008252A" w:rsidRDefault="00F8063F" w:rsidP="00F8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712B80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712B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proofErr w:type="gramStart"/>
            <w:r w:rsidRPr="00712B80">
              <w:rPr>
                <w:rFonts w:ascii="Times New Roman" w:hAnsi="Times New Roman" w:cs="Times New Roman"/>
                <w:sz w:val="24"/>
                <w:szCs w:val="24"/>
              </w:rPr>
              <w:t xml:space="preserve">округ,  </w:t>
            </w:r>
            <w:proofErr w:type="spellStart"/>
            <w:r w:rsidRPr="00712B80">
              <w:rPr>
                <w:rFonts w:ascii="Times New Roman" w:hAnsi="Times New Roman" w:cs="Times New Roman"/>
                <w:sz w:val="24"/>
                <w:szCs w:val="24"/>
              </w:rPr>
              <w:t>Ивдельское</w:t>
            </w:r>
            <w:proofErr w:type="spellEnd"/>
            <w:proofErr w:type="gramEnd"/>
            <w:r w:rsidRPr="00712B8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12B80">
              <w:rPr>
                <w:rFonts w:ascii="Times New Roman" w:hAnsi="Times New Roman" w:cs="Times New Roman"/>
                <w:sz w:val="24"/>
                <w:szCs w:val="24"/>
              </w:rPr>
              <w:t>Оусское</w:t>
            </w:r>
            <w:proofErr w:type="spellEnd"/>
            <w:r w:rsidRPr="00712B8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</w:t>
            </w:r>
            <w:proofErr w:type="spellStart"/>
            <w:r w:rsidRPr="00712B80">
              <w:rPr>
                <w:rFonts w:ascii="Times New Roman" w:hAnsi="Times New Roman" w:cs="Times New Roman"/>
                <w:sz w:val="24"/>
                <w:szCs w:val="24"/>
              </w:rPr>
              <w:t>Лявдинский</w:t>
            </w:r>
            <w:proofErr w:type="spellEnd"/>
            <w:r w:rsidRPr="00712B80">
              <w:rPr>
                <w:rFonts w:ascii="Times New Roman" w:hAnsi="Times New Roman" w:cs="Times New Roman"/>
                <w:sz w:val="24"/>
                <w:szCs w:val="24"/>
              </w:rPr>
              <w:t xml:space="preserve"> участок, квартал 71, части выделов 23, 96, 98, 100, 105, 106, 107, 108, 110, 113. Квартал 72, часть выдела 13.</w:t>
            </w:r>
          </w:p>
        </w:tc>
      </w:tr>
      <w:tr w:rsidR="00F8063F" w:rsidRPr="00A92984" w14:paraId="79A9D214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DF517A8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997FC4" w14:textId="1998B5BC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66:43:0501001:72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21C7663C" w14:textId="1280BBFA" w:rsidR="00F8063F" w:rsidRPr="00AD2DC2" w:rsidRDefault="00F8063F" w:rsidP="00F806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3E4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г. </w:t>
            </w:r>
            <w:proofErr w:type="spellStart"/>
            <w:r w:rsidRPr="00653E40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653E40">
              <w:rPr>
                <w:rFonts w:ascii="Times New Roman" w:hAnsi="Times New Roman" w:cs="Times New Roman"/>
                <w:sz w:val="24"/>
                <w:szCs w:val="24"/>
              </w:rPr>
              <w:t>, п. Оус</w:t>
            </w:r>
          </w:p>
        </w:tc>
      </w:tr>
      <w:tr w:rsidR="00F8063F" w:rsidRPr="00A92984" w14:paraId="6D9C44A9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ECAA813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9EBD10" w14:textId="6DD89D4B" w:rsidR="00F8063F" w:rsidRPr="00C80B62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66:43:0000000:65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2A172A5A" w14:textId="77777777" w:rsidR="00F8063F" w:rsidRDefault="00F8063F" w:rsidP="00F8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DF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31CDF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231C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proofErr w:type="gramStart"/>
            <w:r w:rsidRPr="00231CDF">
              <w:rPr>
                <w:rFonts w:ascii="Times New Roman" w:hAnsi="Times New Roman" w:cs="Times New Roman"/>
                <w:sz w:val="24"/>
                <w:szCs w:val="24"/>
              </w:rPr>
              <w:t xml:space="preserve">округ,  </w:t>
            </w:r>
            <w:proofErr w:type="spellStart"/>
            <w:r w:rsidRPr="00231CDF">
              <w:rPr>
                <w:rFonts w:ascii="Times New Roman" w:hAnsi="Times New Roman" w:cs="Times New Roman"/>
                <w:sz w:val="24"/>
                <w:szCs w:val="24"/>
              </w:rPr>
              <w:t>Ивдельское</w:t>
            </w:r>
            <w:proofErr w:type="spellEnd"/>
            <w:proofErr w:type="gramEnd"/>
          </w:p>
          <w:p w14:paraId="17C7F8B0" w14:textId="55C08BF2" w:rsidR="00F8063F" w:rsidRPr="005E734D" w:rsidRDefault="00F8063F" w:rsidP="00F8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CDF">
              <w:rPr>
                <w:rFonts w:ascii="Times New Roman" w:hAnsi="Times New Roman" w:cs="Times New Roman"/>
                <w:sz w:val="24"/>
                <w:szCs w:val="24"/>
              </w:rPr>
              <w:t xml:space="preserve">лесничество, </w:t>
            </w:r>
            <w:proofErr w:type="spellStart"/>
            <w:r w:rsidRPr="00231CDF">
              <w:rPr>
                <w:rFonts w:ascii="Times New Roman" w:hAnsi="Times New Roman" w:cs="Times New Roman"/>
                <w:sz w:val="24"/>
                <w:szCs w:val="24"/>
              </w:rPr>
              <w:t>Лаксийское</w:t>
            </w:r>
            <w:proofErr w:type="spellEnd"/>
            <w:r w:rsidRPr="00231CDF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</w:t>
            </w:r>
            <w:proofErr w:type="spellStart"/>
            <w:r w:rsidRPr="00231CDF">
              <w:rPr>
                <w:rFonts w:ascii="Times New Roman" w:hAnsi="Times New Roman" w:cs="Times New Roman"/>
                <w:sz w:val="24"/>
                <w:szCs w:val="24"/>
              </w:rPr>
              <w:t>Лаксийский</w:t>
            </w:r>
            <w:proofErr w:type="spellEnd"/>
            <w:r w:rsidRPr="00231CDF">
              <w:rPr>
                <w:rFonts w:ascii="Times New Roman" w:hAnsi="Times New Roman" w:cs="Times New Roman"/>
                <w:sz w:val="24"/>
                <w:szCs w:val="24"/>
              </w:rPr>
              <w:t xml:space="preserve"> участок,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DF">
              <w:rPr>
                <w:rFonts w:ascii="Times New Roman" w:hAnsi="Times New Roman" w:cs="Times New Roman"/>
                <w:sz w:val="24"/>
                <w:szCs w:val="24"/>
              </w:rPr>
              <w:t>квартал 156, часть выдела 18. Квартал 191, части выделов 1, 15, 40, 42, 45.</w:t>
            </w:r>
          </w:p>
        </w:tc>
      </w:tr>
      <w:tr w:rsidR="00F8063F" w:rsidRPr="00A92984" w14:paraId="04BFDC6C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72A4A51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71D79F" w14:textId="56C5A72B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66:43:0000000:67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6669D290" w14:textId="77AAF7CE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90649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90649D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9064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1811B3FB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B1E7EF6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F99CE8" w14:textId="74F19C35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66:43:0301009:33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02051560" w14:textId="74029F8D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575F1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г. </w:t>
            </w:r>
            <w:proofErr w:type="spellStart"/>
            <w:r w:rsidRPr="00575F10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575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F10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575F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13E95EE9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C0E7905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14:paraId="6245940C" w14:textId="334EC653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66:43:0301009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224D8B65" w14:textId="701B36A4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74129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741294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7412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63A761A4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AEAD37A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BFF06D" w14:textId="5F0C1F46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66:60:0000000:159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6F189745" w14:textId="77777777" w:rsidR="00F8063F" w:rsidRPr="00101DC4" w:rsidRDefault="00F8063F" w:rsidP="00F8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DC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101DC4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101DC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proofErr w:type="gramStart"/>
            <w:r w:rsidRPr="00101DC4">
              <w:rPr>
                <w:rFonts w:ascii="Times New Roman" w:hAnsi="Times New Roman" w:cs="Times New Roman"/>
                <w:sz w:val="24"/>
                <w:szCs w:val="24"/>
              </w:rPr>
              <w:t xml:space="preserve">округ,  </w:t>
            </w:r>
            <w:proofErr w:type="spellStart"/>
            <w:r w:rsidRPr="00101DC4">
              <w:rPr>
                <w:rFonts w:ascii="Times New Roman" w:eastAsia="Times New Roman" w:hAnsi="Times New Roman" w:cs="Times New Roman"/>
                <w:color w:val="000000"/>
              </w:rPr>
              <w:t>Карпинское</w:t>
            </w:r>
            <w:proofErr w:type="spellEnd"/>
            <w:proofErr w:type="gramEnd"/>
            <w:r w:rsidRPr="00101DC4">
              <w:rPr>
                <w:rFonts w:ascii="Times New Roman" w:eastAsia="Times New Roman" w:hAnsi="Times New Roman" w:cs="Times New Roman"/>
                <w:color w:val="000000"/>
              </w:rPr>
              <w:t xml:space="preserve"> лесничество</w:t>
            </w:r>
            <w:r w:rsidRPr="00101D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DC4">
              <w:rPr>
                <w:rFonts w:ascii="Times New Roman" w:eastAsia="Times New Roman" w:hAnsi="Times New Roman" w:cs="Times New Roman"/>
                <w:color w:val="000000"/>
              </w:rPr>
              <w:t>Черемуховское</w:t>
            </w:r>
            <w:proofErr w:type="spellEnd"/>
            <w:r w:rsidRPr="00101DC4">
              <w:rPr>
                <w:rFonts w:ascii="Times New Roman" w:eastAsia="Times New Roman" w:hAnsi="Times New Roman" w:cs="Times New Roman"/>
                <w:color w:val="000000"/>
              </w:rPr>
              <w:t xml:space="preserve"> участковое лесничество </w:t>
            </w:r>
            <w:proofErr w:type="spellStart"/>
            <w:r w:rsidRPr="00101DC4">
              <w:rPr>
                <w:rFonts w:ascii="Times New Roman" w:eastAsia="Times New Roman" w:hAnsi="Times New Roman" w:cs="Times New Roman"/>
                <w:color w:val="000000"/>
              </w:rPr>
              <w:t>Кальинский</w:t>
            </w:r>
            <w:proofErr w:type="spellEnd"/>
            <w:r w:rsidRPr="00101DC4">
              <w:rPr>
                <w:rFonts w:ascii="Times New Roman" w:eastAsia="Times New Roman" w:hAnsi="Times New Roman" w:cs="Times New Roman"/>
                <w:color w:val="000000"/>
              </w:rPr>
              <w:t xml:space="preserve"> участок</w:t>
            </w:r>
            <w:r w:rsidRPr="00101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7737DF" w14:textId="1D701FEA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01DC4">
              <w:rPr>
                <w:rFonts w:ascii="Times New Roman" w:eastAsia="Times New Roman" w:hAnsi="Times New Roman" w:cs="Times New Roman"/>
                <w:color w:val="000000"/>
              </w:rPr>
              <w:t>вартал 153, части выделов 5,19.</w:t>
            </w:r>
          </w:p>
        </w:tc>
      </w:tr>
      <w:tr w:rsidR="00F8063F" w:rsidRPr="00A92984" w14:paraId="4C2B9117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759C58B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FC2DBA" w14:textId="71851292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66:43:0000000:110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1A73164F" w14:textId="19265E95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F94596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94596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F945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</w:t>
            </w:r>
            <w:proofErr w:type="spellStart"/>
            <w:r w:rsidRPr="00F94596">
              <w:rPr>
                <w:rFonts w:ascii="Times New Roman" w:hAnsi="Times New Roman" w:cs="Times New Roman"/>
                <w:sz w:val="24"/>
                <w:szCs w:val="24"/>
              </w:rPr>
              <w:t>Ивдельское</w:t>
            </w:r>
            <w:proofErr w:type="spellEnd"/>
            <w:r w:rsidRPr="00F9459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F94596">
              <w:rPr>
                <w:rFonts w:ascii="Times New Roman" w:hAnsi="Times New Roman" w:cs="Times New Roman"/>
                <w:sz w:val="24"/>
                <w:szCs w:val="24"/>
              </w:rPr>
              <w:t>Лакскийское</w:t>
            </w:r>
            <w:proofErr w:type="spellEnd"/>
            <w:r w:rsidRPr="00F9459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F94596">
              <w:rPr>
                <w:rFonts w:ascii="Times New Roman" w:hAnsi="Times New Roman" w:cs="Times New Roman"/>
                <w:sz w:val="24"/>
                <w:szCs w:val="24"/>
              </w:rPr>
              <w:t>Лаксийский</w:t>
            </w:r>
            <w:proofErr w:type="spellEnd"/>
            <w:r w:rsidRPr="00F94596">
              <w:rPr>
                <w:rFonts w:ascii="Times New Roman" w:hAnsi="Times New Roman" w:cs="Times New Roman"/>
                <w:sz w:val="24"/>
                <w:szCs w:val="24"/>
              </w:rPr>
              <w:t xml:space="preserve"> участок, кварталы 144, 145 (1,2,4-29), 146, 150 (1-7, часть 8, 9-12, часть 13, 14-19), 151 (1-8, часть 9, 10-17), 152 (2-21), 153, 154, 155 (1,2, 4-10, 12), 156 (1,2, 4-6, 8-15, 17, часть 19, 20, 21, часть 22, 24-25, 27-31. 33, 35-40, часть 41), 158 ( часть1, 2-12), 159-161, 187 (1-11, 13-31), 188 (1-8, 10-30), 189 (1-24, 26, 27), 195 (1-12, 14-37, 39-45), 196 (1-21, 23-29, 31-35), 197 (1-35, 37-39), 198, 228 (1-15, 17-26, 28-38), 267, 268 (1-25, 27-30), 269 (1-5, 7-23).</w:t>
            </w:r>
          </w:p>
        </w:tc>
      </w:tr>
      <w:tr w:rsidR="00F8063F" w:rsidRPr="00A92984" w14:paraId="3C8CB359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E6A08A1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D9EA33" w14:textId="70073133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66:43:0701006:1015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36FA549C" w14:textId="5EF75EC5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316AE2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г. </w:t>
            </w:r>
            <w:proofErr w:type="spellStart"/>
            <w:r w:rsidRPr="00316AE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316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6AE2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316A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2E2532AB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CC92C87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BE3705" w14:textId="52FBA579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66:43:0701006:1189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38519DF3" w14:textId="1B08011B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221E9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г. </w:t>
            </w:r>
            <w:proofErr w:type="spellStart"/>
            <w:r w:rsidRPr="00221E9C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221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E9C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221E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77406AB9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080651A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B37E3A" w14:textId="1D1F1CBD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66:43:0701006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68FE1A36" w14:textId="4D9E2D6A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2C4F53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C4F53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2C4F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764478C5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D4B24A1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C92435" w14:textId="48412289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66:43:0701006:353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2D7ED880" w14:textId="05D6B23F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FD12EF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D12EF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FD12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6D158858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BDA0857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7EC54D" w14:textId="1880D183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66:43:0701006:2458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3863F0B1" w14:textId="20F25207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AE343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AE3439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AE34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7DA5AD5D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E1C9433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6E48A9" w14:textId="0B419C4E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66:43:0000000:66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76E65707" w14:textId="6F1613EE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E8589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г. </w:t>
            </w:r>
            <w:proofErr w:type="spellStart"/>
            <w:r w:rsidRPr="00E8589C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</w:tr>
      <w:tr w:rsidR="00F8063F" w:rsidRPr="00A92984" w14:paraId="006E3DC2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7F8B282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E50A74" w14:textId="3D07891F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66:39:0000000:4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6524473F" w14:textId="77777777" w:rsidR="00F8063F" w:rsidRPr="004D7822" w:rsidRDefault="00F8063F" w:rsidP="00F8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22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4D7822">
              <w:rPr>
                <w:rFonts w:ascii="Times New Roman" w:eastAsia="Times New Roman" w:hAnsi="Times New Roman" w:cs="Times New Roman"/>
                <w:color w:val="000000"/>
              </w:rPr>
              <w:t>Волчанский</w:t>
            </w:r>
            <w:proofErr w:type="spellEnd"/>
            <w:r w:rsidRPr="004D7822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городской </w:t>
            </w:r>
            <w:proofErr w:type="gramStart"/>
            <w:r w:rsidRPr="004D7822">
              <w:rPr>
                <w:rFonts w:ascii="Times New Roman" w:eastAsia="Times New Roman" w:hAnsi="Times New Roman" w:cs="Times New Roman"/>
                <w:color w:val="000000"/>
              </w:rPr>
              <w:t>округ</w:t>
            </w:r>
            <w:r w:rsidRPr="004D782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D7822">
              <w:rPr>
                <w:rFonts w:ascii="Times New Roman" w:eastAsia="Times New Roman" w:hAnsi="Times New Roman" w:cs="Times New Roman"/>
                <w:color w:val="000000"/>
              </w:rPr>
              <w:t>Карпинское</w:t>
            </w:r>
            <w:proofErr w:type="spellEnd"/>
            <w:proofErr w:type="gramEnd"/>
            <w:r w:rsidRPr="004D7822">
              <w:rPr>
                <w:rFonts w:ascii="Times New Roman" w:eastAsia="Times New Roman" w:hAnsi="Times New Roman" w:cs="Times New Roman"/>
                <w:color w:val="000000"/>
              </w:rPr>
              <w:t xml:space="preserve"> лесничество</w:t>
            </w:r>
            <w:r w:rsidRPr="004D78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822">
              <w:rPr>
                <w:rFonts w:ascii="Times New Roman" w:eastAsia="Times New Roman" w:hAnsi="Times New Roman" w:cs="Times New Roman"/>
                <w:color w:val="000000"/>
              </w:rPr>
              <w:t xml:space="preserve">Волчанское участковое лесничество </w:t>
            </w:r>
            <w:proofErr w:type="spellStart"/>
            <w:r w:rsidRPr="004D7822">
              <w:rPr>
                <w:rFonts w:ascii="Times New Roman" w:eastAsia="Times New Roman" w:hAnsi="Times New Roman" w:cs="Times New Roman"/>
                <w:color w:val="000000"/>
              </w:rPr>
              <w:t>Волчанский</w:t>
            </w:r>
            <w:proofErr w:type="spellEnd"/>
            <w:r w:rsidRPr="004D7822">
              <w:rPr>
                <w:rFonts w:ascii="Times New Roman" w:eastAsia="Times New Roman" w:hAnsi="Times New Roman" w:cs="Times New Roman"/>
                <w:color w:val="000000"/>
              </w:rPr>
              <w:t xml:space="preserve"> участок</w:t>
            </w:r>
            <w:r w:rsidRPr="004D7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CE25B0" w14:textId="77777777" w:rsidR="00F8063F" w:rsidRPr="004D7822" w:rsidRDefault="00F8063F" w:rsidP="00F8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D7822">
              <w:rPr>
                <w:rFonts w:ascii="Times New Roman" w:eastAsia="Times New Roman" w:hAnsi="Times New Roman" w:cs="Times New Roman"/>
                <w:color w:val="000000"/>
              </w:rPr>
              <w:t>вартал 73 части выделов 12,24,26,27,37,39,41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D7822">
              <w:rPr>
                <w:rFonts w:ascii="Times New Roman" w:eastAsia="Times New Roman" w:hAnsi="Times New Roman" w:cs="Times New Roman"/>
                <w:color w:val="000000"/>
              </w:rPr>
              <w:t>Квартал 74 часть выдела 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FCEED31" w14:textId="6E8896B1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4D7822">
              <w:rPr>
                <w:rFonts w:ascii="Times New Roman" w:eastAsia="Times New Roman" w:hAnsi="Times New Roman" w:cs="Times New Roman"/>
                <w:color w:val="000000"/>
              </w:rPr>
              <w:t>Квартал 91 часть выдела 1,69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8063F" w:rsidRPr="00A92984" w14:paraId="6E8FC33B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043DD7F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951672" w14:textId="090A08A1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66:43:0701006:2462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008AF96F" w14:textId="60F9B392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692F11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692F11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692F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в 5,4 км. по направлению на северо-запад от западной границы поселка Старая Сама</w:t>
            </w:r>
          </w:p>
        </w:tc>
      </w:tr>
      <w:tr w:rsidR="00F8063F" w:rsidRPr="00A92984" w14:paraId="5D9E7FD8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419936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9F657E" w14:textId="666AD2E3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66:50:0000000:246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4D054114" w14:textId="2B29290E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4C2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r w:rsidRPr="004C2A3C">
              <w:rPr>
                <w:rFonts w:ascii="Times New Roman" w:eastAsia="Times New Roman" w:hAnsi="Times New Roman" w:cs="Times New Roman"/>
                <w:color w:val="000000" w:themeColor="text1"/>
              </w:rPr>
              <w:t>городской округ Краснотурьинск</w:t>
            </w:r>
            <w:r w:rsidRPr="004C2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4C2A3C">
              <w:rPr>
                <w:rFonts w:ascii="Times New Roman" w:eastAsia="Times New Roman" w:hAnsi="Times New Roman" w:cs="Times New Roman"/>
                <w:color w:val="000000" w:themeColor="text1"/>
              </w:rPr>
              <w:t>Карпинское</w:t>
            </w:r>
            <w:proofErr w:type="spellEnd"/>
            <w:r w:rsidRPr="004C2A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лесничество</w:t>
            </w:r>
            <w:r w:rsidRPr="004C2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C2A3C">
              <w:rPr>
                <w:rFonts w:ascii="Times New Roman" w:eastAsia="Times New Roman" w:hAnsi="Times New Roman" w:cs="Times New Roman"/>
                <w:color w:val="000000" w:themeColor="text1"/>
              </w:rPr>
              <w:t>Краснотурьинское</w:t>
            </w:r>
            <w:proofErr w:type="spellEnd"/>
            <w:r w:rsidRPr="004C2A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участковое лесничество </w:t>
            </w:r>
            <w:proofErr w:type="spellStart"/>
            <w:r w:rsidRPr="004C2A3C">
              <w:rPr>
                <w:rFonts w:ascii="Times New Roman" w:eastAsia="Times New Roman" w:hAnsi="Times New Roman" w:cs="Times New Roman"/>
                <w:color w:val="000000" w:themeColor="text1"/>
              </w:rPr>
              <w:t>Воронцовский</w:t>
            </w:r>
            <w:proofErr w:type="spellEnd"/>
            <w:r w:rsidRPr="004C2A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участок</w:t>
            </w:r>
            <w:r w:rsidRPr="004C2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C2A3C">
              <w:rPr>
                <w:rFonts w:ascii="Times New Roman" w:eastAsia="Times New Roman" w:hAnsi="Times New Roman" w:cs="Times New Roman"/>
                <w:color w:val="000000" w:themeColor="text1"/>
              </w:rPr>
              <w:t>квартал 49 части выделов 11,12,17,18,25,27,28,40.</w:t>
            </w:r>
          </w:p>
        </w:tc>
      </w:tr>
      <w:tr w:rsidR="00F8063F" w:rsidRPr="00A92984" w14:paraId="06C4F5DD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49B6AAC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57FCDB" w14:textId="6518C8B6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66:18:0101005:1401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3F8C5C7D" w14:textId="02D8EB07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AD2DC2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AD2DC2">
              <w:rPr>
                <w:rFonts w:ascii="Times New Roman" w:eastAsia="Times New Roman" w:hAnsi="Times New Roman" w:cs="Times New Roman"/>
                <w:color w:val="000000"/>
              </w:rPr>
              <w:t>Новолялинский</w:t>
            </w:r>
            <w:proofErr w:type="spellEnd"/>
            <w:r w:rsidRPr="00AD2DC2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городской округ</w:t>
            </w:r>
            <w:r w:rsidRPr="00AD2DC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D2DC2">
              <w:rPr>
                <w:rFonts w:ascii="Times New Roman" w:eastAsia="Times New Roman" w:hAnsi="Times New Roman" w:cs="Times New Roman"/>
                <w:color w:val="000000"/>
              </w:rPr>
              <w:t>Ново-</w:t>
            </w:r>
            <w:proofErr w:type="spellStart"/>
            <w:r w:rsidRPr="00AD2DC2">
              <w:rPr>
                <w:rFonts w:ascii="Times New Roman" w:eastAsia="Times New Roman" w:hAnsi="Times New Roman" w:cs="Times New Roman"/>
                <w:color w:val="000000"/>
              </w:rPr>
              <w:t>Лялинское</w:t>
            </w:r>
            <w:proofErr w:type="spellEnd"/>
            <w:r w:rsidRPr="00AD2DC2">
              <w:rPr>
                <w:rFonts w:ascii="Times New Roman" w:eastAsia="Times New Roman" w:hAnsi="Times New Roman" w:cs="Times New Roman"/>
                <w:color w:val="000000"/>
              </w:rPr>
              <w:t xml:space="preserve"> лесничество</w:t>
            </w:r>
            <w:r w:rsidRPr="00AD2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DC2">
              <w:rPr>
                <w:rFonts w:ascii="Times New Roman" w:eastAsia="Times New Roman" w:hAnsi="Times New Roman" w:cs="Times New Roman"/>
                <w:color w:val="000000"/>
              </w:rPr>
              <w:t>Коноплянское</w:t>
            </w:r>
            <w:proofErr w:type="spellEnd"/>
            <w:r w:rsidRPr="00AD2DC2">
              <w:rPr>
                <w:rFonts w:ascii="Times New Roman" w:eastAsia="Times New Roman" w:hAnsi="Times New Roman" w:cs="Times New Roman"/>
                <w:color w:val="000000"/>
              </w:rPr>
              <w:t xml:space="preserve"> участковое лесничество </w:t>
            </w:r>
            <w:proofErr w:type="spellStart"/>
            <w:r w:rsidRPr="00AD2DC2">
              <w:rPr>
                <w:rFonts w:ascii="Times New Roman" w:eastAsia="Times New Roman" w:hAnsi="Times New Roman" w:cs="Times New Roman"/>
                <w:color w:val="000000"/>
              </w:rPr>
              <w:t>Шайтанский</w:t>
            </w:r>
            <w:proofErr w:type="spellEnd"/>
            <w:r w:rsidRPr="00AD2DC2">
              <w:rPr>
                <w:rFonts w:ascii="Times New Roman" w:eastAsia="Times New Roman" w:hAnsi="Times New Roman" w:cs="Times New Roman"/>
                <w:color w:val="000000"/>
              </w:rPr>
              <w:t xml:space="preserve"> участок</w:t>
            </w:r>
            <w:r w:rsidRPr="00AD2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2DC2">
              <w:rPr>
                <w:rFonts w:ascii="Times New Roman" w:eastAsia="Times New Roman" w:hAnsi="Times New Roman" w:cs="Times New Roman"/>
                <w:color w:val="000000"/>
              </w:rPr>
              <w:t>вартал 86 части выделов 44,45,46,59,71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D2DC2">
              <w:rPr>
                <w:rFonts w:ascii="Times New Roman" w:eastAsia="Times New Roman" w:hAnsi="Times New Roman" w:cs="Times New Roman"/>
                <w:color w:val="000000"/>
              </w:rPr>
              <w:t>Квартал 87 часть выдела 1</w:t>
            </w:r>
            <w:r w:rsidRPr="00AD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63F" w:rsidRPr="00A92984" w14:paraId="432B33DC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D18D994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5FE8BE" w14:textId="56BD1726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66:43:0000000:53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7370A307" w14:textId="2F2E0212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187AB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г. </w:t>
            </w:r>
            <w:proofErr w:type="spellStart"/>
            <w:r w:rsidRPr="00187AB9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187AB9">
              <w:rPr>
                <w:rFonts w:ascii="Times New Roman" w:hAnsi="Times New Roman" w:cs="Times New Roman"/>
                <w:sz w:val="24"/>
                <w:szCs w:val="24"/>
              </w:rPr>
              <w:t xml:space="preserve">, на территории МО город </w:t>
            </w:r>
            <w:proofErr w:type="spellStart"/>
            <w:r w:rsidRPr="00187AB9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187AB9">
              <w:rPr>
                <w:rFonts w:ascii="Times New Roman" w:hAnsi="Times New Roman" w:cs="Times New Roman"/>
                <w:sz w:val="24"/>
                <w:szCs w:val="24"/>
              </w:rPr>
              <w:t xml:space="preserve"> на 1201 км газопровода Уренгой - Ужгород</w:t>
            </w:r>
          </w:p>
        </w:tc>
      </w:tr>
      <w:tr w:rsidR="00F8063F" w:rsidRPr="00A92984" w14:paraId="24682C6D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B71638C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04EFE3" w14:textId="13124149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66:43:0000000:55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7073C562" w14:textId="3E5F51B4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F970A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г. </w:t>
            </w:r>
            <w:proofErr w:type="spellStart"/>
            <w:r w:rsidRPr="00F970AD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F970A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МО "город </w:t>
            </w:r>
            <w:proofErr w:type="spellStart"/>
            <w:r w:rsidRPr="00F970AD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F970AD">
              <w:rPr>
                <w:rFonts w:ascii="Times New Roman" w:hAnsi="Times New Roman" w:cs="Times New Roman"/>
                <w:sz w:val="24"/>
                <w:szCs w:val="24"/>
              </w:rPr>
              <w:t>", на 1190 км МГ "Уренгой - Центр - 1", 424 км МГ "</w:t>
            </w:r>
            <w:proofErr w:type="spellStart"/>
            <w:r w:rsidRPr="00F970AD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F970AD">
              <w:rPr>
                <w:rFonts w:ascii="Times New Roman" w:hAnsi="Times New Roman" w:cs="Times New Roman"/>
                <w:sz w:val="24"/>
                <w:szCs w:val="24"/>
              </w:rPr>
              <w:t xml:space="preserve"> - Серов"</w:t>
            </w:r>
          </w:p>
        </w:tc>
      </w:tr>
      <w:tr w:rsidR="00F8063F" w:rsidRPr="00A92984" w14:paraId="14AB94B7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B7D13C2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6BE23B" w14:textId="69CE4B77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66:43:0000000:54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7DD2A25C" w14:textId="2A3215B5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49078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г. </w:t>
            </w:r>
            <w:proofErr w:type="spellStart"/>
            <w:r w:rsidRPr="0049078E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49078E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МО Город </w:t>
            </w:r>
            <w:proofErr w:type="spellStart"/>
            <w:r w:rsidRPr="0049078E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49078E">
              <w:rPr>
                <w:rFonts w:ascii="Times New Roman" w:hAnsi="Times New Roman" w:cs="Times New Roman"/>
                <w:sz w:val="24"/>
                <w:szCs w:val="24"/>
              </w:rPr>
              <w:t xml:space="preserve"> на 1190 - 1193 км МГ "Уренгой - Центр - 1, 418.0 - 435.3 км МГ "</w:t>
            </w:r>
            <w:proofErr w:type="spellStart"/>
            <w:r w:rsidRPr="0049078E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49078E">
              <w:rPr>
                <w:rFonts w:ascii="Times New Roman" w:hAnsi="Times New Roman" w:cs="Times New Roman"/>
                <w:sz w:val="24"/>
                <w:szCs w:val="24"/>
              </w:rPr>
              <w:t xml:space="preserve"> - Серов"</w:t>
            </w:r>
          </w:p>
        </w:tc>
      </w:tr>
      <w:tr w:rsidR="00F8063F" w:rsidRPr="00A92984" w14:paraId="2C42D9E5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574FC89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08D542" w14:textId="5E7795CC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66:50:0000000:158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2CBA932B" w14:textId="77777777" w:rsidR="00F8063F" w:rsidRDefault="00F8063F" w:rsidP="00F806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37C1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r w:rsidRPr="004C2A3C">
              <w:rPr>
                <w:rFonts w:ascii="Times New Roman" w:hAnsi="Times New Roman" w:cs="Times New Roman"/>
                <w:sz w:val="24"/>
                <w:szCs w:val="24"/>
              </w:rPr>
              <w:t>г. Краснотурьинск, Карпинский лесхо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Краснотурьинское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14:paraId="21EA1560" w14:textId="0CACAD38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4C2A3C">
              <w:rPr>
                <w:rFonts w:ascii="Times New Roman" w:hAnsi="Times New Roman" w:cs="Times New Roman"/>
                <w:sz w:val="24"/>
                <w:szCs w:val="24"/>
              </w:rPr>
              <w:t xml:space="preserve">кв.18,25,26,34,35,50,51,52,81,82,96,97,106,107,113,114, </w:t>
            </w:r>
            <w:proofErr w:type="spellStart"/>
            <w:r w:rsidRPr="004C2A3C">
              <w:rPr>
                <w:rFonts w:ascii="Times New Roman" w:hAnsi="Times New Roman" w:cs="Times New Roman"/>
                <w:sz w:val="24"/>
                <w:szCs w:val="24"/>
              </w:rPr>
              <w:t>Воронцовское</w:t>
            </w:r>
            <w:proofErr w:type="spellEnd"/>
            <w:r w:rsidRPr="004C2A3C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кв.49,61,62,75,76,87,101,104,118,120,121,124,125</w:t>
            </w:r>
          </w:p>
        </w:tc>
      </w:tr>
      <w:tr w:rsidR="00F8063F" w:rsidRPr="00A92984" w14:paraId="12750A5C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BADEDC0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86A421" w14:textId="577DF397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66:50:0000000:157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1A538DD6" w14:textId="15F6D52E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D51D0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Карпинский лесхоз </w:t>
            </w:r>
            <w:proofErr w:type="spellStart"/>
            <w:r w:rsidRPr="00D51D00">
              <w:rPr>
                <w:rFonts w:ascii="Times New Roman" w:hAnsi="Times New Roman" w:cs="Times New Roman"/>
                <w:sz w:val="24"/>
                <w:szCs w:val="24"/>
              </w:rPr>
              <w:t>Краснотурьинское</w:t>
            </w:r>
            <w:proofErr w:type="spellEnd"/>
            <w:r w:rsidRPr="00D51D0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кв.18,25,26,34,35,50,51,52,81,82,96,97,106,107,113,114, </w:t>
            </w:r>
            <w:proofErr w:type="spellStart"/>
            <w:r w:rsidRPr="00D51D00">
              <w:rPr>
                <w:rFonts w:ascii="Times New Roman" w:hAnsi="Times New Roman" w:cs="Times New Roman"/>
                <w:sz w:val="24"/>
                <w:szCs w:val="24"/>
              </w:rPr>
              <w:t>Воронцовское</w:t>
            </w:r>
            <w:proofErr w:type="spellEnd"/>
            <w:r w:rsidRPr="00D51D0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кв.49,61,62,75,76,87,101,104,118,120,121,124,125</w:t>
            </w:r>
          </w:p>
        </w:tc>
      </w:tr>
      <w:tr w:rsidR="00F8063F" w:rsidRPr="00A92984" w14:paraId="18E8AC32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F1B2711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B68121" w14:textId="395CF9B6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66:60:0000000:160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5784B38A" w14:textId="3EE49734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CA1E3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р-н </w:t>
            </w:r>
            <w:proofErr w:type="spellStart"/>
            <w:r w:rsidRPr="00CA1E34">
              <w:rPr>
                <w:rFonts w:ascii="Times New Roman" w:hAnsi="Times New Roman" w:cs="Times New Roman"/>
                <w:sz w:val="24"/>
                <w:szCs w:val="24"/>
              </w:rPr>
              <w:t>Североуральский</w:t>
            </w:r>
            <w:proofErr w:type="spellEnd"/>
            <w:r w:rsidRPr="00CA1E34">
              <w:rPr>
                <w:rFonts w:ascii="Times New Roman" w:hAnsi="Times New Roman" w:cs="Times New Roman"/>
                <w:sz w:val="24"/>
                <w:szCs w:val="24"/>
              </w:rPr>
              <w:t xml:space="preserve">, в кв. 65,99,153,203 </w:t>
            </w:r>
            <w:proofErr w:type="spellStart"/>
            <w:r w:rsidRPr="00CA1E34">
              <w:rPr>
                <w:rFonts w:ascii="Times New Roman" w:hAnsi="Times New Roman" w:cs="Times New Roman"/>
                <w:sz w:val="24"/>
                <w:szCs w:val="24"/>
              </w:rPr>
              <w:t>Кальинского</w:t>
            </w:r>
            <w:proofErr w:type="spellEnd"/>
            <w:r w:rsidRPr="00CA1E34">
              <w:rPr>
                <w:rFonts w:ascii="Times New Roman" w:hAnsi="Times New Roman" w:cs="Times New Roman"/>
                <w:sz w:val="24"/>
                <w:szCs w:val="24"/>
              </w:rPr>
              <w:t xml:space="preserve"> л-</w:t>
            </w:r>
            <w:proofErr w:type="spellStart"/>
            <w:r w:rsidRPr="00CA1E3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A1E34">
              <w:rPr>
                <w:rFonts w:ascii="Times New Roman" w:hAnsi="Times New Roman" w:cs="Times New Roman"/>
                <w:sz w:val="24"/>
                <w:szCs w:val="24"/>
              </w:rPr>
              <w:t xml:space="preserve"> , в кв. 28,55,79,104,131,156,176,200 Петропавловское лесничество</w:t>
            </w:r>
          </w:p>
        </w:tc>
      </w:tr>
      <w:tr w:rsidR="00F8063F" w:rsidRPr="00A92984" w14:paraId="545F50E4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122C5B1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06F4BD" w14:textId="628988CB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66:18:0000000:58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0BE7BD8C" w14:textId="5151CAF5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C80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C80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Новолялинский</w:t>
            </w:r>
            <w:proofErr w:type="spellEnd"/>
            <w:r w:rsidRPr="00C80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округ,  Ново-</w:t>
            </w:r>
            <w:proofErr w:type="spellStart"/>
            <w:r w:rsidRPr="00C80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Лялинское</w:t>
            </w:r>
            <w:proofErr w:type="spellEnd"/>
            <w:r w:rsidRPr="00C80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лесничество, </w:t>
            </w:r>
            <w:proofErr w:type="spellStart"/>
            <w:r w:rsidRPr="00C80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Коноплянское</w:t>
            </w:r>
            <w:proofErr w:type="spellEnd"/>
            <w:r w:rsidRPr="00C80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участковое лесничество </w:t>
            </w:r>
            <w:proofErr w:type="spellStart"/>
            <w:r w:rsidRPr="00C80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Шайтанский</w:t>
            </w:r>
            <w:proofErr w:type="spellEnd"/>
            <w:r w:rsidRPr="00C80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участок, квартал 86 части выделов 44,45,46,59,71. Квартал 87 часть выдела 1.</w:t>
            </w:r>
          </w:p>
        </w:tc>
      </w:tr>
      <w:tr w:rsidR="00F8063F" w:rsidRPr="00A92984" w14:paraId="4A05DC2D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7AF1B09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AD0ACD" w14:textId="49E3F278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66:18:0000000:51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60842ED7" w14:textId="48D9BAC9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3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3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Новолялинский</w:t>
            </w:r>
            <w:proofErr w:type="spellEnd"/>
            <w:r w:rsidRPr="003C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2DC65CF0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159738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573C07" w14:textId="63DF9F03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66:39:0102002:10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4CA6959C" w14:textId="14E428CF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FD0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город Волчанск, деревня </w:t>
            </w:r>
            <w:proofErr w:type="spellStart"/>
            <w:r w:rsidRPr="00FD0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Макарьевка</w:t>
            </w:r>
            <w:proofErr w:type="spellEnd"/>
            <w:r w:rsidRPr="00FD0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улица Кедровая, 4</w:t>
            </w:r>
          </w:p>
        </w:tc>
      </w:tr>
      <w:tr w:rsidR="00F8063F" w:rsidRPr="00A92984" w14:paraId="45E6B5A8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DE81FCE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18F9A7" w14:textId="0FFE4433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66:39:0102002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022E5104" w14:textId="288B1871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FD0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D0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Волчанский</w:t>
            </w:r>
            <w:proofErr w:type="spellEnd"/>
            <w:r w:rsidRPr="00FD0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4FE1E467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ED3D882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25C1F9" w14:textId="7B357E90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66:18:0101005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238F69FD" w14:textId="4E456082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A72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A72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Новолялинский</w:t>
            </w:r>
            <w:proofErr w:type="spellEnd"/>
            <w:r w:rsidRPr="00A72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33F7C80C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80426ED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560DF7" w14:textId="5694415A" w:rsidR="00F8063F" w:rsidRPr="0008252A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66:18:0000000:48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7A629B96" w14:textId="109C09A4" w:rsidR="00F8063F" w:rsidRPr="001D79DD" w:rsidRDefault="00F8063F" w:rsidP="00F8063F">
            <w:pPr>
              <w:rPr>
                <w:rFonts w:ascii="Times New Roman" w:eastAsia="Times New Roman" w:hAnsi="Times New Roman" w:cs="Times New Roman"/>
              </w:rPr>
            </w:pPr>
            <w:r w:rsidRPr="00D2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D2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Новолялинский</w:t>
            </w:r>
            <w:proofErr w:type="spellEnd"/>
            <w:r w:rsidRPr="00D2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7D056D0D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9A6E7A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8D0030" w14:textId="626F0817" w:rsidR="00F8063F" w:rsidRPr="00D265A6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0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66:18:0000000:37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764CD7F3" w14:textId="58964474" w:rsidR="00F8063F" w:rsidRPr="00D265A6" w:rsidRDefault="00F8063F" w:rsidP="00F80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D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Новолялинский</w:t>
            </w:r>
            <w:proofErr w:type="spellEnd"/>
            <w:r w:rsidRPr="00D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7AADFCC7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1631AF6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0E3EEF" w14:textId="17CCF7C6" w:rsidR="00F8063F" w:rsidRPr="00D265A6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0C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66:18:0000000:36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5791426C" w14:textId="2D4A3468" w:rsidR="00F8063F" w:rsidRPr="00D265A6" w:rsidRDefault="00F8063F" w:rsidP="00F80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640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Новолялинский</w:t>
            </w:r>
            <w:proofErr w:type="spellEnd"/>
            <w:r w:rsidRPr="00640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27F1EA9C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F4A7EDE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F1D7C0" w14:textId="12C94C95" w:rsidR="00F8063F" w:rsidRPr="00D265A6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B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66:18:0000000:35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73EEB711" w14:textId="4F8B9897" w:rsidR="00F8063F" w:rsidRPr="00D265A6" w:rsidRDefault="00F8063F" w:rsidP="00F80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B25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Новолялинский</w:t>
            </w:r>
            <w:proofErr w:type="spellEnd"/>
            <w:r w:rsidRPr="00B25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648D9E65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6C217A6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11FEE3" w14:textId="3969B5FE" w:rsidR="00F8063F" w:rsidRPr="00D265A6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66:18:0000000:34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506C4486" w14:textId="2777A2A6" w:rsidR="00F8063F" w:rsidRPr="00D265A6" w:rsidRDefault="00F8063F" w:rsidP="00F80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B2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Новолялинский</w:t>
            </w:r>
            <w:proofErr w:type="spellEnd"/>
            <w:r w:rsidRPr="002B2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6A8ECCDE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2EB3AFD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42CD5C" w14:textId="33A777D2" w:rsidR="00F8063F" w:rsidRPr="00D265A6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5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66:18:0000000:38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0ECD06E9" w14:textId="3AAC9200" w:rsidR="00F8063F" w:rsidRPr="00D265A6" w:rsidRDefault="00F8063F" w:rsidP="00F80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31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Новолялинский</w:t>
            </w:r>
            <w:proofErr w:type="spellEnd"/>
            <w:r w:rsidRPr="0031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50B1D6B2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35651A5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86D71F" w14:textId="0969D442" w:rsidR="00F8063F" w:rsidRPr="00D265A6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B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66:18:1602002:1465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4CF7923C" w14:textId="3C009BAD" w:rsidR="00F8063F" w:rsidRPr="00D265A6" w:rsidRDefault="00F8063F" w:rsidP="00F80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Новолялинский</w:t>
            </w:r>
            <w:proofErr w:type="spellEnd"/>
            <w:r w:rsidRPr="002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7AB85E00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97B45E7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356491" w14:textId="7E61226C" w:rsidR="00F8063F" w:rsidRPr="00D265A6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66:18:1602002:1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6F727C9F" w14:textId="77777777" w:rsidR="00F8063F" w:rsidRPr="00694257" w:rsidRDefault="00F8063F" w:rsidP="00F8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94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694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Новолялинский</w:t>
            </w:r>
            <w:proofErr w:type="spellEnd"/>
            <w:r w:rsidRPr="00694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</w:t>
            </w:r>
            <w:proofErr w:type="gramStart"/>
            <w:r w:rsidRPr="00694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округ,  Ново</w:t>
            </w:r>
            <w:proofErr w:type="gramEnd"/>
            <w:r w:rsidRPr="00694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94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Лялинское</w:t>
            </w:r>
            <w:proofErr w:type="spellEnd"/>
            <w:r w:rsidRPr="00694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лесничество, </w:t>
            </w:r>
            <w:proofErr w:type="spellStart"/>
            <w:r w:rsidRPr="00694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Старолялинское</w:t>
            </w:r>
            <w:proofErr w:type="spellEnd"/>
            <w:r w:rsidRPr="00694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участковое лесничество </w:t>
            </w:r>
            <w:proofErr w:type="spellStart"/>
            <w:r w:rsidRPr="00694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Старолялинский</w:t>
            </w:r>
            <w:proofErr w:type="spellEnd"/>
            <w:r w:rsidRPr="00694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участок, </w:t>
            </w:r>
            <w:r w:rsidRPr="00694257">
              <w:rPr>
                <w:rFonts w:ascii="Times New Roman" w:eastAsia="Times New Roman" w:hAnsi="Times New Roman" w:cs="Times New Roman"/>
                <w:color w:val="000000" w:themeColor="text1"/>
              </w:rPr>
              <w:t>Квартал 208 части выделов 12,13,14,18,23,24,25.</w:t>
            </w:r>
          </w:p>
          <w:p w14:paraId="005FEA9E" w14:textId="1623D57A" w:rsidR="00F8063F" w:rsidRPr="00D265A6" w:rsidRDefault="00F8063F" w:rsidP="00F80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257">
              <w:rPr>
                <w:rFonts w:ascii="Times New Roman" w:eastAsia="Times New Roman" w:hAnsi="Times New Roman" w:cs="Times New Roman"/>
                <w:color w:val="000000" w:themeColor="text1"/>
              </w:rPr>
              <w:t>Квартал 209 части выделов 28,29,32, квартал 252 части выделов 2,10,11,50, квартал 253 часть выдела 1, квартал 254 части выделов 3,30,31.</w:t>
            </w:r>
          </w:p>
        </w:tc>
      </w:tr>
      <w:tr w:rsidR="00F8063F" w:rsidRPr="00A92984" w14:paraId="40E44D7D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DFB2575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D8BA50" w14:textId="77C16A94" w:rsidR="00F8063F" w:rsidRPr="00D265A6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3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66:18:1602002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737093D5" w14:textId="5222B7FC" w:rsidR="00F8063F" w:rsidRPr="00D265A6" w:rsidRDefault="00F8063F" w:rsidP="00F80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63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Новолялинский</w:t>
            </w:r>
            <w:proofErr w:type="spellEnd"/>
            <w:r w:rsidRPr="00563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</w:t>
            </w:r>
          </w:p>
        </w:tc>
      </w:tr>
      <w:tr w:rsidR="00F8063F" w:rsidRPr="00A92984" w14:paraId="4DA8C874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17D78AC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8B242C" w14:textId="18F92115" w:rsidR="00F8063F" w:rsidRPr="00D265A6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59:17:0000000:146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15F75C9E" w14:textId="2876D0A3" w:rsidR="00F8063F" w:rsidRPr="00D265A6" w:rsidRDefault="00F8063F" w:rsidP="00F80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9DD">
              <w:rPr>
                <w:rFonts w:ascii="Times New Roman" w:eastAsia="Times New Roman" w:hAnsi="Times New Roman" w:cs="Times New Roman"/>
              </w:rPr>
              <w:t>Пермский край</w:t>
            </w:r>
            <w:r w:rsidRPr="001D79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79DD">
              <w:rPr>
                <w:rFonts w:ascii="Times New Roman" w:eastAsia="Times New Roman" w:hAnsi="Times New Roman" w:cs="Times New Roman"/>
              </w:rPr>
              <w:t>Горнозаводский городской округ</w:t>
            </w:r>
            <w:r w:rsidRPr="001D79D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D79DD">
              <w:rPr>
                <w:rFonts w:ascii="Times New Roman" w:eastAsia="Times New Roman" w:hAnsi="Times New Roman" w:cs="Times New Roman"/>
              </w:rPr>
              <w:t>Горнозаводское лесничество</w:t>
            </w:r>
            <w:r w:rsidRPr="001D79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9DD">
              <w:rPr>
                <w:rFonts w:ascii="Times New Roman" w:eastAsia="Times New Roman" w:hAnsi="Times New Roman" w:cs="Times New Roman"/>
              </w:rPr>
              <w:t>Теплогорское</w:t>
            </w:r>
            <w:proofErr w:type="spellEnd"/>
            <w:r w:rsidRPr="001D79DD">
              <w:rPr>
                <w:rFonts w:ascii="Times New Roman" w:eastAsia="Times New Roman" w:hAnsi="Times New Roman" w:cs="Times New Roman"/>
              </w:rPr>
              <w:t xml:space="preserve"> участковое лесничество (</w:t>
            </w:r>
            <w:proofErr w:type="spellStart"/>
            <w:r w:rsidRPr="001D79DD">
              <w:rPr>
                <w:rFonts w:ascii="Times New Roman" w:eastAsia="Times New Roman" w:hAnsi="Times New Roman" w:cs="Times New Roman"/>
              </w:rPr>
              <w:t>Теплогорское</w:t>
            </w:r>
            <w:proofErr w:type="spellEnd"/>
            <w:r w:rsidRPr="001D79DD">
              <w:rPr>
                <w:rFonts w:ascii="Times New Roman" w:eastAsia="Times New Roman" w:hAnsi="Times New Roman" w:cs="Times New Roman"/>
              </w:rPr>
              <w:t>)</w:t>
            </w:r>
            <w:r w:rsidRPr="001D79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79DD">
              <w:rPr>
                <w:rFonts w:ascii="Times New Roman" w:eastAsia="Times New Roman" w:hAnsi="Times New Roman" w:cs="Times New Roman"/>
              </w:rPr>
              <w:t>квартал №25 (части выделов 34,35,36),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79DD">
              <w:rPr>
                <w:rFonts w:ascii="Times New Roman" w:eastAsia="Times New Roman" w:hAnsi="Times New Roman" w:cs="Times New Roman"/>
              </w:rPr>
              <w:t>квартал №29 (части выделов 9,10,57)</w:t>
            </w:r>
          </w:p>
        </w:tc>
      </w:tr>
      <w:tr w:rsidR="00F8063F" w:rsidRPr="00A92984" w14:paraId="76800ECD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F1EE6AD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846133" w14:textId="712EC4EB" w:rsidR="00F8063F" w:rsidRPr="00D265A6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59:17:4167001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5491C003" w14:textId="2A45650E" w:rsidR="00F8063F" w:rsidRPr="00D265A6" w:rsidRDefault="00F8063F" w:rsidP="00F80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EB">
              <w:rPr>
                <w:rFonts w:ascii="Times New Roman" w:eastAsia="Times New Roman" w:hAnsi="Times New Roman" w:cs="Times New Roman"/>
              </w:rPr>
              <w:t>Пермский край, Горнозаводский городской округ</w:t>
            </w:r>
          </w:p>
        </w:tc>
      </w:tr>
      <w:tr w:rsidR="00F8063F" w:rsidRPr="00A92984" w14:paraId="5CCE1144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C4B4E7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5CC114" w14:textId="4342A353" w:rsidR="00F8063F" w:rsidRPr="00D265A6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59:17:4167001:208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53682130" w14:textId="6E808DCD" w:rsidR="00F8063F" w:rsidRPr="00D265A6" w:rsidRDefault="00F8063F" w:rsidP="00F80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C76">
              <w:rPr>
                <w:rFonts w:ascii="Times New Roman" w:eastAsia="Times New Roman" w:hAnsi="Times New Roman" w:cs="Times New Roman"/>
              </w:rPr>
              <w:t xml:space="preserve">Пермский край, Горнозаводский район, Горнозаводский государственный лесхоз, </w:t>
            </w:r>
            <w:proofErr w:type="spellStart"/>
            <w:r w:rsidRPr="00DD3C76">
              <w:rPr>
                <w:rFonts w:ascii="Times New Roman" w:eastAsia="Times New Roman" w:hAnsi="Times New Roman" w:cs="Times New Roman"/>
              </w:rPr>
              <w:t>Теплогорское</w:t>
            </w:r>
            <w:proofErr w:type="spellEnd"/>
            <w:r w:rsidRPr="00DD3C76">
              <w:rPr>
                <w:rFonts w:ascii="Times New Roman" w:eastAsia="Times New Roman" w:hAnsi="Times New Roman" w:cs="Times New Roman"/>
              </w:rPr>
              <w:t xml:space="preserve"> лесничество, 29 квартал</w:t>
            </w:r>
          </w:p>
        </w:tc>
      </w:tr>
      <w:tr w:rsidR="00F8063F" w:rsidRPr="00A92984" w14:paraId="39A295F1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8794DF2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B01A81" w14:textId="54CCEBD4" w:rsidR="00F8063F" w:rsidRPr="00D265A6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66:18:1602002:1481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4EF57551" w14:textId="548015AE" w:rsidR="00F8063F" w:rsidRPr="00D265A6" w:rsidRDefault="00F8063F" w:rsidP="00F80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971">
              <w:rPr>
                <w:rFonts w:ascii="Times New Roman" w:eastAsia="Times New Roman" w:hAnsi="Times New Roman" w:cs="Times New Roman"/>
              </w:rPr>
              <w:t xml:space="preserve">Свердловская область, </w:t>
            </w:r>
            <w:proofErr w:type="spellStart"/>
            <w:r w:rsidRPr="00E56971">
              <w:rPr>
                <w:rFonts w:ascii="Times New Roman" w:eastAsia="Times New Roman" w:hAnsi="Times New Roman" w:cs="Times New Roman"/>
              </w:rPr>
              <w:t>Новолялинский</w:t>
            </w:r>
            <w:proofErr w:type="spellEnd"/>
            <w:r w:rsidRPr="00E56971"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</w:tr>
      <w:tr w:rsidR="00F8063F" w:rsidRPr="00A92984" w14:paraId="5D92F2D3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5E77FB4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1AC8AC" w14:textId="50CCA31B" w:rsidR="00F8063F" w:rsidRPr="00D265A6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66:18:1602002:1486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559A160E" w14:textId="77777777" w:rsidR="00F8063F" w:rsidRPr="00843789" w:rsidRDefault="00F8063F" w:rsidP="00F8063F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843789">
              <w:rPr>
                <w:rFonts w:ascii="Times New Roman" w:eastAsia="Times New Roman" w:hAnsi="Times New Roman" w:cs="Times New Roman"/>
              </w:rPr>
              <w:t xml:space="preserve">Свердловская область, </w:t>
            </w:r>
            <w:proofErr w:type="spellStart"/>
            <w:r w:rsidRPr="00843789">
              <w:rPr>
                <w:rFonts w:ascii="Times New Roman" w:eastAsia="Times New Roman" w:hAnsi="Times New Roman" w:cs="Times New Roman"/>
              </w:rPr>
              <w:t>Новолялинский</w:t>
            </w:r>
            <w:proofErr w:type="spellEnd"/>
            <w:r w:rsidRPr="00843789">
              <w:rPr>
                <w:rFonts w:ascii="Times New Roman" w:eastAsia="Times New Roman" w:hAnsi="Times New Roman" w:cs="Times New Roman"/>
              </w:rPr>
              <w:t xml:space="preserve"> городской округ, район </w:t>
            </w:r>
          </w:p>
          <w:p w14:paraId="379155BD" w14:textId="134CE95C" w:rsidR="00F8063F" w:rsidRPr="00D265A6" w:rsidRDefault="00F8063F" w:rsidP="00F80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789">
              <w:rPr>
                <w:rFonts w:ascii="Times New Roman" w:eastAsia="Times New Roman" w:hAnsi="Times New Roman" w:cs="Times New Roman"/>
              </w:rPr>
              <w:t>компрессорной станции "</w:t>
            </w:r>
            <w:proofErr w:type="spellStart"/>
            <w:r w:rsidRPr="00843789">
              <w:rPr>
                <w:rFonts w:ascii="Times New Roman" w:eastAsia="Times New Roman" w:hAnsi="Times New Roman" w:cs="Times New Roman"/>
              </w:rPr>
              <w:t>Лялинская</w:t>
            </w:r>
            <w:proofErr w:type="spellEnd"/>
            <w:r w:rsidRPr="00843789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F8063F" w:rsidRPr="00A92984" w14:paraId="682554D5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97A6736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D6654D" w14:textId="08A132D6" w:rsidR="00F8063F" w:rsidRPr="00D265A6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66:18:0000000:32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16F8F6EB" w14:textId="2B27E900" w:rsidR="00F8063F" w:rsidRPr="00D265A6" w:rsidRDefault="00F8063F" w:rsidP="00F80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971">
              <w:rPr>
                <w:rFonts w:ascii="Times New Roman" w:eastAsia="Times New Roman" w:hAnsi="Times New Roman" w:cs="Times New Roman"/>
              </w:rPr>
              <w:t xml:space="preserve">Свердловская область, </w:t>
            </w:r>
            <w:proofErr w:type="spellStart"/>
            <w:r w:rsidRPr="00E56971">
              <w:rPr>
                <w:rFonts w:ascii="Times New Roman" w:eastAsia="Times New Roman" w:hAnsi="Times New Roman" w:cs="Times New Roman"/>
              </w:rPr>
              <w:t>Новолялинский</w:t>
            </w:r>
            <w:proofErr w:type="spellEnd"/>
            <w:r w:rsidRPr="00E56971"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</w:tr>
      <w:tr w:rsidR="00F8063F" w:rsidRPr="00A92984" w14:paraId="2B3D91C5" w14:textId="77777777" w:rsidTr="0008252A">
        <w:trPr>
          <w:trHeight w:val="297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B3469CF" w14:textId="77777777" w:rsidR="00F8063F" w:rsidRPr="0008252A" w:rsidRDefault="00F8063F" w:rsidP="00F8063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CC22C3" w14:textId="352273C0" w:rsidR="00F8063F" w:rsidRPr="00D265A6" w:rsidRDefault="00F8063F" w:rsidP="00F8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59:17:4167001:366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465E505B" w14:textId="05BF62EC" w:rsidR="00F8063F" w:rsidRPr="00D265A6" w:rsidRDefault="00F8063F" w:rsidP="00F80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C6">
              <w:rPr>
                <w:rFonts w:ascii="Times New Roman" w:eastAsia="Times New Roman" w:hAnsi="Times New Roman" w:cs="Times New Roman"/>
              </w:rPr>
              <w:t>Пермский край, Горнозаводский городской округ</w:t>
            </w:r>
          </w:p>
        </w:tc>
      </w:tr>
    </w:tbl>
    <w:p w14:paraId="02BFC324" w14:textId="77777777" w:rsidR="00C37F19" w:rsidRPr="00A92984" w:rsidRDefault="00C37F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C37F19" w:rsidRPr="00A92984" w:rsidSect="0087055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D1AA0"/>
    <w:multiLevelType w:val="hybridMultilevel"/>
    <w:tmpl w:val="4618790C"/>
    <w:lvl w:ilvl="0" w:tplc="2976E0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399C"/>
    <w:multiLevelType w:val="hybridMultilevel"/>
    <w:tmpl w:val="983834AC"/>
    <w:lvl w:ilvl="0" w:tplc="3CAE4168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2C03"/>
    <w:multiLevelType w:val="hybridMultilevel"/>
    <w:tmpl w:val="CC1C0216"/>
    <w:lvl w:ilvl="0" w:tplc="E66C814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87CD1"/>
    <w:multiLevelType w:val="hybridMultilevel"/>
    <w:tmpl w:val="3C48F120"/>
    <w:lvl w:ilvl="0" w:tplc="E59406C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555E3"/>
    <w:multiLevelType w:val="hybridMultilevel"/>
    <w:tmpl w:val="CC1C0216"/>
    <w:lvl w:ilvl="0" w:tplc="E66C814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0344"/>
    <w:rsid w:val="00002380"/>
    <w:rsid w:val="0000432D"/>
    <w:rsid w:val="00004EFE"/>
    <w:rsid w:val="00004F95"/>
    <w:rsid w:val="000075FB"/>
    <w:rsid w:val="00011995"/>
    <w:rsid w:val="000142B1"/>
    <w:rsid w:val="000142B5"/>
    <w:rsid w:val="0002073B"/>
    <w:rsid w:val="00021907"/>
    <w:rsid w:val="000219E8"/>
    <w:rsid w:val="00022E0F"/>
    <w:rsid w:val="00022E3E"/>
    <w:rsid w:val="00025F0B"/>
    <w:rsid w:val="000273E0"/>
    <w:rsid w:val="00030023"/>
    <w:rsid w:val="000300EB"/>
    <w:rsid w:val="0003190C"/>
    <w:rsid w:val="000322F1"/>
    <w:rsid w:val="0003498D"/>
    <w:rsid w:val="00035D0F"/>
    <w:rsid w:val="000418CF"/>
    <w:rsid w:val="00042040"/>
    <w:rsid w:val="0004207C"/>
    <w:rsid w:val="00043DF7"/>
    <w:rsid w:val="000443B4"/>
    <w:rsid w:val="00045E3D"/>
    <w:rsid w:val="000467A3"/>
    <w:rsid w:val="00046EBD"/>
    <w:rsid w:val="0004740E"/>
    <w:rsid w:val="000506FB"/>
    <w:rsid w:val="000507BD"/>
    <w:rsid w:val="00051C3C"/>
    <w:rsid w:val="0005358A"/>
    <w:rsid w:val="00053A0E"/>
    <w:rsid w:val="0005474F"/>
    <w:rsid w:val="000564A3"/>
    <w:rsid w:val="00056994"/>
    <w:rsid w:val="0005699D"/>
    <w:rsid w:val="0005745F"/>
    <w:rsid w:val="00064135"/>
    <w:rsid w:val="00070095"/>
    <w:rsid w:val="000717E9"/>
    <w:rsid w:val="000734EE"/>
    <w:rsid w:val="00074166"/>
    <w:rsid w:val="000753FC"/>
    <w:rsid w:val="00075F23"/>
    <w:rsid w:val="0008072C"/>
    <w:rsid w:val="00080DE5"/>
    <w:rsid w:val="00080F42"/>
    <w:rsid w:val="0008252A"/>
    <w:rsid w:val="00084278"/>
    <w:rsid w:val="00085376"/>
    <w:rsid w:val="00087044"/>
    <w:rsid w:val="00087316"/>
    <w:rsid w:val="00087AED"/>
    <w:rsid w:val="00090330"/>
    <w:rsid w:val="0009034A"/>
    <w:rsid w:val="000907CF"/>
    <w:rsid w:val="00090F88"/>
    <w:rsid w:val="000926E8"/>
    <w:rsid w:val="0009312E"/>
    <w:rsid w:val="00094420"/>
    <w:rsid w:val="00095EEE"/>
    <w:rsid w:val="00097615"/>
    <w:rsid w:val="000A12FA"/>
    <w:rsid w:val="000A1A02"/>
    <w:rsid w:val="000A1D34"/>
    <w:rsid w:val="000A4C2C"/>
    <w:rsid w:val="000A75D7"/>
    <w:rsid w:val="000B074E"/>
    <w:rsid w:val="000B21B4"/>
    <w:rsid w:val="000B5332"/>
    <w:rsid w:val="000B5938"/>
    <w:rsid w:val="000B6406"/>
    <w:rsid w:val="000B7294"/>
    <w:rsid w:val="000B7347"/>
    <w:rsid w:val="000B73E5"/>
    <w:rsid w:val="000C0BF8"/>
    <w:rsid w:val="000C161F"/>
    <w:rsid w:val="000C51A1"/>
    <w:rsid w:val="000C7839"/>
    <w:rsid w:val="000D1997"/>
    <w:rsid w:val="000D1F17"/>
    <w:rsid w:val="000D31EE"/>
    <w:rsid w:val="000D4AE1"/>
    <w:rsid w:val="000D67A3"/>
    <w:rsid w:val="000D6896"/>
    <w:rsid w:val="000E038D"/>
    <w:rsid w:val="000E18FE"/>
    <w:rsid w:val="000E213C"/>
    <w:rsid w:val="000E4B2A"/>
    <w:rsid w:val="000E515A"/>
    <w:rsid w:val="000E61FB"/>
    <w:rsid w:val="000E6789"/>
    <w:rsid w:val="000E6791"/>
    <w:rsid w:val="000E7638"/>
    <w:rsid w:val="000E78E5"/>
    <w:rsid w:val="000F044D"/>
    <w:rsid w:val="000F050C"/>
    <w:rsid w:val="000F0FFC"/>
    <w:rsid w:val="000F16C8"/>
    <w:rsid w:val="000F1F59"/>
    <w:rsid w:val="000F501E"/>
    <w:rsid w:val="000F7CE6"/>
    <w:rsid w:val="001003E4"/>
    <w:rsid w:val="001004CA"/>
    <w:rsid w:val="00101822"/>
    <w:rsid w:val="00101DC4"/>
    <w:rsid w:val="0010317D"/>
    <w:rsid w:val="00103886"/>
    <w:rsid w:val="00104419"/>
    <w:rsid w:val="001048AA"/>
    <w:rsid w:val="00104BE6"/>
    <w:rsid w:val="00104FB8"/>
    <w:rsid w:val="00105033"/>
    <w:rsid w:val="0010512F"/>
    <w:rsid w:val="001066BE"/>
    <w:rsid w:val="00106F31"/>
    <w:rsid w:val="00107120"/>
    <w:rsid w:val="0011273B"/>
    <w:rsid w:val="00113213"/>
    <w:rsid w:val="0011442E"/>
    <w:rsid w:val="00114845"/>
    <w:rsid w:val="00114A86"/>
    <w:rsid w:val="001161A5"/>
    <w:rsid w:val="0011768C"/>
    <w:rsid w:val="001179C9"/>
    <w:rsid w:val="00120393"/>
    <w:rsid w:val="00121283"/>
    <w:rsid w:val="00123FA5"/>
    <w:rsid w:val="0012572C"/>
    <w:rsid w:val="0012667D"/>
    <w:rsid w:val="00127062"/>
    <w:rsid w:val="00127E7C"/>
    <w:rsid w:val="00130789"/>
    <w:rsid w:val="00136D07"/>
    <w:rsid w:val="001409B0"/>
    <w:rsid w:val="001418CC"/>
    <w:rsid w:val="00142838"/>
    <w:rsid w:val="0014540A"/>
    <w:rsid w:val="00146515"/>
    <w:rsid w:val="0014678A"/>
    <w:rsid w:val="00146C1F"/>
    <w:rsid w:val="00147A5F"/>
    <w:rsid w:val="00147F81"/>
    <w:rsid w:val="00150175"/>
    <w:rsid w:val="00150894"/>
    <w:rsid w:val="00150CE1"/>
    <w:rsid w:val="00152739"/>
    <w:rsid w:val="00152BC3"/>
    <w:rsid w:val="00153582"/>
    <w:rsid w:val="001550CA"/>
    <w:rsid w:val="00157145"/>
    <w:rsid w:val="00157A83"/>
    <w:rsid w:val="001603BD"/>
    <w:rsid w:val="00161493"/>
    <w:rsid w:val="0016212E"/>
    <w:rsid w:val="00162539"/>
    <w:rsid w:val="00162541"/>
    <w:rsid w:val="00162E97"/>
    <w:rsid w:val="00162EE8"/>
    <w:rsid w:val="00165E0C"/>
    <w:rsid w:val="00167224"/>
    <w:rsid w:val="00167B1D"/>
    <w:rsid w:val="0017045C"/>
    <w:rsid w:val="001705F6"/>
    <w:rsid w:val="00170B66"/>
    <w:rsid w:val="00172E0C"/>
    <w:rsid w:val="00173B11"/>
    <w:rsid w:val="00173B4A"/>
    <w:rsid w:val="0017565F"/>
    <w:rsid w:val="00175D7D"/>
    <w:rsid w:val="0017683A"/>
    <w:rsid w:val="00177D2C"/>
    <w:rsid w:val="00180024"/>
    <w:rsid w:val="00184289"/>
    <w:rsid w:val="00184901"/>
    <w:rsid w:val="0018529F"/>
    <w:rsid w:val="00185496"/>
    <w:rsid w:val="001908A2"/>
    <w:rsid w:val="00191AA8"/>
    <w:rsid w:val="00193DF8"/>
    <w:rsid w:val="00197D71"/>
    <w:rsid w:val="001A0E42"/>
    <w:rsid w:val="001A2EE9"/>
    <w:rsid w:val="001A3FCD"/>
    <w:rsid w:val="001A5A50"/>
    <w:rsid w:val="001A5CA5"/>
    <w:rsid w:val="001A734F"/>
    <w:rsid w:val="001A7A23"/>
    <w:rsid w:val="001A7E22"/>
    <w:rsid w:val="001B4A56"/>
    <w:rsid w:val="001B5960"/>
    <w:rsid w:val="001B5C2D"/>
    <w:rsid w:val="001B5E01"/>
    <w:rsid w:val="001B6549"/>
    <w:rsid w:val="001B7B48"/>
    <w:rsid w:val="001C0ED7"/>
    <w:rsid w:val="001C120A"/>
    <w:rsid w:val="001C46B4"/>
    <w:rsid w:val="001C4B06"/>
    <w:rsid w:val="001C65D2"/>
    <w:rsid w:val="001C6A79"/>
    <w:rsid w:val="001C6C92"/>
    <w:rsid w:val="001C7251"/>
    <w:rsid w:val="001D1084"/>
    <w:rsid w:val="001D1F07"/>
    <w:rsid w:val="001D265A"/>
    <w:rsid w:val="001D4E25"/>
    <w:rsid w:val="001D58B5"/>
    <w:rsid w:val="001D6841"/>
    <w:rsid w:val="001D79DD"/>
    <w:rsid w:val="001D7CC8"/>
    <w:rsid w:val="001E1EA8"/>
    <w:rsid w:val="001E24AF"/>
    <w:rsid w:val="001E3A6B"/>
    <w:rsid w:val="001E3E68"/>
    <w:rsid w:val="001E6F3D"/>
    <w:rsid w:val="001F288B"/>
    <w:rsid w:val="001F5329"/>
    <w:rsid w:val="001F5E88"/>
    <w:rsid w:val="001F5F3C"/>
    <w:rsid w:val="001F6463"/>
    <w:rsid w:val="001F6AB6"/>
    <w:rsid w:val="001F6EB6"/>
    <w:rsid w:val="00200340"/>
    <w:rsid w:val="00200790"/>
    <w:rsid w:val="00200A8A"/>
    <w:rsid w:val="0020279A"/>
    <w:rsid w:val="00202A7C"/>
    <w:rsid w:val="0021341C"/>
    <w:rsid w:val="0021361E"/>
    <w:rsid w:val="00214E0E"/>
    <w:rsid w:val="0021542A"/>
    <w:rsid w:val="0021771D"/>
    <w:rsid w:val="002177F9"/>
    <w:rsid w:val="002201FA"/>
    <w:rsid w:val="00223EA0"/>
    <w:rsid w:val="00227BE2"/>
    <w:rsid w:val="0023013B"/>
    <w:rsid w:val="002304A2"/>
    <w:rsid w:val="0023088D"/>
    <w:rsid w:val="00231CDF"/>
    <w:rsid w:val="0023265B"/>
    <w:rsid w:val="00233D3D"/>
    <w:rsid w:val="00233DCF"/>
    <w:rsid w:val="002340AB"/>
    <w:rsid w:val="00234A33"/>
    <w:rsid w:val="00235944"/>
    <w:rsid w:val="00235B4E"/>
    <w:rsid w:val="00242658"/>
    <w:rsid w:val="00242F7A"/>
    <w:rsid w:val="00244A1B"/>
    <w:rsid w:val="002463E5"/>
    <w:rsid w:val="00247CE9"/>
    <w:rsid w:val="00251A29"/>
    <w:rsid w:val="00254FF3"/>
    <w:rsid w:val="0025565A"/>
    <w:rsid w:val="002556AC"/>
    <w:rsid w:val="00256F3C"/>
    <w:rsid w:val="0025738A"/>
    <w:rsid w:val="002576FB"/>
    <w:rsid w:val="002638FB"/>
    <w:rsid w:val="00263FA8"/>
    <w:rsid w:val="00267455"/>
    <w:rsid w:val="0027707A"/>
    <w:rsid w:val="0028019D"/>
    <w:rsid w:val="002807EB"/>
    <w:rsid w:val="00282ADF"/>
    <w:rsid w:val="00283C7E"/>
    <w:rsid w:val="00284F1B"/>
    <w:rsid w:val="002867B6"/>
    <w:rsid w:val="0028724F"/>
    <w:rsid w:val="0029075E"/>
    <w:rsid w:val="00290DB1"/>
    <w:rsid w:val="00291459"/>
    <w:rsid w:val="0029195C"/>
    <w:rsid w:val="0029257C"/>
    <w:rsid w:val="0029294E"/>
    <w:rsid w:val="00294C51"/>
    <w:rsid w:val="002955A3"/>
    <w:rsid w:val="00295D65"/>
    <w:rsid w:val="002A3079"/>
    <w:rsid w:val="002A378A"/>
    <w:rsid w:val="002A3B79"/>
    <w:rsid w:val="002A5E21"/>
    <w:rsid w:val="002A6103"/>
    <w:rsid w:val="002B047C"/>
    <w:rsid w:val="002B1366"/>
    <w:rsid w:val="002B168F"/>
    <w:rsid w:val="002B1F65"/>
    <w:rsid w:val="002B2100"/>
    <w:rsid w:val="002B2280"/>
    <w:rsid w:val="002B390A"/>
    <w:rsid w:val="002B3F05"/>
    <w:rsid w:val="002B50EF"/>
    <w:rsid w:val="002B77F7"/>
    <w:rsid w:val="002C0BFF"/>
    <w:rsid w:val="002C0C86"/>
    <w:rsid w:val="002C131D"/>
    <w:rsid w:val="002C13E8"/>
    <w:rsid w:val="002C310F"/>
    <w:rsid w:val="002C357D"/>
    <w:rsid w:val="002C3EFF"/>
    <w:rsid w:val="002C534A"/>
    <w:rsid w:val="002C559D"/>
    <w:rsid w:val="002C6B46"/>
    <w:rsid w:val="002C7ECC"/>
    <w:rsid w:val="002D1841"/>
    <w:rsid w:val="002D2F69"/>
    <w:rsid w:val="002D44CF"/>
    <w:rsid w:val="002D45D0"/>
    <w:rsid w:val="002E29A4"/>
    <w:rsid w:val="002E5098"/>
    <w:rsid w:val="002E5D03"/>
    <w:rsid w:val="002E6991"/>
    <w:rsid w:val="002F05F3"/>
    <w:rsid w:val="002F0E83"/>
    <w:rsid w:val="002F0EFB"/>
    <w:rsid w:val="002F2091"/>
    <w:rsid w:val="002F2E07"/>
    <w:rsid w:val="002F393A"/>
    <w:rsid w:val="002F3F7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51D7"/>
    <w:rsid w:val="00316395"/>
    <w:rsid w:val="00317512"/>
    <w:rsid w:val="00320BB3"/>
    <w:rsid w:val="00321B49"/>
    <w:rsid w:val="0032355F"/>
    <w:rsid w:val="00323876"/>
    <w:rsid w:val="00323D8E"/>
    <w:rsid w:val="00324CFE"/>
    <w:rsid w:val="00324DF7"/>
    <w:rsid w:val="00327117"/>
    <w:rsid w:val="00330727"/>
    <w:rsid w:val="00330EE5"/>
    <w:rsid w:val="0033187C"/>
    <w:rsid w:val="0033334E"/>
    <w:rsid w:val="00335CF2"/>
    <w:rsid w:val="00337090"/>
    <w:rsid w:val="00337A30"/>
    <w:rsid w:val="00337FA1"/>
    <w:rsid w:val="003450AA"/>
    <w:rsid w:val="00346431"/>
    <w:rsid w:val="00347178"/>
    <w:rsid w:val="00347290"/>
    <w:rsid w:val="003472B7"/>
    <w:rsid w:val="00350ED0"/>
    <w:rsid w:val="00354EB9"/>
    <w:rsid w:val="003556C7"/>
    <w:rsid w:val="00357386"/>
    <w:rsid w:val="00357466"/>
    <w:rsid w:val="003615EB"/>
    <w:rsid w:val="003617FB"/>
    <w:rsid w:val="00362794"/>
    <w:rsid w:val="00363A80"/>
    <w:rsid w:val="00363AC1"/>
    <w:rsid w:val="00365EC2"/>
    <w:rsid w:val="003677A1"/>
    <w:rsid w:val="00367F9F"/>
    <w:rsid w:val="003710C4"/>
    <w:rsid w:val="00372548"/>
    <w:rsid w:val="00372BAA"/>
    <w:rsid w:val="0037673F"/>
    <w:rsid w:val="003769CF"/>
    <w:rsid w:val="00381FC1"/>
    <w:rsid w:val="00383268"/>
    <w:rsid w:val="00383D06"/>
    <w:rsid w:val="00386495"/>
    <w:rsid w:val="00390377"/>
    <w:rsid w:val="003905FB"/>
    <w:rsid w:val="003908DC"/>
    <w:rsid w:val="00392CFF"/>
    <w:rsid w:val="003934B8"/>
    <w:rsid w:val="0039490E"/>
    <w:rsid w:val="00394B42"/>
    <w:rsid w:val="00394D35"/>
    <w:rsid w:val="00395551"/>
    <w:rsid w:val="00397104"/>
    <w:rsid w:val="003974B2"/>
    <w:rsid w:val="003A048A"/>
    <w:rsid w:val="003A05DD"/>
    <w:rsid w:val="003A54C2"/>
    <w:rsid w:val="003A731E"/>
    <w:rsid w:val="003A76AF"/>
    <w:rsid w:val="003A7A17"/>
    <w:rsid w:val="003B040D"/>
    <w:rsid w:val="003B236B"/>
    <w:rsid w:val="003B24C8"/>
    <w:rsid w:val="003B3227"/>
    <w:rsid w:val="003B398D"/>
    <w:rsid w:val="003B3D3C"/>
    <w:rsid w:val="003C231F"/>
    <w:rsid w:val="003C2A04"/>
    <w:rsid w:val="003C3B2A"/>
    <w:rsid w:val="003C4207"/>
    <w:rsid w:val="003C4635"/>
    <w:rsid w:val="003C551B"/>
    <w:rsid w:val="003D23BE"/>
    <w:rsid w:val="003D2FC4"/>
    <w:rsid w:val="003D350A"/>
    <w:rsid w:val="003D451A"/>
    <w:rsid w:val="003D5AC3"/>
    <w:rsid w:val="003D5AF8"/>
    <w:rsid w:val="003D6DBC"/>
    <w:rsid w:val="003E02D2"/>
    <w:rsid w:val="003E05EB"/>
    <w:rsid w:val="003E1351"/>
    <w:rsid w:val="003E1F26"/>
    <w:rsid w:val="003E2431"/>
    <w:rsid w:val="003E2540"/>
    <w:rsid w:val="003E54F2"/>
    <w:rsid w:val="003E64F3"/>
    <w:rsid w:val="003F3113"/>
    <w:rsid w:val="003F319F"/>
    <w:rsid w:val="003F373A"/>
    <w:rsid w:val="003F39ED"/>
    <w:rsid w:val="003F3F59"/>
    <w:rsid w:val="003F519D"/>
    <w:rsid w:val="003F69ED"/>
    <w:rsid w:val="003F6CA3"/>
    <w:rsid w:val="003F6F7D"/>
    <w:rsid w:val="003F7320"/>
    <w:rsid w:val="004002E9"/>
    <w:rsid w:val="00400A06"/>
    <w:rsid w:val="00401D43"/>
    <w:rsid w:val="00405396"/>
    <w:rsid w:val="00407DE2"/>
    <w:rsid w:val="00410D33"/>
    <w:rsid w:val="00411D93"/>
    <w:rsid w:val="004129D5"/>
    <w:rsid w:val="00413CF0"/>
    <w:rsid w:val="00413E33"/>
    <w:rsid w:val="00414471"/>
    <w:rsid w:val="004152B4"/>
    <w:rsid w:val="00416140"/>
    <w:rsid w:val="0041684A"/>
    <w:rsid w:val="004222E1"/>
    <w:rsid w:val="00424FF3"/>
    <w:rsid w:val="00425F14"/>
    <w:rsid w:val="004262C3"/>
    <w:rsid w:val="004262CD"/>
    <w:rsid w:val="00426433"/>
    <w:rsid w:val="00432FD9"/>
    <w:rsid w:val="004335E4"/>
    <w:rsid w:val="00434E16"/>
    <w:rsid w:val="00436AA0"/>
    <w:rsid w:val="004404E5"/>
    <w:rsid w:val="00440AAD"/>
    <w:rsid w:val="00444055"/>
    <w:rsid w:val="0044442B"/>
    <w:rsid w:val="004448FA"/>
    <w:rsid w:val="00446529"/>
    <w:rsid w:val="00446AE4"/>
    <w:rsid w:val="00446C7F"/>
    <w:rsid w:val="00451211"/>
    <w:rsid w:val="00451ED8"/>
    <w:rsid w:val="00453657"/>
    <w:rsid w:val="00453C66"/>
    <w:rsid w:val="00454737"/>
    <w:rsid w:val="00456200"/>
    <w:rsid w:val="00456BA5"/>
    <w:rsid w:val="00457053"/>
    <w:rsid w:val="00457A82"/>
    <w:rsid w:val="0046084E"/>
    <w:rsid w:val="00461A99"/>
    <w:rsid w:val="004637EF"/>
    <w:rsid w:val="0046469D"/>
    <w:rsid w:val="00465441"/>
    <w:rsid w:val="004674CA"/>
    <w:rsid w:val="00467B43"/>
    <w:rsid w:val="00470045"/>
    <w:rsid w:val="00470620"/>
    <w:rsid w:val="00470853"/>
    <w:rsid w:val="004712A3"/>
    <w:rsid w:val="0047157E"/>
    <w:rsid w:val="00472310"/>
    <w:rsid w:val="00474765"/>
    <w:rsid w:val="0047499B"/>
    <w:rsid w:val="00474E4B"/>
    <w:rsid w:val="00480334"/>
    <w:rsid w:val="00481958"/>
    <w:rsid w:val="00481FB0"/>
    <w:rsid w:val="00483109"/>
    <w:rsid w:val="0048620D"/>
    <w:rsid w:val="0048623F"/>
    <w:rsid w:val="00486B2D"/>
    <w:rsid w:val="004870BC"/>
    <w:rsid w:val="004917EE"/>
    <w:rsid w:val="00491C29"/>
    <w:rsid w:val="00494C23"/>
    <w:rsid w:val="00497F14"/>
    <w:rsid w:val="004A0697"/>
    <w:rsid w:val="004A0D50"/>
    <w:rsid w:val="004A1BC1"/>
    <w:rsid w:val="004A45E9"/>
    <w:rsid w:val="004A5368"/>
    <w:rsid w:val="004A5975"/>
    <w:rsid w:val="004A64FD"/>
    <w:rsid w:val="004A693A"/>
    <w:rsid w:val="004A7564"/>
    <w:rsid w:val="004A7812"/>
    <w:rsid w:val="004A7BA1"/>
    <w:rsid w:val="004B19D0"/>
    <w:rsid w:val="004B1C32"/>
    <w:rsid w:val="004B2F48"/>
    <w:rsid w:val="004B4DC6"/>
    <w:rsid w:val="004B50BF"/>
    <w:rsid w:val="004B50D5"/>
    <w:rsid w:val="004B535D"/>
    <w:rsid w:val="004B59FA"/>
    <w:rsid w:val="004C1DD6"/>
    <w:rsid w:val="004C3B03"/>
    <w:rsid w:val="004C4091"/>
    <w:rsid w:val="004C5D0A"/>
    <w:rsid w:val="004C5E09"/>
    <w:rsid w:val="004C61BA"/>
    <w:rsid w:val="004C6A72"/>
    <w:rsid w:val="004C6F30"/>
    <w:rsid w:val="004C750A"/>
    <w:rsid w:val="004D0C0D"/>
    <w:rsid w:val="004D0F82"/>
    <w:rsid w:val="004D144A"/>
    <w:rsid w:val="004D2E9F"/>
    <w:rsid w:val="004D4224"/>
    <w:rsid w:val="004D47F1"/>
    <w:rsid w:val="004D55BE"/>
    <w:rsid w:val="004D55D8"/>
    <w:rsid w:val="004D66F1"/>
    <w:rsid w:val="004D7822"/>
    <w:rsid w:val="004E1CA6"/>
    <w:rsid w:val="004E3918"/>
    <w:rsid w:val="004E5768"/>
    <w:rsid w:val="004E5E14"/>
    <w:rsid w:val="004E62DD"/>
    <w:rsid w:val="004F0619"/>
    <w:rsid w:val="004F188C"/>
    <w:rsid w:val="004F1987"/>
    <w:rsid w:val="004F2125"/>
    <w:rsid w:val="004F61A6"/>
    <w:rsid w:val="004F7615"/>
    <w:rsid w:val="004F7895"/>
    <w:rsid w:val="00500A6D"/>
    <w:rsid w:val="00501B56"/>
    <w:rsid w:val="00502A75"/>
    <w:rsid w:val="0050317E"/>
    <w:rsid w:val="00505382"/>
    <w:rsid w:val="00507AAE"/>
    <w:rsid w:val="00510906"/>
    <w:rsid w:val="0051117F"/>
    <w:rsid w:val="00511940"/>
    <w:rsid w:val="00511FE2"/>
    <w:rsid w:val="0051254F"/>
    <w:rsid w:val="00520440"/>
    <w:rsid w:val="00520AE2"/>
    <w:rsid w:val="00522848"/>
    <w:rsid w:val="0052383C"/>
    <w:rsid w:val="005245E5"/>
    <w:rsid w:val="00526CA4"/>
    <w:rsid w:val="005276C1"/>
    <w:rsid w:val="00530E39"/>
    <w:rsid w:val="00531869"/>
    <w:rsid w:val="00532010"/>
    <w:rsid w:val="005334A9"/>
    <w:rsid w:val="005338A5"/>
    <w:rsid w:val="005345EE"/>
    <w:rsid w:val="00534897"/>
    <w:rsid w:val="00534E1C"/>
    <w:rsid w:val="00535BD6"/>
    <w:rsid w:val="00546A07"/>
    <w:rsid w:val="00550F31"/>
    <w:rsid w:val="0055175D"/>
    <w:rsid w:val="00552213"/>
    <w:rsid w:val="0055369E"/>
    <w:rsid w:val="00553EE3"/>
    <w:rsid w:val="00560450"/>
    <w:rsid w:val="00560BF6"/>
    <w:rsid w:val="00561375"/>
    <w:rsid w:val="005614E0"/>
    <w:rsid w:val="00561E18"/>
    <w:rsid w:val="005625E6"/>
    <w:rsid w:val="00563BD1"/>
    <w:rsid w:val="0056613F"/>
    <w:rsid w:val="00566843"/>
    <w:rsid w:val="005717BB"/>
    <w:rsid w:val="005719D3"/>
    <w:rsid w:val="00571CF7"/>
    <w:rsid w:val="00572C51"/>
    <w:rsid w:val="00572C9F"/>
    <w:rsid w:val="0057597C"/>
    <w:rsid w:val="00576359"/>
    <w:rsid w:val="00576D36"/>
    <w:rsid w:val="00577C4A"/>
    <w:rsid w:val="00577F3D"/>
    <w:rsid w:val="00580DC1"/>
    <w:rsid w:val="005817E0"/>
    <w:rsid w:val="00581BD7"/>
    <w:rsid w:val="005824EF"/>
    <w:rsid w:val="00584DE5"/>
    <w:rsid w:val="005852F5"/>
    <w:rsid w:val="0058541C"/>
    <w:rsid w:val="0058612F"/>
    <w:rsid w:val="00587375"/>
    <w:rsid w:val="00593557"/>
    <w:rsid w:val="005952E5"/>
    <w:rsid w:val="00597CB8"/>
    <w:rsid w:val="005A1706"/>
    <w:rsid w:val="005A6C8E"/>
    <w:rsid w:val="005B1E3C"/>
    <w:rsid w:val="005B1EB9"/>
    <w:rsid w:val="005B2C88"/>
    <w:rsid w:val="005B4551"/>
    <w:rsid w:val="005B4FA6"/>
    <w:rsid w:val="005B57DC"/>
    <w:rsid w:val="005B5FB8"/>
    <w:rsid w:val="005C09B0"/>
    <w:rsid w:val="005C0E79"/>
    <w:rsid w:val="005D5809"/>
    <w:rsid w:val="005D6355"/>
    <w:rsid w:val="005E07F8"/>
    <w:rsid w:val="005E1ED5"/>
    <w:rsid w:val="005E457D"/>
    <w:rsid w:val="005E515A"/>
    <w:rsid w:val="005E5365"/>
    <w:rsid w:val="005E679B"/>
    <w:rsid w:val="005E734D"/>
    <w:rsid w:val="005E77A0"/>
    <w:rsid w:val="005F05B5"/>
    <w:rsid w:val="005F0610"/>
    <w:rsid w:val="005F0F25"/>
    <w:rsid w:val="005F630D"/>
    <w:rsid w:val="00601735"/>
    <w:rsid w:val="00601B4C"/>
    <w:rsid w:val="00605FD1"/>
    <w:rsid w:val="0060755E"/>
    <w:rsid w:val="00607A54"/>
    <w:rsid w:val="00610552"/>
    <w:rsid w:val="006115B8"/>
    <w:rsid w:val="0061162C"/>
    <w:rsid w:val="00611C09"/>
    <w:rsid w:val="00611F8D"/>
    <w:rsid w:val="00612976"/>
    <w:rsid w:val="00613674"/>
    <w:rsid w:val="0061625E"/>
    <w:rsid w:val="0061630D"/>
    <w:rsid w:val="00621970"/>
    <w:rsid w:val="0062294C"/>
    <w:rsid w:val="006231BC"/>
    <w:rsid w:val="00623C26"/>
    <w:rsid w:val="00624B7A"/>
    <w:rsid w:val="00624B99"/>
    <w:rsid w:val="00624E6D"/>
    <w:rsid w:val="00625DAE"/>
    <w:rsid w:val="00631575"/>
    <w:rsid w:val="006315DB"/>
    <w:rsid w:val="00631A97"/>
    <w:rsid w:val="006333E7"/>
    <w:rsid w:val="0063369F"/>
    <w:rsid w:val="0063619E"/>
    <w:rsid w:val="006376A5"/>
    <w:rsid w:val="006417D8"/>
    <w:rsid w:val="00642097"/>
    <w:rsid w:val="00642451"/>
    <w:rsid w:val="006436B3"/>
    <w:rsid w:val="0064376E"/>
    <w:rsid w:val="006437CF"/>
    <w:rsid w:val="006441DE"/>
    <w:rsid w:val="006448CE"/>
    <w:rsid w:val="00645489"/>
    <w:rsid w:val="0064609D"/>
    <w:rsid w:val="006467BC"/>
    <w:rsid w:val="00646CD1"/>
    <w:rsid w:val="006470AB"/>
    <w:rsid w:val="00647621"/>
    <w:rsid w:val="006476B1"/>
    <w:rsid w:val="0064770A"/>
    <w:rsid w:val="00652449"/>
    <w:rsid w:val="00654B60"/>
    <w:rsid w:val="006559CB"/>
    <w:rsid w:val="00656076"/>
    <w:rsid w:val="00657371"/>
    <w:rsid w:val="006604DD"/>
    <w:rsid w:val="0066061D"/>
    <w:rsid w:val="0066067A"/>
    <w:rsid w:val="00661AAB"/>
    <w:rsid w:val="00661EBA"/>
    <w:rsid w:val="00662850"/>
    <w:rsid w:val="00664D40"/>
    <w:rsid w:val="006652C0"/>
    <w:rsid w:val="00665877"/>
    <w:rsid w:val="00667559"/>
    <w:rsid w:val="006679F0"/>
    <w:rsid w:val="00671413"/>
    <w:rsid w:val="00680DBA"/>
    <w:rsid w:val="00683117"/>
    <w:rsid w:val="00684B6A"/>
    <w:rsid w:val="00684B89"/>
    <w:rsid w:val="00685630"/>
    <w:rsid w:val="0069194F"/>
    <w:rsid w:val="00694018"/>
    <w:rsid w:val="006942D3"/>
    <w:rsid w:val="00694464"/>
    <w:rsid w:val="00695990"/>
    <w:rsid w:val="006A2401"/>
    <w:rsid w:val="006A3107"/>
    <w:rsid w:val="006A38DC"/>
    <w:rsid w:val="006A39A9"/>
    <w:rsid w:val="006A50E4"/>
    <w:rsid w:val="006A7E85"/>
    <w:rsid w:val="006B1FEC"/>
    <w:rsid w:val="006B2134"/>
    <w:rsid w:val="006B3149"/>
    <w:rsid w:val="006B3ECF"/>
    <w:rsid w:val="006B473E"/>
    <w:rsid w:val="006B527B"/>
    <w:rsid w:val="006B6354"/>
    <w:rsid w:val="006B64DA"/>
    <w:rsid w:val="006B73BB"/>
    <w:rsid w:val="006C3298"/>
    <w:rsid w:val="006C3AB0"/>
    <w:rsid w:val="006C42B8"/>
    <w:rsid w:val="006C762D"/>
    <w:rsid w:val="006C7C12"/>
    <w:rsid w:val="006D1BDC"/>
    <w:rsid w:val="006D589A"/>
    <w:rsid w:val="006D5AC9"/>
    <w:rsid w:val="006D6116"/>
    <w:rsid w:val="006D6386"/>
    <w:rsid w:val="006E5320"/>
    <w:rsid w:val="006E555F"/>
    <w:rsid w:val="006E6C14"/>
    <w:rsid w:val="006F5BEA"/>
    <w:rsid w:val="006F7659"/>
    <w:rsid w:val="006F77B2"/>
    <w:rsid w:val="0070383B"/>
    <w:rsid w:val="00707D3A"/>
    <w:rsid w:val="00710444"/>
    <w:rsid w:val="00711C3A"/>
    <w:rsid w:val="00712B80"/>
    <w:rsid w:val="00713CA9"/>
    <w:rsid w:val="00714754"/>
    <w:rsid w:val="0071656B"/>
    <w:rsid w:val="00716780"/>
    <w:rsid w:val="0071796C"/>
    <w:rsid w:val="00717C66"/>
    <w:rsid w:val="00720C0A"/>
    <w:rsid w:val="007215BA"/>
    <w:rsid w:val="0072242E"/>
    <w:rsid w:val="00722EB8"/>
    <w:rsid w:val="0072460E"/>
    <w:rsid w:val="00724A7D"/>
    <w:rsid w:val="00726D06"/>
    <w:rsid w:val="00727E4F"/>
    <w:rsid w:val="00731BE5"/>
    <w:rsid w:val="00732341"/>
    <w:rsid w:val="00740437"/>
    <w:rsid w:val="007406D6"/>
    <w:rsid w:val="00741265"/>
    <w:rsid w:val="00741867"/>
    <w:rsid w:val="00741A44"/>
    <w:rsid w:val="0074273B"/>
    <w:rsid w:val="0074430C"/>
    <w:rsid w:val="007446A8"/>
    <w:rsid w:val="00745907"/>
    <w:rsid w:val="00750DD6"/>
    <w:rsid w:val="00751E36"/>
    <w:rsid w:val="00754631"/>
    <w:rsid w:val="00756B65"/>
    <w:rsid w:val="00756BCA"/>
    <w:rsid w:val="00757090"/>
    <w:rsid w:val="00757147"/>
    <w:rsid w:val="0075725A"/>
    <w:rsid w:val="00757BF6"/>
    <w:rsid w:val="00761FBD"/>
    <w:rsid w:val="00762932"/>
    <w:rsid w:val="00762981"/>
    <w:rsid w:val="00763EF1"/>
    <w:rsid w:val="00764028"/>
    <w:rsid w:val="007641BE"/>
    <w:rsid w:val="007641FE"/>
    <w:rsid w:val="0076498E"/>
    <w:rsid w:val="00764EDD"/>
    <w:rsid w:val="00765420"/>
    <w:rsid w:val="00765900"/>
    <w:rsid w:val="00770102"/>
    <w:rsid w:val="0077018A"/>
    <w:rsid w:val="00771092"/>
    <w:rsid w:val="007723C1"/>
    <w:rsid w:val="007728C8"/>
    <w:rsid w:val="00774543"/>
    <w:rsid w:val="0077542D"/>
    <w:rsid w:val="00775E74"/>
    <w:rsid w:val="007776C0"/>
    <w:rsid w:val="00780141"/>
    <w:rsid w:val="00780625"/>
    <w:rsid w:val="00780D99"/>
    <w:rsid w:val="00781004"/>
    <w:rsid w:val="007814BD"/>
    <w:rsid w:val="007816C6"/>
    <w:rsid w:val="00781BDE"/>
    <w:rsid w:val="00783D8F"/>
    <w:rsid w:val="0078490B"/>
    <w:rsid w:val="00784963"/>
    <w:rsid w:val="007875E7"/>
    <w:rsid w:val="0079045D"/>
    <w:rsid w:val="007909FA"/>
    <w:rsid w:val="00791EC9"/>
    <w:rsid w:val="00792AE4"/>
    <w:rsid w:val="00794B3C"/>
    <w:rsid w:val="007957D1"/>
    <w:rsid w:val="00797EA1"/>
    <w:rsid w:val="007A0435"/>
    <w:rsid w:val="007A0F48"/>
    <w:rsid w:val="007A179F"/>
    <w:rsid w:val="007A1AF6"/>
    <w:rsid w:val="007A2535"/>
    <w:rsid w:val="007A26A5"/>
    <w:rsid w:val="007A2E0A"/>
    <w:rsid w:val="007A4250"/>
    <w:rsid w:val="007A4AD5"/>
    <w:rsid w:val="007A4B24"/>
    <w:rsid w:val="007A5929"/>
    <w:rsid w:val="007A77C5"/>
    <w:rsid w:val="007B0093"/>
    <w:rsid w:val="007B0B2E"/>
    <w:rsid w:val="007B2D6C"/>
    <w:rsid w:val="007B4491"/>
    <w:rsid w:val="007B451C"/>
    <w:rsid w:val="007B4838"/>
    <w:rsid w:val="007B7781"/>
    <w:rsid w:val="007C20F6"/>
    <w:rsid w:val="007D03EC"/>
    <w:rsid w:val="007D12C3"/>
    <w:rsid w:val="007D2424"/>
    <w:rsid w:val="007D2BC8"/>
    <w:rsid w:val="007D3B1C"/>
    <w:rsid w:val="007D3CA2"/>
    <w:rsid w:val="007D5BC3"/>
    <w:rsid w:val="007D603E"/>
    <w:rsid w:val="007D747B"/>
    <w:rsid w:val="007D7722"/>
    <w:rsid w:val="007D7E0C"/>
    <w:rsid w:val="007E0528"/>
    <w:rsid w:val="007E0653"/>
    <w:rsid w:val="007E0BBF"/>
    <w:rsid w:val="007E17C3"/>
    <w:rsid w:val="007E19C3"/>
    <w:rsid w:val="007E2A91"/>
    <w:rsid w:val="007E4202"/>
    <w:rsid w:val="007E47E7"/>
    <w:rsid w:val="007E57D6"/>
    <w:rsid w:val="007E6946"/>
    <w:rsid w:val="007E6D21"/>
    <w:rsid w:val="007F226A"/>
    <w:rsid w:val="007F2368"/>
    <w:rsid w:val="007F2D6A"/>
    <w:rsid w:val="007F2E34"/>
    <w:rsid w:val="007F43F0"/>
    <w:rsid w:val="007F4858"/>
    <w:rsid w:val="007F4D3F"/>
    <w:rsid w:val="007F5D61"/>
    <w:rsid w:val="007F5E2A"/>
    <w:rsid w:val="007F670D"/>
    <w:rsid w:val="008020C0"/>
    <w:rsid w:val="00802779"/>
    <w:rsid w:val="00803D56"/>
    <w:rsid w:val="00804121"/>
    <w:rsid w:val="00807501"/>
    <w:rsid w:val="00810579"/>
    <w:rsid w:val="00810616"/>
    <w:rsid w:val="00810CF7"/>
    <w:rsid w:val="00811576"/>
    <w:rsid w:val="00811A6B"/>
    <w:rsid w:val="00815239"/>
    <w:rsid w:val="0081680F"/>
    <w:rsid w:val="00816D66"/>
    <w:rsid w:val="008175AB"/>
    <w:rsid w:val="008211B9"/>
    <w:rsid w:val="0082147F"/>
    <w:rsid w:val="00824DF2"/>
    <w:rsid w:val="00830B58"/>
    <w:rsid w:val="00831F2A"/>
    <w:rsid w:val="00832E22"/>
    <w:rsid w:val="008339D4"/>
    <w:rsid w:val="00835572"/>
    <w:rsid w:val="00835C0D"/>
    <w:rsid w:val="00841100"/>
    <w:rsid w:val="008419E5"/>
    <w:rsid w:val="00843B4F"/>
    <w:rsid w:val="00844387"/>
    <w:rsid w:val="0084644D"/>
    <w:rsid w:val="00850B7D"/>
    <w:rsid w:val="00855098"/>
    <w:rsid w:val="008553AA"/>
    <w:rsid w:val="00856E67"/>
    <w:rsid w:val="00857922"/>
    <w:rsid w:val="0086099C"/>
    <w:rsid w:val="008616F3"/>
    <w:rsid w:val="008633E5"/>
    <w:rsid w:val="00863A20"/>
    <w:rsid w:val="00863F19"/>
    <w:rsid w:val="00865228"/>
    <w:rsid w:val="00865FBD"/>
    <w:rsid w:val="00866D22"/>
    <w:rsid w:val="00870095"/>
    <w:rsid w:val="008700F6"/>
    <w:rsid w:val="00870550"/>
    <w:rsid w:val="00871673"/>
    <w:rsid w:val="00872414"/>
    <w:rsid w:val="008735A2"/>
    <w:rsid w:val="00873DA6"/>
    <w:rsid w:val="0087484C"/>
    <w:rsid w:val="00875C84"/>
    <w:rsid w:val="00877CB8"/>
    <w:rsid w:val="00881BF8"/>
    <w:rsid w:val="00882184"/>
    <w:rsid w:val="0088222D"/>
    <w:rsid w:val="00883390"/>
    <w:rsid w:val="00883401"/>
    <w:rsid w:val="00885577"/>
    <w:rsid w:val="00885CEB"/>
    <w:rsid w:val="008863A4"/>
    <w:rsid w:val="00886D2C"/>
    <w:rsid w:val="0088723B"/>
    <w:rsid w:val="00887415"/>
    <w:rsid w:val="00887951"/>
    <w:rsid w:val="00893ABE"/>
    <w:rsid w:val="008952D7"/>
    <w:rsid w:val="008959AB"/>
    <w:rsid w:val="008977DD"/>
    <w:rsid w:val="008A0D38"/>
    <w:rsid w:val="008A1BA9"/>
    <w:rsid w:val="008A4AB6"/>
    <w:rsid w:val="008A4BFC"/>
    <w:rsid w:val="008A530E"/>
    <w:rsid w:val="008A6BD0"/>
    <w:rsid w:val="008A6EF1"/>
    <w:rsid w:val="008A7AC8"/>
    <w:rsid w:val="008A7EB4"/>
    <w:rsid w:val="008B041B"/>
    <w:rsid w:val="008B16A4"/>
    <w:rsid w:val="008B1E09"/>
    <w:rsid w:val="008B2EFE"/>
    <w:rsid w:val="008B4560"/>
    <w:rsid w:val="008B4644"/>
    <w:rsid w:val="008B469C"/>
    <w:rsid w:val="008B5004"/>
    <w:rsid w:val="008B53FE"/>
    <w:rsid w:val="008B5662"/>
    <w:rsid w:val="008B5F51"/>
    <w:rsid w:val="008C03D5"/>
    <w:rsid w:val="008C1203"/>
    <w:rsid w:val="008C1242"/>
    <w:rsid w:val="008C2121"/>
    <w:rsid w:val="008C278C"/>
    <w:rsid w:val="008C2B41"/>
    <w:rsid w:val="008C378B"/>
    <w:rsid w:val="008C37D2"/>
    <w:rsid w:val="008C4070"/>
    <w:rsid w:val="008C411B"/>
    <w:rsid w:val="008C48A8"/>
    <w:rsid w:val="008C6A38"/>
    <w:rsid w:val="008C7320"/>
    <w:rsid w:val="008D05D5"/>
    <w:rsid w:val="008D1402"/>
    <w:rsid w:val="008D304D"/>
    <w:rsid w:val="008D5726"/>
    <w:rsid w:val="008D6A58"/>
    <w:rsid w:val="008D7F44"/>
    <w:rsid w:val="008E14C7"/>
    <w:rsid w:val="008E3DD7"/>
    <w:rsid w:val="008E44FA"/>
    <w:rsid w:val="008E48FA"/>
    <w:rsid w:val="008E5072"/>
    <w:rsid w:val="008E62FD"/>
    <w:rsid w:val="008F150F"/>
    <w:rsid w:val="008F1BEA"/>
    <w:rsid w:val="008F450C"/>
    <w:rsid w:val="008F63BC"/>
    <w:rsid w:val="008F652E"/>
    <w:rsid w:val="008F6C7E"/>
    <w:rsid w:val="008F75EE"/>
    <w:rsid w:val="009015F8"/>
    <w:rsid w:val="00902B59"/>
    <w:rsid w:val="00903AF7"/>
    <w:rsid w:val="0090590C"/>
    <w:rsid w:val="0090779E"/>
    <w:rsid w:val="00907A1C"/>
    <w:rsid w:val="00911307"/>
    <w:rsid w:val="009124AD"/>
    <w:rsid w:val="00913054"/>
    <w:rsid w:val="009144A1"/>
    <w:rsid w:val="00916D66"/>
    <w:rsid w:val="00920154"/>
    <w:rsid w:val="00921C39"/>
    <w:rsid w:val="00921E5F"/>
    <w:rsid w:val="009221BC"/>
    <w:rsid w:val="0092262F"/>
    <w:rsid w:val="009235D3"/>
    <w:rsid w:val="00923BB4"/>
    <w:rsid w:val="00923E41"/>
    <w:rsid w:val="00924D8F"/>
    <w:rsid w:val="00926657"/>
    <w:rsid w:val="00930401"/>
    <w:rsid w:val="0093084D"/>
    <w:rsid w:val="009311D0"/>
    <w:rsid w:val="00931C83"/>
    <w:rsid w:val="00935F50"/>
    <w:rsid w:val="0093652A"/>
    <w:rsid w:val="00937325"/>
    <w:rsid w:val="0093759F"/>
    <w:rsid w:val="00940F58"/>
    <w:rsid w:val="00941A0C"/>
    <w:rsid w:val="00942ADF"/>
    <w:rsid w:val="00944336"/>
    <w:rsid w:val="00944669"/>
    <w:rsid w:val="00944937"/>
    <w:rsid w:val="00944CF0"/>
    <w:rsid w:val="00946CCB"/>
    <w:rsid w:val="00947A5D"/>
    <w:rsid w:val="00951E1E"/>
    <w:rsid w:val="009526EF"/>
    <w:rsid w:val="00953122"/>
    <w:rsid w:val="00956F19"/>
    <w:rsid w:val="00957910"/>
    <w:rsid w:val="00962CED"/>
    <w:rsid w:val="00964C7D"/>
    <w:rsid w:val="00966AA7"/>
    <w:rsid w:val="00971884"/>
    <w:rsid w:val="00971E78"/>
    <w:rsid w:val="009739D9"/>
    <w:rsid w:val="00974BDC"/>
    <w:rsid w:val="009756CD"/>
    <w:rsid w:val="009759AA"/>
    <w:rsid w:val="00975A85"/>
    <w:rsid w:val="00976FBE"/>
    <w:rsid w:val="00981FD5"/>
    <w:rsid w:val="009834C9"/>
    <w:rsid w:val="00984905"/>
    <w:rsid w:val="00986340"/>
    <w:rsid w:val="0098659D"/>
    <w:rsid w:val="0098756C"/>
    <w:rsid w:val="009900BE"/>
    <w:rsid w:val="00992352"/>
    <w:rsid w:val="0099251F"/>
    <w:rsid w:val="00993FDE"/>
    <w:rsid w:val="00994983"/>
    <w:rsid w:val="009962D8"/>
    <w:rsid w:val="009A0C00"/>
    <w:rsid w:val="009A0FCA"/>
    <w:rsid w:val="009A2A64"/>
    <w:rsid w:val="009A2FCB"/>
    <w:rsid w:val="009A4771"/>
    <w:rsid w:val="009A4AF8"/>
    <w:rsid w:val="009A67E5"/>
    <w:rsid w:val="009A6A5B"/>
    <w:rsid w:val="009A6BE6"/>
    <w:rsid w:val="009A78EA"/>
    <w:rsid w:val="009A7F88"/>
    <w:rsid w:val="009B0349"/>
    <w:rsid w:val="009B0581"/>
    <w:rsid w:val="009B3BE6"/>
    <w:rsid w:val="009B428E"/>
    <w:rsid w:val="009B58FC"/>
    <w:rsid w:val="009B752D"/>
    <w:rsid w:val="009C0935"/>
    <w:rsid w:val="009C1528"/>
    <w:rsid w:val="009C19AD"/>
    <w:rsid w:val="009C2CFB"/>
    <w:rsid w:val="009C3ECC"/>
    <w:rsid w:val="009C406B"/>
    <w:rsid w:val="009C56D0"/>
    <w:rsid w:val="009C715E"/>
    <w:rsid w:val="009C72E8"/>
    <w:rsid w:val="009D0E0B"/>
    <w:rsid w:val="009D0F91"/>
    <w:rsid w:val="009D1191"/>
    <w:rsid w:val="009D194F"/>
    <w:rsid w:val="009D1D4B"/>
    <w:rsid w:val="009D377C"/>
    <w:rsid w:val="009D3FA8"/>
    <w:rsid w:val="009D4418"/>
    <w:rsid w:val="009D4637"/>
    <w:rsid w:val="009D4E23"/>
    <w:rsid w:val="009D59A0"/>
    <w:rsid w:val="009D6D10"/>
    <w:rsid w:val="009D71FF"/>
    <w:rsid w:val="009D75E7"/>
    <w:rsid w:val="009E00FE"/>
    <w:rsid w:val="009E0BDE"/>
    <w:rsid w:val="009E11C9"/>
    <w:rsid w:val="009E22C3"/>
    <w:rsid w:val="009E24F2"/>
    <w:rsid w:val="009E25EF"/>
    <w:rsid w:val="009E382A"/>
    <w:rsid w:val="009E4914"/>
    <w:rsid w:val="009E5D46"/>
    <w:rsid w:val="009E64AD"/>
    <w:rsid w:val="009E7A49"/>
    <w:rsid w:val="009F02DC"/>
    <w:rsid w:val="009F344A"/>
    <w:rsid w:val="009F3549"/>
    <w:rsid w:val="009F42E9"/>
    <w:rsid w:val="009F43D9"/>
    <w:rsid w:val="009F468A"/>
    <w:rsid w:val="009F57C9"/>
    <w:rsid w:val="009F6819"/>
    <w:rsid w:val="009F7605"/>
    <w:rsid w:val="00A00AC0"/>
    <w:rsid w:val="00A04ACB"/>
    <w:rsid w:val="00A05BFE"/>
    <w:rsid w:val="00A05D2E"/>
    <w:rsid w:val="00A06564"/>
    <w:rsid w:val="00A06770"/>
    <w:rsid w:val="00A1083E"/>
    <w:rsid w:val="00A11DE7"/>
    <w:rsid w:val="00A12F12"/>
    <w:rsid w:val="00A134E2"/>
    <w:rsid w:val="00A13613"/>
    <w:rsid w:val="00A13CCF"/>
    <w:rsid w:val="00A1564A"/>
    <w:rsid w:val="00A15B13"/>
    <w:rsid w:val="00A165D6"/>
    <w:rsid w:val="00A17082"/>
    <w:rsid w:val="00A22903"/>
    <w:rsid w:val="00A2316E"/>
    <w:rsid w:val="00A23B97"/>
    <w:rsid w:val="00A23D6A"/>
    <w:rsid w:val="00A24428"/>
    <w:rsid w:val="00A247B6"/>
    <w:rsid w:val="00A24BCB"/>
    <w:rsid w:val="00A30380"/>
    <w:rsid w:val="00A30398"/>
    <w:rsid w:val="00A31743"/>
    <w:rsid w:val="00A32009"/>
    <w:rsid w:val="00A36566"/>
    <w:rsid w:val="00A37E9B"/>
    <w:rsid w:val="00A416F7"/>
    <w:rsid w:val="00A430C5"/>
    <w:rsid w:val="00A43961"/>
    <w:rsid w:val="00A44630"/>
    <w:rsid w:val="00A46D6A"/>
    <w:rsid w:val="00A47FCA"/>
    <w:rsid w:val="00A505A7"/>
    <w:rsid w:val="00A50B57"/>
    <w:rsid w:val="00A51E89"/>
    <w:rsid w:val="00A53813"/>
    <w:rsid w:val="00A53912"/>
    <w:rsid w:val="00A53E8D"/>
    <w:rsid w:val="00A54549"/>
    <w:rsid w:val="00A55E98"/>
    <w:rsid w:val="00A569F5"/>
    <w:rsid w:val="00A573B3"/>
    <w:rsid w:val="00A57F8A"/>
    <w:rsid w:val="00A60690"/>
    <w:rsid w:val="00A607F7"/>
    <w:rsid w:val="00A60D02"/>
    <w:rsid w:val="00A63F58"/>
    <w:rsid w:val="00A6519C"/>
    <w:rsid w:val="00A65FBE"/>
    <w:rsid w:val="00A66B61"/>
    <w:rsid w:val="00A716D2"/>
    <w:rsid w:val="00A71755"/>
    <w:rsid w:val="00A73EC7"/>
    <w:rsid w:val="00A759DD"/>
    <w:rsid w:val="00A75B50"/>
    <w:rsid w:val="00A75E28"/>
    <w:rsid w:val="00A77114"/>
    <w:rsid w:val="00A77F4D"/>
    <w:rsid w:val="00A80949"/>
    <w:rsid w:val="00A819C6"/>
    <w:rsid w:val="00A83972"/>
    <w:rsid w:val="00A83C51"/>
    <w:rsid w:val="00A840C5"/>
    <w:rsid w:val="00A874F3"/>
    <w:rsid w:val="00A87B71"/>
    <w:rsid w:val="00A92984"/>
    <w:rsid w:val="00A93715"/>
    <w:rsid w:val="00A93925"/>
    <w:rsid w:val="00A93E94"/>
    <w:rsid w:val="00A9428F"/>
    <w:rsid w:val="00A94BFE"/>
    <w:rsid w:val="00A94E10"/>
    <w:rsid w:val="00AA04CA"/>
    <w:rsid w:val="00AA1519"/>
    <w:rsid w:val="00AA1640"/>
    <w:rsid w:val="00AA2CB0"/>
    <w:rsid w:val="00AA3A27"/>
    <w:rsid w:val="00AA4026"/>
    <w:rsid w:val="00AA5630"/>
    <w:rsid w:val="00AA5CAA"/>
    <w:rsid w:val="00AA70B2"/>
    <w:rsid w:val="00AA7448"/>
    <w:rsid w:val="00AA7E07"/>
    <w:rsid w:val="00AB00EA"/>
    <w:rsid w:val="00AB0A68"/>
    <w:rsid w:val="00AB0AC1"/>
    <w:rsid w:val="00AB194B"/>
    <w:rsid w:val="00AB6436"/>
    <w:rsid w:val="00AB6B06"/>
    <w:rsid w:val="00AB7E04"/>
    <w:rsid w:val="00AC06E2"/>
    <w:rsid w:val="00AC0A68"/>
    <w:rsid w:val="00AC288D"/>
    <w:rsid w:val="00AC344D"/>
    <w:rsid w:val="00AD0836"/>
    <w:rsid w:val="00AD2DC2"/>
    <w:rsid w:val="00AD31E7"/>
    <w:rsid w:val="00AD3C47"/>
    <w:rsid w:val="00AD5A32"/>
    <w:rsid w:val="00AD78AE"/>
    <w:rsid w:val="00AD78EB"/>
    <w:rsid w:val="00AD797B"/>
    <w:rsid w:val="00AE0116"/>
    <w:rsid w:val="00AE28EF"/>
    <w:rsid w:val="00AE2C5E"/>
    <w:rsid w:val="00AE45F5"/>
    <w:rsid w:val="00AE4CF1"/>
    <w:rsid w:val="00AE61EF"/>
    <w:rsid w:val="00AE66E4"/>
    <w:rsid w:val="00AE7E47"/>
    <w:rsid w:val="00AF12C7"/>
    <w:rsid w:val="00AF3C10"/>
    <w:rsid w:val="00AF3F50"/>
    <w:rsid w:val="00AF412D"/>
    <w:rsid w:val="00AF49E4"/>
    <w:rsid w:val="00AF4F71"/>
    <w:rsid w:val="00AF7C41"/>
    <w:rsid w:val="00AF7F46"/>
    <w:rsid w:val="00B00DA8"/>
    <w:rsid w:val="00B02BDF"/>
    <w:rsid w:val="00B03677"/>
    <w:rsid w:val="00B03DA4"/>
    <w:rsid w:val="00B03E95"/>
    <w:rsid w:val="00B03EE7"/>
    <w:rsid w:val="00B0484D"/>
    <w:rsid w:val="00B07A42"/>
    <w:rsid w:val="00B10265"/>
    <w:rsid w:val="00B116F3"/>
    <w:rsid w:val="00B13623"/>
    <w:rsid w:val="00B161C4"/>
    <w:rsid w:val="00B176C3"/>
    <w:rsid w:val="00B208B5"/>
    <w:rsid w:val="00B20BF8"/>
    <w:rsid w:val="00B21C6E"/>
    <w:rsid w:val="00B22FF8"/>
    <w:rsid w:val="00B24933"/>
    <w:rsid w:val="00B25537"/>
    <w:rsid w:val="00B26373"/>
    <w:rsid w:val="00B265C2"/>
    <w:rsid w:val="00B27875"/>
    <w:rsid w:val="00B27DB8"/>
    <w:rsid w:val="00B30452"/>
    <w:rsid w:val="00B30E3F"/>
    <w:rsid w:val="00B311F6"/>
    <w:rsid w:val="00B31518"/>
    <w:rsid w:val="00B34168"/>
    <w:rsid w:val="00B348AB"/>
    <w:rsid w:val="00B34A35"/>
    <w:rsid w:val="00B355F8"/>
    <w:rsid w:val="00B361EE"/>
    <w:rsid w:val="00B36569"/>
    <w:rsid w:val="00B36763"/>
    <w:rsid w:val="00B367ED"/>
    <w:rsid w:val="00B37B35"/>
    <w:rsid w:val="00B37C24"/>
    <w:rsid w:val="00B40174"/>
    <w:rsid w:val="00B43205"/>
    <w:rsid w:val="00B432BC"/>
    <w:rsid w:val="00B44B5A"/>
    <w:rsid w:val="00B46319"/>
    <w:rsid w:val="00B46452"/>
    <w:rsid w:val="00B47DA2"/>
    <w:rsid w:val="00B47EB3"/>
    <w:rsid w:val="00B502E2"/>
    <w:rsid w:val="00B52B03"/>
    <w:rsid w:val="00B54946"/>
    <w:rsid w:val="00B551C0"/>
    <w:rsid w:val="00B567F8"/>
    <w:rsid w:val="00B60EEF"/>
    <w:rsid w:val="00B61691"/>
    <w:rsid w:val="00B61930"/>
    <w:rsid w:val="00B61A18"/>
    <w:rsid w:val="00B624EC"/>
    <w:rsid w:val="00B62547"/>
    <w:rsid w:val="00B66B61"/>
    <w:rsid w:val="00B705AA"/>
    <w:rsid w:val="00B7148B"/>
    <w:rsid w:val="00B7294C"/>
    <w:rsid w:val="00B747A2"/>
    <w:rsid w:val="00B77177"/>
    <w:rsid w:val="00B812B9"/>
    <w:rsid w:val="00B82065"/>
    <w:rsid w:val="00B82AAE"/>
    <w:rsid w:val="00B847BE"/>
    <w:rsid w:val="00B84A6F"/>
    <w:rsid w:val="00B857AF"/>
    <w:rsid w:val="00B877A1"/>
    <w:rsid w:val="00B87B73"/>
    <w:rsid w:val="00B937EC"/>
    <w:rsid w:val="00B9452F"/>
    <w:rsid w:val="00B95BB1"/>
    <w:rsid w:val="00BA1733"/>
    <w:rsid w:val="00BA51E5"/>
    <w:rsid w:val="00BA69EA"/>
    <w:rsid w:val="00BA7207"/>
    <w:rsid w:val="00BA7430"/>
    <w:rsid w:val="00BA78E9"/>
    <w:rsid w:val="00BB09F6"/>
    <w:rsid w:val="00BB11E5"/>
    <w:rsid w:val="00BB15C6"/>
    <w:rsid w:val="00BB1FF1"/>
    <w:rsid w:val="00BB29FB"/>
    <w:rsid w:val="00BB32E6"/>
    <w:rsid w:val="00BB4BEE"/>
    <w:rsid w:val="00BB5F5F"/>
    <w:rsid w:val="00BB7A2B"/>
    <w:rsid w:val="00BC09FF"/>
    <w:rsid w:val="00BC1A9D"/>
    <w:rsid w:val="00BC2474"/>
    <w:rsid w:val="00BC2AFD"/>
    <w:rsid w:val="00BC2E79"/>
    <w:rsid w:val="00BC4856"/>
    <w:rsid w:val="00BC533A"/>
    <w:rsid w:val="00BC6F0C"/>
    <w:rsid w:val="00BC7236"/>
    <w:rsid w:val="00BC75E6"/>
    <w:rsid w:val="00BD141A"/>
    <w:rsid w:val="00BD14E0"/>
    <w:rsid w:val="00BD1DCF"/>
    <w:rsid w:val="00BD4840"/>
    <w:rsid w:val="00BD651F"/>
    <w:rsid w:val="00BD6D82"/>
    <w:rsid w:val="00BE06D7"/>
    <w:rsid w:val="00BE109A"/>
    <w:rsid w:val="00BE51CC"/>
    <w:rsid w:val="00BE5B6B"/>
    <w:rsid w:val="00BE6341"/>
    <w:rsid w:val="00BF0163"/>
    <w:rsid w:val="00BF068D"/>
    <w:rsid w:val="00BF083C"/>
    <w:rsid w:val="00BF1511"/>
    <w:rsid w:val="00BF1B4A"/>
    <w:rsid w:val="00BF22D4"/>
    <w:rsid w:val="00BF2307"/>
    <w:rsid w:val="00BF35AB"/>
    <w:rsid w:val="00BF3D5C"/>
    <w:rsid w:val="00BF3EF0"/>
    <w:rsid w:val="00BF491E"/>
    <w:rsid w:val="00BF622C"/>
    <w:rsid w:val="00C001D9"/>
    <w:rsid w:val="00C00611"/>
    <w:rsid w:val="00C02120"/>
    <w:rsid w:val="00C02358"/>
    <w:rsid w:val="00C02E13"/>
    <w:rsid w:val="00C036E4"/>
    <w:rsid w:val="00C042A5"/>
    <w:rsid w:val="00C04BA3"/>
    <w:rsid w:val="00C04E95"/>
    <w:rsid w:val="00C04F5A"/>
    <w:rsid w:val="00C0616F"/>
    <w:rsid w:val="00C06AF8"/>
    <w:rsid w:val="00C07E91"/>
    <w:rsid w:val="00C108AE"/>
    <w:rsid w:val="00C11381"/>
    <w:rsid w:val="00C13E02"/>
    <w:rsid w:val="00C15A56"/>
    <w:rsid w:val="00C174AC"/>
    <w:rsid w:val="00C17732"/>
    <w:rsid w:val="00C208EC"/>
    <w:rsid w:val="00C20EA4"/>
    <w:rsid w:val="00C22459"/>
    <w:rsid w:val="00C22FB1"/>
    <w:rsid w:val="00C23915"/>
    <w:rsid w:val="00C23A60"/>
    <w:rsid w:val="00C243FF"/>
    <w:rsid w:val="00C25382"/>
    <w:rsid w:val="00C25559"/>
    <w:rsid w:val="00C2582C"/>
    <w:rsid w:val="00C25932"/>
    <w:rsid w:val="00C271E4"/>
    <w:rsid w:val="00C31D6A"/>
    <w:rsid w:val="00C3326E"/>
    <w:rsid w:val="00C33D5F"/>
    <w:rsid w:val="00C34D10"/>
    <w:rsid w:val="00C35EFE"/>
    <w:rsid w:val="00C37319"/>
    <w:rsid w:val="00C37F19"/>
    <w:rsid w:val="00C403F6"/>
    <w:rsid w:val="00C42B09"/>
    <w:rsid w:val="00C444A4"/>
    <w:rsid w:val="00C44702"/>
    <w:rsid w:val="00C44AD9"/>
    <w:rsid w:val="00C477E7"/>
    <w:rsid w:val="00C47947"/>
    <w:rsid w:val="00C47F11"/>
    <w:rsid w:val="00C47F2B"/>
    <w:rsid w:val="00C518DD"/>
    <w:rsid w:val="00C51B83"/>
    <w:rsid w:val="00C528BD"/>
    <w:rsid w:val="00C53CCA"/>
    <w:rsid w:val="00C54BED"/>
    <w:rsid w:val="00C55947"/>
    <w:rsid w:val="00C56116"/>
    <w:rsid w:val="00C6080D"/>
    <w:rsid w:val="00C6085B"/>
    <w:rsid w:val="00C60C9C"/>
    <w:rsid w:val="00C61268"/>
    <w:rsid w:val="00C61999"/>
    <w:rsid w:val="00C62E12"/>
    <w:rsid w:val="00C71687"/>
    <w:rsid w:val="00C756AA"/>
    <w:rsid w:val="00C762C1"/>
    <w:rsid w:val="00C80282"/>
    <w:rsid w:val="00C80B62"/>
    <w:rsid w:val="00C819E3"/>
    <w:rsid w:val="00C840DB"/>
    <w:rsid w:val="00C84861"/>
    <w:rsid w:val="00C84B1C"/>
    <w:rsid w:val="00C8723C"/>
    <w:rsid w:val="00C873E8"/>
    <w:rsid w:val="00C904EE"/>
    <w:rsid w:val="00C93D1C"/>
    <w:rsid w:val="00C957DD"/>
    <w:rsid w:val="00C968B2"/>
    <w:rsid w:val="00C970C7"/>
    <w:rsid w:val="00C97774"/>
    <w:rsid w:val="00CA270C"/>
    <w:rsid w:val="00CA391F"/>
    <w:rsid w:val="00CA40D3"/>
    <w:rsid w:val="00CA4F1F"/>
    <w:rsid w:val="00CA5511"/>
    <w:rsid w:val="00CA6660"/>
    <w:rsid w:val="00CA7030"/>
    <w:rsid w:val="00CA7169"/>
    <w:rsid w:val="00CB0C67"/>
    <w:rsid w:val="00CB0FF2"/>
    <w:rsid w:val="00CB1643"/>
    <w:rsid w:val="00CB1686"/>
    <w:rsid w:val="00CB24BE"/>
    <w:rsid w:val="00CB4BE0"/>
    <w:rsid w:val="00CB597B"/>
    <w:rsid w:val="00CB6925"/>
    <w:rsid w:val="00CB723D"/>
    <w:rsid w:val="00CB72B2"/>
    <w:rsid w:val="00CB73E0"/>
    <w:rsid w:val="00CC0F1A"/>
    <w:rsid w:val="00CC0F2E"/>
    <w:rsid w:val="00CC42E9"/>
    <w:rsid w:val="00CC53EB"/>
    <w:rsid w:val="00CC6218"/>
    <w:rsid w:val="00CC7F4B"/>
    <w:rsid w:val="00CD10FC"/>
    <w:rsid w:val="00CD3795"/>
    <w:rsid w:val="00CD3EEA"/>
    <w:rsid w:val="00CD490C"/>
    <w:rsid w:val="00CD535E"/>
    <w:rsid w:val="00CD5D4D"/>
    <w:rsid w:val="00CD64AF"/>
    <w:rsid w:val="00CD6A2F"/>
    <w:rsid w:val="00CD74F2"/>
    <w:rsid w:val="00CE1FBC"/>
    <w:rsid w:val="00CE2851"/>
    <w:rsid w:val="00CE28C5"/>
    <w:rsid w:val="00CE46AF"/>
    <w:rsid w:val="00CE4C44"/>
    <w:rsid w:val="00CE5536"/>
    <w:rsid w:val="00CE5C94"/>
    <w:rsid w:val="00CE5CCA"/>
    <w:rsid w:val="00CE5DC3"/>
    <w:rsid w:val="00CE6582"/>
    <w:rsid w:val="00CE7423"/>
    <w:rsid w:val="00CF0085"/>
    <w:rsid w:val="00CF0E70"/>
    <w:rsid w:val="00CF1962"/>
    <w:rsid w:val="00CF301F"/>
    <w:rsid w:val="00CF5E6B"/>
    <w:rsid w:val="00CF772E"/>
    <w:rsid w:val="00D02701"/>
    <w:rsid w:val="00D05D6B"/>
    <w:rsid w:val="00D06429"/>
    <w:rsid w:val="00D065B2"/>
    <w:rsid w:val="00D06B09"/>
    <w:rsid w:val="00D07181"/>
    <w:rsid w:val="00D0731A"/>
    <w:rsid w:val="00D1025B"/>
    <w:rsid w:val="00D10B1B"/>
    <w:rsid w:val="00D11629"/>
    <w:rsid w:val="00D11FFD"/>
    <w:rsid w:val="00D137A2"/>
    <w:rsid w:val="00D14D75"/>
    <w:rsid w:val="00D1673C"/>
    <w:rsid w:val="00D21B9D"/>
    <w:rsid w:val="00D223EB"/>
    <w:rsid w:val="00D23F3D"/>
    <w:rsid w:val="00D24B4F"/>
    <w:rsid w:val="00D32680"/>
    <w:rsid w:val="00D33143"/>
    <w:rsid w:val="00D35982"/>
    <w:rsid w:val="00D35B28"/>
    <w:rsid w:val="00D362AF"/>
    <w:rsid w:val="00D41A3E"/>
    <w:rsid w:val="00D421D4"/>
    <w:rsid w:val="00D42A9B"/>
    <w:rsid w:val="00D4314E"/>
    <w:rsid w:val="00D44A75"/>
    <w:rsid w:val="00D44BBC"/>
    <w:rsid w:val="00D46BE2"/>
    <w:rsid w:val="00D47AFE"/>
    <w:rsid w:val="00D50F01"/>
    <w:rsid w:val="00D5178E"/>
    <w:rsid w:val="00D51F04"/>
    <w:rsid w:val="00D538EC"/>
    <w:rsid w:val="00D544ED"/>
    <w:rsid w:val="00D56364"/>
    <w:rsid w:val="00D60CED"/>
    <w:rsid w:val="00D61926"/>
    <w:rsid w:val="00D61D30"/>
    <w:rsid w:val="00D622C0"/>
    <w:rsid w:val="00D633A7"/>
    <w:rsid w:val="00D64103"/>
    <w:rsid w:val="00D648D6"/>
    <w:rsid w:val="00D66040"/>
    <w:rsid w:val="00D66A44"/>
    <w:rsid w:val="00D705E9"/>
    <w:rsid w:val="00D7138C"/>
    <w:rsid w:val="00D71E5B"/>
    <w:rsid w:val="00D7267C"/>
    <w:rsid w:val="00D726A8"/>
    <w:rsid w:val="00D7328A"/>
    <w:rsid w:val="00D75C4C"/>
    <w:rsid w:val="00D77114"/>
    <w:rsid w:val="00D805B0"/>
    <w:rsid w:val="00D82392"/>
    <w:rsid w:val="00D8242C"/>
    <w:rsid w:val="00D83A2B"/>
    <w:rsid w:val="00D83AD4"/>
    <w:rsid w:val="00D84549"/>
    <w:rsid w:val="00D84CA6"/>
    <w:rsid w:val="00D85E44"/>
    <w:rsid w:val="00D86867"/>
    <w:rsid w:val="00D90D13"/>
    <w:rsid w:val="00D90F30"/>
    <w:rsid w:val="00D91273"/>
    <w:rsid w:val="00D9244D"/>
    <w:rsid w:val="00D930B3"/>
    <w:rsid w:val="00D93575"/>
    <w:rsid w:val="00D935F1"/>
    <w:rsid w:val="00D94092"/>
    <w:rsid w:val="00D95CA3"/>
    <w:rsid w:val="00D96273"/>
    <w:rsid w:val="00D96638"/>
    <w:rsid w:val="00D96AA1"/>
    <w:rsid w:val="00DA056C"/>
    <w:rsid w:val="00DA0A57"/>
    <w:rsid w:val="00DA34F6"/>
    <w:rsid w:val="00DA4EC4"/>
    <w:rsid w:val="00DA6301"/>
    <w:rsid w:val="00DB47C6"/>
    <w:rsid w:val="00DB58B4"/>
    <w:rsid w:val="00DC0F22"/>
    <w:rsid w:val="00DC1EDA"/>
    <w:rsid w:val="00DC26DF"/>
    <w:rsid w:val="00DC328A"/>
    <w:rsid w:val="00DC410E"/>
    <w:rsid w:val="00DC4321"/>
    <w:rsid w:val="00DC5BBC"/>
    <w:rsid w:val="00DC7282"/>
    <w:rsid w:val="00DD0248"/>
    <w:rsid w:val="00DD0B34"/>
    <w:rsid w:val="00DD2316"/>
    <w:rsid w:val="00DD2611"/>
    <w:rsid w:val="00DD2E1F"/>
    <w:rsid w:val="00DD3967"/>
    <w:rsid w:val="00DD6175"/>
    <w:rsid w:val="00DD63A3"/>
    <w:rsid w:val="00DD65E2"/>
    <w:rsid w:val="00DD7B4D"/>
    <w:rsid w:val="00DE0645"/>
    <w:rsid w:val="00DE2E1A"/>
    <w:rsid w:val="00DE3FBF"/>
    <w:rsid w:val="00DE480D"/>
    <w:rsid w:val="00DE5513"/>
    <w:rsid w:val="00DE65D5"/>
    <w:rsid w:val="00DF2718"/>
    <w:rsid w:val="00DF4C0D"/>
    <w:rsid w:val="00DF65C1"/>
    <w:rsid w:val="00DF7AC9"/>
    <w:rsid w:val="00DF7E0D"/>
    <w:rsid w:val="00E00ECB"/>
    <w:rsid w:val="00E0518D"/>
    <w:rsid w:val="00E061CB"/>
    <w:rsid w:val="00E06F40"/>
    <w:rsid w:val="00E071F8"/>
    <w:rsid w:val="00E124EA"/>
    <w:rsid w:val="00E1367D"/>
    <w:rsid w:val="00E152CA"/>
    <w:rsid w:val="00E153CD"/>
    <w:rsid w:val="00E15580"/>
    <w:rsid w:val="00E15EE1"/>
    <w:rsid w:val="00E16B4D"/>
    <w:rsid w:val="00E209B1"/>
    <w:rsid w:val="00E217E4"/>
    <w:rsid w:val="00E21D9A"/>
    <w:rsid w:val="00E226F9"/>
    <w:rsid w:val="00E22A15"/>
    <w:rsid w:val="00E23983"/>
    <w:rsid w:val="00E263ED"/>
    <w:rsid w:val="00E309D3"/>
    <w:rsid w:val="00E32288"/>
    <w:rsid w:val="00E32CE4"/>
    <w:rsid w:val="00E32F89"/>
    <w:rsid w:val="00E33413"/>
    <w:rsid w:val="00E33810"/>
    <w:rsid w:val="00E34E31"/>
    <w:rsid w:val="00E34F95"/>
    <w:rsid w:val="00E436B0"/>
    <w:rsid w:val="00E478D4"/>
    <w:rsid w:val="00E50699"/>
    <w:rsid w:val="00E5149F"/>
    <w:rsid w:val="00E53C22"/>
    <w:rsid w:val="00E542F7"/>
    <w:rsid w:val="00E54FB9"/>
    <w:rsid w:val="00E55311"/>
    <w:rsid w:val="00E5606A"/>
    <w:rsid w:val="00E60F20"/>
    <w:rsid w:val="00E6159F"/>
    <w:rsid w:val="00E62883"/>
    <w:rsid w:val="00E648CF"/>
    <w:rsid w:val="00E655CA"/>
    <w:rsid w:val="00E65638"/>
    <w:rsid w:val="00E66C83"/>
    <w:rsid w:val="00E6702A"/>
    <w:rsid w:val="00E74C1C"/>
    <w:rsid w:val="00E76219"/>
    <w:rsid w:val="00E77DD1"/>
    <w:rsid w:val="00E80930"/>
    <w:rsid w:val="00E80E80"/>
    <w:rsid w:val="00E813CC"/>
    <w:rsid w:val="00E82617"/>
    <w:rsid w:val="00E86FB4"/>
    <w:rsid w:val="00E87C50"/>
    <w:rsid w:val="00E905C9"/>
    <w:rsid w:val="00E90C0B"/>
    <w:rsid w:val="00E9147B"/>
    <w:rsid w:val="00E915F2"/>
    <w:rsid w:val="00E925B5"/>
    <w:rsid w:val="00E933BC"/>
    <w:rsid w:val="00E950CD"/>
    <w:rsid w:val="00E95448"/>
    <w:rsid w:val="00E95A48"/>
    <w:rsid w:val="00EA21E8"/>
    <w:rsid w:val="00EA6BC4"/>
    <w:rsid w:val="00EA6D1B"/>
    <w:rsid w:val="00EA706F"/>
    <w:rsid w:val="00EB0025"/>
    <w:rsid w:val="00EB206A"/>
    <w:rsid w:val="00EB27C4"/>
    <w:rsid w:val="00EB2DBC"/>
    <w:rsid w:val="00EB4FB5"/>
    <w:rsid w:val="00EB5405"/>
    <w:rsid w:val="00EB6264"/>
    <w:rsid w:val="00EB687E"/>
    <w:rsid w:val="00EB75D5"/>
    <w:rsid w:val="00EB7C2C"/>
    <w:rsid w:val="00EC10EF"/>
    <w:rsid w:val="00EC373F"/>
    <w:rsid w:val="00EC4815"/>
    <w:rsid w:val="00EC4E3C"/>
    <w:rsid w:val="00EC6BB3"/>
    <w:rsid w:val="00ED0595"/>
    <w:rsid w:val="00ED0A11"/>
    <w:rsid w:val="00ED0CC4"/>
    <w:rsid w:val="00ED0E4E"/>
    <w:rsid w:val="00ED0EC9"/>
    <w:rsid w:val="00ED1D7B"/>
    <w:rsid w:val="00ED3985"/>
    <w:rsid w:val="00ED4100"/>
    <w:rsid w:val="00ED451F"/>
    <w:rsid w:val="00ED6968"/>
    <w:rsid w:val="00ED7C42"/>
    <w:rsid w:val="00EE152B"/>
    <w:rsid w:val="00EE2ED9"/>
    <w:rsid w:val="00EE45BB"/>
    <w:rsid w:val="00EE4C57"/>
    <w:rsid w:val="00EE5251"/>
    <w:rsid w:val="00EE7433"/>
    <w:rsid w:val="00EE793C"/>
    <w:rsid w:val="00EF38C4"/>
    <w:rsid w:val="00EF51D7"/>
    <w:rsid w:val="00EF5EC7"/>
    <w:rsid w:val="00EF6443"/>
    <w:rsid w:val="00EF6684"/>
    <w:rsid w:val="00EF743D"/>
    <w:rsid w:val="00F03F4A"/>
    <w:rsid w:val="00F04564"/>
    <w:rsid w:val="00F04BE4"/>
    <w:rsid w:val="00F04DCE"/>
    <w:rsid w:val="00F061D0"/>
    <w:rsid w:val="00F066A2"/>
    <w:rsid w:val="00F06826"/>
    <w:rsid w:val="00F068BE"/>
    <w:rsid w:val="00F0758C"/>
    <w:rsid w:val="00F13A0B"/>
    <w:rsid w:val="00F14C9D"/>
    <w:rsid w:val="00F153C0"/>
    <w:rsid w:val="00F15E4C"/>
    <w:rsid w:val="00F16162"/>
    <w:rsid w:val="00F206BA"/>
    <w:rsid w:val="00F20958"/>
    <w:rsid w:val="00F2108B"/>
    <w:rsid w:val="00F2174E"/>
    <w:rsid w:val="00F21A3C"/>
    <w:rsid w:val="00F231B2"/>
    <w:rsid w:val="00F2354D"/>
    <w:rsid w:val="00F2437F"/>
    <w:rsid w:val="00F251B1"/>
    <w:rsid w:val="00F30065"/>
    <w:rsid w:val="00F30397"/>
    <w:rsid w:val="00F318C5"/>
    <w:rsid w:val="00F325B7"/>
    <w:rsid w:val="00F33799"/>
    <w:rsid w:val="00F35483"/>
    <w:rsid w:val="00F358A5"/>
    <w:rsid w:val="00F40028"/>
    <w:rsid w:val="00F40187"/>
    <w:rsid w:val="00F4168F"/>
    <w:rsid w:val="00F42517"/>
    <w:rsid w:val="00F42B14"/>
    <w:rsid w:val="00F43917"/>
    <w:rsid w:val="00F45FC2"/>
    <w:rsid w:val="00F46A25"/>
    <w:rsid w:val="00F46CDB"/>
    <w:rsid w:val="00F46DE7"/>
    <w:rsid w:val="00F46F4E"/>
    <w:rsid w:val="00F46FF1"/>
    <w:rsid w:val="00F4762B"/>
    <w:rsid w:val="00F502B8"/>
    <w:rsid w:val="00F50710"/>
    <w:rsid w:val="00F523F7"/>
    <w:rsid w:val="00F53B9E"/>
    <w:rsid w:val="00F54043"/>
    <w:rsid w:val="00F54D6F"/>
    <w:rsid w:val="00F5538E"/>
    <w:rsid w:val="00F55DBB"/>
    <w:rsid w:val="00F56529"/>
    <w:rsid w:val="00F56BD7"/>
    <w:rsid w:val="00F57E71"/>
    <w:rsid w:val="00F61489"/>
    <w:rsid w:val="00F61E10"/>
    <w:rsid w:val="00F635CF"/>
    <w:rsid w:val="00F64C54"/>
    <w:rsid w:val="00F672DB"/>
    <w:rsid w:val="00F71AA0"/>
    <w:rsid w:val="00F71E21"/>
    <w:rsid w:val="00F731C2"/>
    <w:rsid w:val="00F73477"/>
    <w:rsid w:val="00F76209"/>
    <w:rsid w:val="00F76A10"/>
    <w:rsid w:val="00F77007"/>
    <w:rsid w:val="00F77C40"/>
    <w:rsid w:val="00F77C6E"/>
    <w:rsid w:val="00F8063F"/>
    <w:rsid w:val="00F81B0D"/>
    <w:rsid w:val="00F82807"/>
    <w:rsid w:val="00F82905"/>
    <w:rsid w:val="00F82A0A"/>
    <w:rsid w:val="00F85058"/>
    <w:rsid w:val="00F86D4B"/>
    <w:rsid w:val="00F90F04"/>
    <w:rsid w:val="00F926F9"/>
    <w:rsid w:val="00F94EF9"/>
    <w:rsid w:val="00FA03B2"/>
    <w:rsid w:val="00FA03FF"/>
    <w:rsid w:val="00FA0925"/>
    <w:rsid w:val="00FA12C7"/>
    <w:rsid w:val="00FA476C"/>
    <w:rsid w:val="00FA49D2"/>
    <w:rsid w:val="00FA6C19"/>
    <w:rsid w:val="00FB0C7C"/>
    <w:rsid w:val="00FB417B"/>
    <w:rsid w:val="00FB44FF"/>
    <w:rsid w:val="00FB4BD6"/>
    <w:rsid w:val="00FB55CE"/>
    <w:rsid w:val="00FB598F"/>
    <w:rsid w:val="00FB73A2"/>
    <w:rsid w:val="00FB77C2"/>
    <w:rsid w:val="00FB7FF3"/>
    <w:rsid w:val="00FC01E7"/>
    <w:rsid w:val="00FC076A"/>
    <w:rsid w:val="00FC0DC2"/>
    <w:rsid w:val="00FC15DE"/>
    <w:rsid w:val="00FC3ACD"/>
    <w:rsid w:val="00FC526A"/>
    <w:rsid w:val="00FC5D24"/>
    <w:rsid w:val="00FC5E98"/>
    <w:rsid w:val="00FC5F3C"/>
    <w:rsid w:val="00FD2808"/>
    <w:rsid w:val="00FD3819"/>
    <w:rsid w:val="00FD51EB"/>
    <w:rsid w:val="00FD61BB"/>
    <w:rsid w:val="00FE0321"/>
    <w:rsid w:val="00FE0CA9"/>
    <w:rsid w:val="00FE1598"/>
    <w:rsid w:val="00FE1D98"/>
    <w:rsid w:val="00FE1FD5"/>
    <w:rsid w:val="00FE3B32"/>
    <w:rsid w:val="00FE6FFC"/>
    <w:rsid w:val="00FE7271"/>
    <w:rsid w:val="00FF07E6"/>
    <w:rsid w:val="00FF24C5"/>
    <w:rsid w:val="00FF4B2B"/>
    <w:rsid w:val="00FF5DAB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2A64"/>
  <w15:docId w15:val="{4DBDC3EC-22F2-44B0-A3CC-51BA9B80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F0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customStyle="1" w:styleId="TableParagraph">
    <w:name w:val="Table Paragraph"/>
    <w:basedOn w:val="a"/>
    <w:uiPriority w:val="1"/>
    <w:qFormat/>
    <w:rsid w:val="009A67E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20">
    <w:name w:val="Body Text 2"/>
    <w:basedOn w:val="a"/>
    <w:link w:val="21"/>
    <w:rsid w:val="00045E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4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09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90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C933-312E-4829-88BB-C8134305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301</cp:revision>
  <cp:lastPrinted>2021-09-06T12:41:00Z</cp:lastPrinted>
  <dcterms:created xsi:type="dcterms:W3CDTF">2022-09-12T18:42:00Z</dcterms:created>
  <dcterms:modified xsi:type="dcterms:W3CDTF">2023-07-19T08:36:00Z</dcterms:modified>
</cp:coreProperties>
</file>