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14" w:rsidRDefault="00675714" w:rsidP="00675714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7B9071B6" wp14:editId="6F675497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14" w:rsidRDefault="00675714" w:rsidP="00675714">
      <w:pPr>
        <w:spacing w:line="240" w:lineRule="atLeast"/>
        <w:jc w:val="center"/>
        <w:rPr>
          <w:b/>
        </w:rPr>
      </w:pPr>
    </w:p>
    <w:p w:rsidR="00675714" w:rsidRDefault="00675714" w:rsidP="00675714">
      <w:pPr>
        <w:spacing w:line="240" w:lineRule="atLeast"/>
        <w:jc w:val="center"/>
        <w:rPr>
          <w:b/>
        </w:rPr>
      </w:pPr>
      <w:r>
        <w:rPr>
          <w:b/>
        </w:rPr>
        <w:t>Советский район</w:t>
      </w:r>
    </w:p>
    <w:p w:rsidR="00675714" w:rsidRDefault="00675714" w:rsidP="00675714">
      <w:pPr>
        <w:spacing w:line="240" w:lineRule="atLeast"/>
        <w:jc w:val="center"/>
        <w:rPr>
          <w:b/>
        </w:rPr>
      </w:pPr>
      <w:r>
        <w:rPr>
          <w:b/>
        </w:rPr>
        <w:t xml:space="preserve"> Ханты-Мансийский автономный округ – Югра</w:t>
      </w:r>
    </w:p>
    <w:p w:rsidR="00675714" w:rsidRDefault="00675714" w:rsidP="00675714">
      <w:pPr>
        <w:spacing w:line="240" w:lineRule="atLeast"/>
        <w:jc w:val="center"/>
        <w:rPr>
          <w:b/>
          <w:sz w:val="10"/>
        </w:rPr>
      </w:pPr>
    </w:p>
    <w:p w:rsidR="00675714" w:rsidRDefault="00675714" w:rsidP="00675714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bottomFromText="20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675714" w:rsidTr="00BB66AF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5714" w:rsidRDefault="00675714" w:rsidP="00BB66AF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675714" w:rsidRDefault="00675714" w:rsidP="00BB66A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ПОСТАНОВЛЕНИЕ</w:t>
            </w:r>
          </w:p>
          <w:p w:rsidR="00675714" w:rsidRDefault="00675714" w:rsidP="00BB66A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</w:p>
        </w:tc>
      </w:tr>
    </w:tbl>
    <w:p w:rsidR="00675714" w:rsidRPr="004C260B" w:rsidRDefault="00675714" w:rsidP="00675714">
      <w:pPr>
        <w:tabs>
          <w:tab w:val="left" w:pos="748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785CD3">
        <w:rPr>
          <w:sz w:val="24"/>
          <w:szCs w:val="24"/>
        </w:rPr>
        <w:t>22</w:t>
      </w:r>
      <w:r w:rsidRPr="004C260B">
        <w:rPr>
          <w:sz w:val="24"/>
          <w:szCs w:val="24"/>
        </w:rPr>
        <w:t xml:space="preserve">»  июня   2020  г.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4C260B">
        <w:rPr>
          <w:sz w:val="24"/>
          <w:szCs w:val="24"/>
        </w:rPr>
        <w:t xml:space="preserve">   №  </w:t>
      </w:r>
      <w:r w:rsidR="00785CD3">
        <w:rPr>
          <w:sz w:val="24"/>
          <w:szCs w:val="24"/>
        </w:rPr>
        <w:t>100</w:t>
      </w:r>
    </w:p>
    <w:p w:rsidR="00675714" w:rsidRPr="004C260B" w:rsidRDefault="00675714" w:rsidP="00675714">
      <w:pPr>
        <w:jc w:val="both"/>
        <w:rPr>
          <w:sz w:val="24"/>
          <w:szCs w:val="24"/>
        </w:rPr>
      </w:pPr>
    </w:p>
    <w:p w:rsidR="00BE7D10" w:rsidRDefault="00BE7D10" w:rsidP="00675714">
      <w:pPr>
        <w:ind w:right="4819"/>
        <w:jc w:val="both"/>
        <w:rPr>
          <w:color w:val="000000"/>
          <w:sz w:val="24"/>
          <w:szCs w:val="24"/>
        </w:rPr>
      </w:pPr>
    </w:p>
    <w:p w:rsidR="00675714" w:rsidRDefault="00675714" w:rsidP="00675714">
      <w:pPr>
        <w:ind w:right="4819"/>
        <w:jc w:val="both"/>
        <w:rPr>
          <w:color w:val="000000"/>
          <w:sz w:val="24"/>
          <w:szCs w:val="24"/>
        </w:rPr>
      </w:pPr>
      <w:r w:rsidRPr="004C260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б утверждении административного регламента  </w:t>
      </w:r>
      <w:r w:rsidRPr="00675714">
        <w:rPr>
          <w:color w:val="000000"/>
          <w:sz w:val="24"/>
          <w:szCs w:val="24"/>
        </w:rPr>
        <w:t>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</w:p>
    <w:p w:rsidR="00BB66AF" w:rsidRDefault="00785CD3" w:rsidP="00785CD3">
      <w:pPr>
        <w:tabs>
          <w:tab w:val="left" w:pos="3393"/>
        </w:tabs>
        <w:ind w:right="48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B66AF" w:rsidRDefault="00BB66AF" w:rsidP="00675714">
      <w:pPr>
        <w:ind w:right="4819"/>
        <w:jc w:val="both"/>
        <w:rPr>
          <w:color w:val="000000"/>
          <w:sz w:val="24"/>
          <w:szCs w:val="24"/>
        </w:rPr>
      </w:pPr>
    </w:p>
    <w:p w:rsidR="00BB66AF" w:rsidRPr="004C260B" w:rsidRDefault="00BB66AF" w:rsidP="00675714">
      <w:pPr>
        <w:ind w:right="4819"/>
        <w:jc w:val="both"/>
        <w:rPr>
          <w:sz w:val="24"/>
          <w:szCs w:val="24"/>
        </w:rPr>
      </w:pPr>
    </w:p>
    <w:p w:rsidR="00675714" w:rsidRPr="00785CD3" w:rsidRDefault="00675714" w:rsidP="00785CD3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4"/>
          <w:szCs w:val="24"/>
          <w:lang w:eastAsia="ru-RU"/>
        </w:rPr>
      </w:pPr>
      <w:proofErr w:type="gramStart"/>
      <w:r w:rsidRPr="00BB66AF">
        <w:rPr>
          <w:iCs/>
          <w:sz w:val="24"/>
          <w:szCs w:val="24"/>
          <w:lang w:eastAsia="ru-RU"/>
        </w:rPr>
        <w:t xml:space="preserve">В соответствии с Федеральными законами от 6 октября 2003 года </w:t>
      </w:r>
      <w:r w:rsidRPr="00BB66AF">
        <w:rPr>
          <w:iCs/>
          <w:sz w:val="24"/>
          <w:szCs w:val="24"/>
          <w:lang w:eastAsia="ru-RU"/>
        </w:rPr>
        <w:br/>
        <w:t xml:space="preserve">№ 131-ФЗ «Об общих принципах организации местного самоуправления </w:t>
      </w:r>
      <w:r w:rsidRPr="00BB66AF">
        <w:rPr>
          <w:iCs/>
          <w:sz w:val="24"/>
          <w:szCs w:val="24"/>
          <w:lang w:eastAsia="ru-RU"/>
        </w:rPr>
        <w:br/>
        <w:t xml:space="preserve">в Российской Федерации», от 27 июля 2010 года № 210-ФЗ </w:t>
      </w:r>
      <w:r w:rsidRPr="00BB66AF">
        <w:rPr>
          <w:iCs/>
          <w:sz w:val="24"/>
          <w:szCs w:val="24"/>
          <w:lang w:eastAsia="ru-RU"/>
        </w:rPr>
        <w:br/>
        <w:t>«Об организации предоставления государственных и муниципальных услуг</w:t>
      </w:r>
      <w:r w:rsidR="00BB66AF">
        <w:rPr>
          <w:iCs/>
          <w:sz w:val="24"/>
          <w:szCs w:val="24"/>
          <w:lang w:eastAsia="ru-RU"/>
        </w:rPr>
        <w:t>»</w:t>
      </w:r>
      <w:r w:rsidRPr="00BB66AF">
        <w:rPr>
          <w:iCs/>
          <w:sz w:val="24"/>
          <w:szCs w:val="24"/>
          <w:lang w:eastAsia="ru-RU"/>
        </w:rPr>
        <w:t>,</w:t>
      </w:r>
      <w:r w:rsidR="00BB66AF">
        <w:rPr>
          <w:iCs/>
          <w:sz w:val="24"/>
          <w:szCs w:val="24"/>
          <w:lang w:eastAsia="ru-RU"/>
        </w:rPr>
        <w:t xml:space="preserve"> законом Ханты-Мансийского автономного округа-Югры  от 26.09.2014 № 78-оз «Об отдельных вопросах организации местного самоуправления в Ханты-Мансийском автономном округе – Югре»,  </w:t>
      </w:r>
      <w:r w:rsidRPr="00BB66AF">
        <w:rPr>
          <w:iCs/>
          <w:sz w:val="24"/>
          <w:szCs w:val="24"/>
          <w:lang w:eastAsia="ru-RU"/>
        </w:rPr>
        <w:t xml:space="preserve"> </w:t>
      </w:r>
      <w:r w:rsidRPr="00BB66AF">
        <w:rPr>
          <w:sz w:val="24"/>
          <w:szCs w:val="24"/>
          <w:lang w:eastAsia="ru-RU"/>
        </w:rPr>
        <w:t xml:space="preserve">руководствуясь </w:t>
      </w:r>
      <w:r w:rsidR="00BB66AF">
        <w:rPr>
          <w:sz w:val="24"/>
          <w:szCs w:val="24"/>
          <w:lang w:eastAsia="ru-RU"/>
        </w:rPr>
        <w:t>Уставом сельского поселения Алябьевский:</w:t>
      </w:r>
      <w:proofErr w:type="gramEnd"/>
    </w:p>
    <w:p w:rsidR="00675714" w:rsidRPr="00675714" w:rsidRDefault="00675714" w:rsidP="0067571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675714">
        <w:rPr>
          <w:bCs/>
          <w:sz w:val="24"/>
          <w:szCs w:val="24"/>
          <w:lang w:eastAsia="ru-RU"/>
        </w:rPr>
        <w:t>1.</w:t>
      </w:r>
      <w:r w:rsidRPr="00675714">
        <w:rPr>
          <w:bCs/>
          <w:sz w:val="24"/>
          <w:szCs w:val="24"/>
          <w:lang w:eastAsia="ru-RU"/>
        </w:rPr>
        <w:tab/>
        <w:t xml:space="preserve">Утвердить 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осуществляемых </w:t>
      </w:r>
      <w:r w:rsidRPr="00675714">
        <w:rPr>
          <w:bCs/>
          <w:sz w:val="24"/>
          <w:szCs w:val="24"/>
          <w:lang w:eastAsia="ru-RU"/>
        </w:rPr>
        <w:br/>
        <w:t>в соответствии с разрешением на строительство)</w:t>
      </w:r>
      <w:r w:rsidR="00BB66AF">
        <w:rPr>
          <w:bCs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675714">
        <w:rPr>
          <w:bCs/>
          <w:sz w:val="24"/>
          <w:szCs w:val="24"/>
          <w:lang w:eastAsia="ru-RU"/>
        </w:rPr>
        <w:t>.</w:t>
      </w:r>
    </w:p>
    <w:p w:rsidR="00675714" w:rsidRPr="00675714" w:rsidRDefault="00675714" w:rsidP="00BB66AF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2.</w:t>
      </w:r>
      <w:r w:rsidRPr="00675714">
        <w:rPr>
          <w:sz w:val="24"/>
          <w:szCs w:val="24"/>
          <w:lang w:eastAsia="ru-RU"/>
        </w:rPr>
        <w:tab/>
        <w:t xml:space="preserve">Опубликовать </w:t>
      </w:r>
      <w:r w:rsidR="00BB66AF">
        <w:rPr>
          <w:sz w:val="24"/>
          <w:szCs w:val="24"/>
          <w:lang w:eastAsia="ru-RU"/>
        </w:rPr>
        <w:t xml:space="preserve">настоящее постановление </w:t>
      </w:r>
      <w:r w:rsidR="00596D3B">
        <w:rPr>
          <w:sz w:val="24"/>
          <w:szCs w:val="24"/>
          <w:lang w:eastAsia="ru-RU"/>
        </w:rPr>
        <w:t xml:space="preserve">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675714" w:rsidRDefault="00675714" w:rsidP="00596D3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3.</w:t>
      </w:r>
      <w:r w:rsidRPr="00675714">
        <w:rPr>
          <w:sz w:val="24"/>
          <w:szCs w:val="24"/>
          <w:lang w:eastAsia="ru-RU"/>
        </w:rPr>
        <w:tab/>
        <w:t>Настоящее</w:t>
      </w:r>
      <w:r w:rsidRPr="00675714">
        <w:rPr>
          <w:i/>
          <w:sz w:val="24"/>
          <w:szCs w:val="24"/>
          <w:lang w:eastAsia="ru-RU"/>
        </w:rPr>
        <w:t xml:space="preserve"> </w:t>
      </w:r>
      <w:r w:rsidRPr="00675714">
        <w:rPr>
          <w:sz w:val="24"/>
          <w:szCs w:val="24"/>
          <w:lang w:eastAsia="ru-RU"/>
        </w:rPr>
        <w:t>постановление вступает в силу _</w:t>
      </w:r>
      <w:r w:rsidR="00596D3B">
        <w:rPr>
          <w:sz w:val="24"/>
          <w:szCs w:val="24"/>
          <w:lang w:eastAsia="ru-RU"/>
        </w:rPr>
        <w:t>с момента его официального опубликования.</w:t>
      </w:r>
    </w:p>
    <w:p w:rsidR="00596D3B" w:rsidRPr="00675714" w:rsidRDefault="00596D3B" w:rsidP="00596D3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 оставляю за собой. </w:t>
      </w:r>
    </w:p>
    <w:p w:rsidR="00596D3B" w:rsidRDefault="00596D3B" w:rsidP="00675714">
      <w:pPr>
        <w:widowControl w:val="0"/>
        <w:autoSpaceDE w:val="0"/>
        <w:autoSpaceDN w:val="0"/>
        <w:adjustRightInd w:val="0"/>
        <w:spacing w:line="240" w:lineRule="exact"/>
        <w:jc w:val="right"/>
        <w:rPr>
          <w:iCs/>
          <w:sz w:val="24"/>
          <w:szCs w:val="24"/>
          <w:lang w:eastAsia="ru-RU"/>
        </w:rPr>
      </w:pPr>
    </w:p>
    <w:p w:rsidR="00596D3B" w:rsidRDefault="00596D3B" w:rsidP="00675714">
      <w:pPr>
        <w:widowControl w:val="0"/>
        <w:autoSpaceDE w:val="0"/>
        <w:autoSpaceDN w:val="0"/>
        <w:adjustRightInd w:val="0"/>
        <w:spacing w:line="240" w:lineRule="exact"/>
        <w:jc w:val="right"/>
        <w:rPr>
          <w:iCs/>
          <w:sz w:val="24"/>
          <w:szCs w:val="24"/>
          <w:lang w:eastAsia="ru-RU"/>
        </w:rPr>
      </w:pPr>
    </w:p>
    <w:p w:rsidR="00596D3B" w:rsidRDefault="00596D3B" w:rsidP="00675714">
      <w:pPr>
        <w:widowControl w:val="0"/>
        <w:autoSpaceDE w:val="0"/>
        <w:autoSpaceDN w:val="0"/>
        <w:adjustRightInd w:val="0"/>
        <w:spacing w:line="240" w:lineRule="exact"/>
        <w:jc w:val="right"/>
        <w:rPr>
          <w:iCs/>
          <w:sz w:val="24"/>
          <w:szCs w:val="24"/>
          <w:lang w:eastAsia="ru-RU"/>
        </w:rPr>
      </w:pPr>
    </w:p>
    <w:p w:rsidR="00675714" w:rsidRPr="00785CD3" w:rsidRDefault="00596D3B" w:rsidP="00785CD3">
      <w:pPr>
        <w:widowControl w:val="0"/>
        <w:autoSpaceDE w:val="0"/>
        <w:autoSpaceDN w:val="0"/>
        <w:adjustRightInd w:val="0"/>
        <w:spacing w:line="240" w:lineRule="exact"/>
        <w:jc w:val="right"/>
        <w:rPr>
          <w:lang w:eastAsia="ru-RU"/>
        </w:rPr>
      </w:pPr>
      <w:r>
        <w:rPr>
          <w:iCs/>
          <w:sz w:val="24"/>
          <w:szCs w:val="24"/>
          <w:lang w:eastAsia="ru-RU"/>
        </w:rPr>
        <w:t xml:space="preserve">Глава сельского поселения Алябьевский                                 </w:t>
      </w:r>
      <w:r w:rsidR="00785CD3">
        <w:rPr>
          <w:iCs/>
          <w:sz w:val="24"/>
          <w:szCs w:val="24"/>
          <w:lang w:eastAsia="ru-RU"/>
        </w:rPr>
        <w:t xml:space="preserve">           </w:t>
      </w:r>
      <w:r>
        <w:rPr>
          <w:iCs/>
          <w:sz w:val="24"/>
          <w:szCs w:val="24"/>
          <w:lang w:eastAsia="ru-RU"/>
        </w:rPr>
        <w:t xml:space="preserve">        Ю.А. </w:t>
      </w:r>
      <w:proofErr w:type="spellStart"/>
      <w:r>
        <w:rPr>
          <w:iCs/>
          <w:sz w:val="24"/>
          <w:szCs w:val="24"/>
          <w:lang w:eastAsia="ru-RU"/>
        </w:rPr>
        <w:t>Кочурова</w:t>
      </w:r>
      <w:proofErr w:type="spellEnd"/>
      <w:r>
        <w:rPr>
          <w:iCs/>
          <w:sz w:val="24"/>
          <w:szCs w:val="24"/>
          <w:lang w:eastAsia="ru-RU"/>
        </w:rPr>
        <w:t xml:space="preserve"> </w:t>
      </w:r>
      <w:r w:rsidR="00675714" w:rsidRPr="00675714">
        <w:rPr>
          <w:sz w:val="24"/>
          <w:szCs w:val="24"/>
          <w:lang w:eastAsia="ru-RU"/>
        </w:rPr>
        <w:br w:type="page"/>
      </w:r>
      <w:r w:rsidR="00675714" w:rsidRPr="00785CD3">
        <w:rPr>
          <w:lang w:eastAsia="ru-RU"/>
        </w:rPr>
        <w:lastRenderedPageBreak/>
        <w:t>Приложение</w:t>
      </w:r>
    </w:p>
    <w:p w:rsidR="00596D3B" w:rsidRPr="00785CD3" w:rsidRDefault="00596D3B" w:rsidP="00596D3B">
      <w:pPr>
        <w:widowControl w:val="0"/>
        <w:autoSpaceDE w:val="0"/>
        <w:autoSpaceDN w:val="0"/>
        <w:adjustRightInd w:val="0"/>
        <w:spacing w:line="240" w:lineRule="exact"/>
        <w:jc w:val="right"/>
        <w:rPr>
          <w:lang w:eastAsia="ru-RU"/>
        </w:rPr>
      </w:pPr>
      <w:r w:rsidRPr="00785CD3">
        <w:rPr>
          <w:lang w:eastAsia="ru-RU"/>
        </w:rPr>
        <w:t>к постановлению Администрации</w:t>
      </w:r>
    </w:p>
    <w:p w:rsidR="00596D3B" w:rsidRPr="00785CD3" w:rsidRDefault="00596D3B" w:rsidP="00596D3B">
      <w:pPr>
        <w:widowControl w:val="0"/>
        <w:autoSpaceDE w:val="0"/>
        <w:autoSpaceDN w:val="0"/>
        <w:adjustRightInd w:val="0"/>
        <w:spacing w:line="240" w:lineRule="exact"/>
        <w:jc w:val="right"/>
        <w:rPr>
          <w:lang w:eastAsia="ru-RU"/>
        </w:rPr>
      </w:pPr>
      <w:r w:rsidRPr="00785CD3">
        <w:rPr>
          <w:lang w:eastAsia="ru-RU"/>
        </w:rPr>
        <w:t xml:space="preserve">сельского поселения Алябьевский </w:t>
      </w:r>
    </w:p>
    <w:p w:rsidR="00596D3B" w:rsidRPr="00785CD3" w:rsidRDefault="00596D3B" w:rsidP="00596D3B">
      <w:pPr>
        <w:widowControl w:val="0"/>
        <w:autoSpaceDE w:val="0"/>
        <w:autoSpaceDN w:val="0"/>
        <w:adjustRightInd w:val="0"/>
        <w:spacing w:line="240" w:lineRule="exact"/>
        <w:jc w:val="right"/>
        <w:rPr>
          <w:lang w:eastAsia="ru-RU"/>
        </w:rPr>
      </w:pPr>
      <w:r w:rsidRPr="00785CD3">
        <w:rPr>
          <w:lang w:eastAsia="ru-RU"/>
        </w:rPr>
        <w:t xml:space="preserve">от 22.06.2020 № </w:t>
      </w:r>
      <w:r w:rsidR="00785CD3" w:rsidRPr="00785CD3">
        <w:rPr>
          <w:lang w:eastAsia="ru-RU"/>
        </w:rPr>
        <w:t xml:space="preserve"> 100</w:t>
      </w:r>
    </w:p>
    <w:p w:rsidR="00675714" w:rsidRPr="00675714" w:rsidRDefault="00675714" w:rsidP="00596D3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___________________________________</w:t>
      </w:r>
    </w:p>
    <w:p w:rsidR="00675714" w:rsidRPr="00675714" w:rsidRDefault="00675714" w:rsidP="00596D3B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4"/>
          <w:szCs w:val="24"/>
          <w:lang w:eastAsia="ru-RU"/>
        </w:rPr>
      </w:pPr>
    </w:p>
    <w:p w:rsidR="00596D3B" w:rsidRDefault="00596D3B" w:rsidP="00675714">
      <w:pPr>
        <w:tabs>
          <w:tab w:val="left" w:pos="3240"/>
        </w:tabs>
        <w:spacing w:line="240" w:lineRule="exact"/>
        <w:jc w:val="center"/>
        <w:rPr>
          <w:sz w:val="24"/>
          <w:szCs w:val="24"/>
          <w:lang w:eastAsia="ru-RU"/>
        </w:rPr>
      </w:pPr>
    </w:p>
    <w:p w:rsidR="00596D3B" w:rsidRDefault="00596D3B" w:rsidP="00675714">
      <w:pPr>
        <w:tabs>
          <w:tab w:val="left" w:pos="3240"/>
        </w:tabs>
        <w:spacing w:line="240" w:lineRule="exact"/>
        <w:jc w:val="center"/>
        <w:rPr>
          <w:sz w:val="24"/>
          <w:szCs w:val="24"/>
          <w:lang w:eastAsia="ru-RU"/>
        </w:rPr>
      </w:pPr>
    </w:p>
    <w:p w:rsidR="00596D3B" w:rsidRDefault="00596D3B" w:rsidP="00675714">
      <w:pPr>
        <w:tabs>
          <w:tab w:val="left" w:pos="3240"/>
        </w:tabs>
        <w:spacing w:line="240" w:lineRule="exact"/>
        <w:jc w:val="center"/>
        <w:rPr>
          <w:sz w:val="24"/>
          <w:szCs w:val="24"/>
          <w:lang w:eastAsia="ru-RU"/>
        </w:rPr>
      </w:pPr>
    </w:p>
    <w:p w:rsidR="00675714" w:rsidRPr="00785CD3" w:rsidRDefault="00675714" w:rsidP="00675714">
      <w:pPr>
        <w:tabs>
          <w:tab w:val="left" w:pos="3240"/>
        </w:tabs>
        <w:spacing w:line="240" w:lineRule="exact"/>
        <w:jc w:val="center"/>
        <w:rPr>
          <w:b/>
          <w:sz w:val="24"/>
          <w:szCs w:val="24"/>
          <w:lang w:eastAsia="ru-RU"/>
        </w:rPr>
      </w:pPr>
      <w:r w:rsidRPr="00785CD3">
        <w:rPr>
          <w:b/>
          <w:sz w:val="24"/>
          <w:szCs w:val="24"/>
          <w:lang w:eastAsia="ru-RU"/>
        </w:rPr>
        <w:t>Административный регламент</w:t>
      </w:r>
    </w:p>
    <w:p w:rsidR="00675714" w:rsidRPr="00785CD3" w:rsidRDefault="00675714" w:rsidP="00675714">
      <w:pPr>
        <w:tabs>
          <w:tab w:val="left" w:pos="3240"/>
        </w:tabs>
        <w:spacing w:line="240" w:lineRule="exact"/>
        <w:jc w:val="center"/>
        <w:rPr>
          <w:b/>
          <w:sz w:val="24"/>
          <w:szCs w:val="24"/>
          <w:lang w:eastAsia="ru-RU"/>
        </w:rPr>
      </w:pPr>
      <w:r w:rsidRPr="00785CD3">
        <w:rPr>
          <w:b/>
          <w:sz w:val="24"/>
          <w:szCs w:val="24"/>
          <w:lang w:eastAsia="ru-RU"/>
        </w:rPr>
        <w:t xml:space="preserve">предоставления муниципальной услуги по выдаче разрешений на снос </w:t>
      </w:r>
      <w:r w:rsidRPr="00785CD3">
        <w:rPr>
          <w:b/>
          <w:sz w:val="24"/>
          <w:szCs w:val="24"/>
          <w:lang w:eastAsia="ru-RU"/>
        </w:rPr>
        <w:br/>
        <w:t>или пересадку зеленых насаждений (за исключением работ, осуществляемых в соответствии с разрешением на строительство)</w:t>
      </w:r>
    </w:p>
    <w:p w:rsidR="00675714" w:rsidRPr="00675714" w:rsidRDefault="00675714" w:rsidP="00675714">
      <w:pPr>
        <w:tabs>
          <w:tab w:val="left" w:pos="3240"/>
        </w:tabs>
        <w:spacing w:line="240" w:lineRule="exact"/>
        <w:jc w:val="center"/>
        <w:rPr>
          <w:sz w:val="24"/>
          <w:szCs w:val="24"/>
          <w:lang w:eastAsia="ru-RU"/>
        </w:rPr>
      </w:pPr>
    </w:p>
    <w:p w:rsidR="00675714" w:rsidRDefault="00675714" w:rsidP="00785CD3">
      <w:pPr>
        <w:numPr>
          <w:ilvl w:val="0"/>
          <w:numId w:val="1"/>
        </w:num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 w:rsidRPr="001D773C">
        <w:rPr>
          <w:b/>
          <w:sz w:val="24"/>
          <w:szCs w:val="24"/>
          <w:lang w:eastAsia="ru-RU"/>
        </w:rPr>
        <w:t>Общие положения</w:t>
      </w:r>
    </w:p>
    <w:p w:rsidR="00785CD3" w:rsidRPr="001D773C" w:rsidRDefault="00785CD3" w:rsidP="00785CD3">
      <w:pPr>
        <w:tabs>
          <w:tab w:val="left" w:pos="0"/>
        </w:tabs>
        <w:ind w:left="360"/>
        <w:rPr>
          <w:b/>
          <w:sz w:val="24"/>
          <w:szCs w:val="24"/>
          <w:lang w:eastAsia="ru-RU"/>
        </w:rPr>
      </w:pPr>
    </w:p>
    <w:p w:rsidR="00675714" w:rsidRPr="00787195" w:rsidRDefault="00675714" w:rsidP="00785CD3">
      <w:pPr>
        <w:jc w:val="center"/>
        <w:rPr>
          <w:b/>
          <w:sz w:val="24"/>
          <w:szCs w:val="24"/>
          <w:lang w:eastAsia="ru-RU"/>
        </w:rPr>
      </w:pPr>
      <w:r w:rsidRPr="00787195">
        <w:rPr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75714" w:rsidRPr="00675714" w:rsidRDefault="00675714" w:rsidP="00785CD3">
      <w:pPr>
        <w:jc w:val="both"/>
        <w:rPr>
          <w:sz w:val="24"/>
          <w:szCs w:val="24"/>
          <w:lang w:eastAsia="ru-RU"/>
        </w:rPr>
      </w:pPr>
    </w:p>
    <w:p w:rsidR="00675714" w:rsidRDefault="00785CD3" w:rsidP="00785CD3">
      <w:pPr>
        <w:tabs>
          <w:tab w:val="left" w:pos="993"/>
        </w:tabs>
        <w:spacing w:line="240" w:lineRule="exact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proofErr w:type="gramStart"/>
      <w:r w:rsidR="00596D3B">
        <w:rPr>
          <w:rFonts w:eastAsia="Calibri"/>
          <w:sz w:val="24"/>
          <w:szCs w:val="24"/>
          <w:lang w:eastAsia="ru-RU"/>
        </w:rPr>
        <w:t>1.</w:t>
      </w:r>
      <w:r w:rsidR="00675714" w:rsidRPr="00675714">
        <w:rPr>
          <w:rFonts w:eastAsia="Calibri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</w:t>
      </w:r>
      <w:r w:rsidR="00675714" w:rsidRPr="00675714">
        <w:rPr>
          <w:rFonts w:eastAsia="Calibri"/>
          <w:sz w:val="24"/>
          <w:szCs w:val="24"/>
          <w:lang w:eastAsia="ru-RU"/>
        </w:rPr>
        <w:br/>
        <w:t xml:space="preserve">на строительство) (далее – административный регламент, муниципальная услуга) </w:t>
      </w:r>
      <w:r w:rsidR="00675714" w:rsidRPr="00675714">
        <w:rPr>
          <w:sz w:val="24"/>
          <w:szCs w:val="24"/>
          <w:lang w:eastAsia="ru-RU"/>
        </w:rPr>
        <w:t xml:space="preserve">устанавливает сроки и последовательность административных процедур и административных </w:t>
      </w:r>
      <w:r w:rsidR="00787195">
        <w:rPr>
          <w:sz w:val="24"/>
          <w:szCs w:val="24"/>
          <w:lang w:eastAsia="ru-RU"/>
        </w:rPr>
        <w:t xml:space="preserve">действий </w:t>
      </w:r>
      <w:r w:rsidR="00787195" w:rsidRPr="00787195">
        <w:rPr>
          <w:sz w:val="24"/>
          <w:szCs w:val="24"/>
          <w:lang w:eastAsia="ru-RU"/>
        </w:rPr>
        <w:t>_Администрации сельского поселения Алябьевский</w:t>
      </w:r>
      <w:r w:rsidR="00787195">
        <w:rPr>
          <w:i/>
          <w:sz w:val="24"/>
          <w:szCs w:val="24"/>
          <w:lang w:eastAsia="ru-RU"/>
        </w:rPr>
        <w:t xml:space="preserve"> </w:t>
      </w:r>
      <w:r w:rsidR="00675714" w:rsidRPr="00675714">
        <w:rPr>
          <w:sz w:val="24"/>
          <w:szCs w:val="24"/>
          <w:lang w:eastAsia="ru-RU"/>
        </w:rPr>
        <w:t xml:space="preserve">(далее </w:t>
      </w:r>
      <w:r w:rsidR="00787195">
        <w:rPr>
          <w:sz w:val="24"/>
          <w:szCs w:val="24"/>
          <w:lang w:eastAsia="ru-RU"/>
        </w:rPr>
        <w:t xml:space="preserve">по тексту </w:t>
      </w:r>
      <w:r w:rsidR="00675714" w:rsidRPr="00675714">
        <w:rPr>
          <w:sz w:val="24"/>
          <w:szCs w:val="24"/>
          <w:lang w:eastAsia="ru-RU"/>
        </w:rPr>
        <w:t xml:space="preserve"> – уполномоченный орган), а также порядок взаимодействия уполномоченного органа с заявителями, органами государственной власти и</w:t>
      </w:r>
      <w:proofErr w:type="gramEnd"/>
      <w:r w:rsidR="00675714" w:rsidRPr="00675714">
        <w:rPr>
          <w:sz w:val="24"/>
          <w:szCs w:val="24"/>
          <w:lang w:eastAsia="ru-RU"/>
        </w:rPr>
        <w:t xml:space="preserve"> организациями при предоставлении муниципальной услуги.</w:t>
      </w:r>
    </w:p>
    <w:p w:rsidR="00785CD3" w:rsidRPr="007150C4" w:rsidRDefault="00785CD3" w:rsidP="00785CD3">
      <w:pPr>
        <w:tabs>
          <w:tab w:val="left" w:pos="993"/>
        </w:tabs>
        <w:spacing w:line="240" w:lineRule="exact"/>
        <w:jc w:val="both"/>
        <w:rPr>
          <w:rFonts w:eastAsia="Calibri"/>
          <w:sz w:val="24"/>
          <w:szCs w:val="24"/>
          <w:lang w:eastAsia="ru-RU"/>
        </w:rPr>
      </w:pPr>
    </w:p>
    <w:p w:rsidR="00675714" w:rsidRPr="00787195" w:rsidRDefault="00787195" w:rsidP="00787195">
      <w:pPr>
        <w:spacing w:line="240" w:lineRule="exact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Круг заявителей</w:t>
      </w:r>
    </w:p>
    <w:p w:rsidR="00675714" w:rsidRPr="007150C4" w:rsidRDefault="00675714" w:rsidP="00596D3B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787195">
        <w:rPr>
          <w:rFonts w:eastAsia="Calibri"/>
          <w:sz w:val="24"/>
          <w:szCs w:val="24"/>
          <w:lang w:eastAsia="ru-RU"/>
        </w:rPr>
        <w:t>Заявителями являются</w:t>
      </w:r>
      <w:r w:rsidRPr="00787195">
        <w:rPr>
          <w:sz w:val="24"/>
          <w:szCs w:val="24"/>
          <w:lang w:eastAsia="ru-RU"/>
        </w:rPr>
        <w:t xml:space="preserve"> </w:t>
      </w:r>
      <w:r w:rsidRPr="00787195">
        <w:rPr>
          <w:rFonts w:eastAsia="Calibri"/>
          <w:sz w:val="24"/>
          <w:szCs w:val="24"/>
          <w:lang w:eastAsia="ru-RU"/>
        </w:rPr>
        <w:t>физические и юридические лица, индивидуальные предприниматели, заинтересованные в получении разрешения на снос или пересадку зеленых насаждений на территории</w:t>
      </w:r>
      <w:r w:rsidR="00787195" w:rsidRPr="00787195">
        <w:rPr>
          <w:rFonts w:eastAsia="Calibri"/>
          <w:sz w:val="24"/>
          <w:szCs w:val="24"/>
          <w:lang w:eastAsia="ru-RU"/>
        </w:rPr>
        <w:t xml:space="preserve"> сельского поселения Алябьевский </w:t>
      </w:r>
      <w:r w:rsidRPr="00787195">
        <w:rPr>
          <w:rFonts w:eastAsia="Calibri"/>
          <w:sz w:val="24"/>
          <w:szCs w:val="24"/>
          <w:lang w:eastAsia="ru-RU"/>
        </w:rPr>
        <w:t>либо их представители, действующие в силу закона или на основании доверенности.</w:t>
      </w:r>
    </w:p>
    <w:p w:rsidR="00787195" w:rsidRDefault="00675714" w:rsidP="00787195">
      <w:pPr>
        <w:spacing w:line="240" w:lineRule="exact"/>
        <w:jc w:val="center"/>
        <w:rPr>
          <w:b/>
          <w:sz w:val="24"/>
          <w:szCs w:val="24"/>
          <w:lang w:eastAsia="ru-RU"/>
        </w:rPr>
      </w:pPr>
      <w:r w:rsidRPr="00787195">
        <w:rPr>
          <w:b/>
          <w:sz w:val="24"/>
          <w:szCs w:val="24"/>
          <w:lang w:eastAsia="ru-RU"/>
        </w:rPr>
        <w:t xml:space="preserve">Требования к порядку информирования </w:t>
      </w:r>
    </w:p>
    <w:p w:rsidR="00675714" w:rsidRPr="00787195" w:rsidRDefault="00675714" w:rsidP="00787195">
      <w:pPr>
        <w:spacing w:line="240" w:lineRule="exact"/>
        <w:jc w:val="center"/>
        <w:rPr>
          <w:b/>
          <w:sz w:val="24"/>
          <w:szCs w:val="24"/>
          <w:lang w:eastAsia="ru-RU"/>
        </w:rPr>
      </w:pPr>
      <w:r w:rsidRPr="00787195">
        <w:rPr>
          <w:b/>
          <w:sz w:val="24"/>
          <w:szCs w:val="24"/>
          <w:lang w:eastAsia="ru-RU"/>
        </w:rPr>
        <w:t>о правилах предоставления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sz w:val="24"/>
          <w:szCs w:val="24"/>
          <w:lang w:eastAsia="ru-RU"/>
        </w:rPr>
      </w:pPr>
    </w:p>
    <w:p w:rsidR="00675714" w:rsidRPr="00787195" w:rsidRDefault="00675714" w:rsidP="00A470CF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787195">
        <w:rPr>
          <w:sz w:val="24"/>
          <w:szCs w:val="24"/>
          <w:lang w:eastAsia="ru-RU"/>
        </w:rPr>
        <w:t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</w:t>
      </w:r>
      <w:r w:rsidR="00F50485">
        <w:rPr>
          <w:sz w:val="24"/>
          <w:szCs w:val="24"/>
          <w:lang w:eastAsia="ru-RU"/>
        </w:rPr>
        <w:t xml:space="preserve"> уполномоченного органа</w:t>
      </w:r>
      <w:r w:rsidRPr="00787195">
        <w:rPr>
          <w:sz w:val="24"/>
          <w:szCs w:val="24"/>
          <w:lang w:eastAsia="ru-RU"/>
        </w:rPr>
        <w:t xml:space="preserve"> </w:t>
      </w:r>
      <w:r w:rsidRPr="00787195">
        <w:rPr>
          <w:sz w:val="24"/>
          <w:szCs w:val="24"/>
          <w:lang w:eastAsia="ru-RU"/>
        </w:rPr>
        <w:br/>
        <w:t>и работниками многофункциональных центров предоставления государственных и муниципальных услуг, расположенных на территории</w:t>
      </w:r>
      <w:r w:rsidR="00F50485">
        <w:rPr>
          <w:sz w:val="24"/>
          <w:szCs w:val="24"/>
          <w:lang w:eastAsia="ru-RU"/>
        </w:rPr>
        <w:t xml:space="preserve"> Советского района</w:t>
      </w:r>
      <w:r w:rsidRPr="00787195">
        <w:rPr>
          <w:sz w:val="24"/>
          <w:szCs w:val="24"/>
          <w:lang w:eastAsia="ru-RU"/>
        </w:rPr>
        <w:t xml:space="preserve"> Ханты-Мансийского автономного округа – Югры (далее также – МФЦ, автономный округ) в следующих формах (по выбору заявителя): 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в устной форме (при личном обращении заявителя и/или </w:t>
      </w:r>
      <w:r w:rsidRPr="00675714">
        <w:rPr>
          <w:sz w:val="24"/>
          <w:szCs w:val="24"/>
          <w:lang w:eastAsia="ru-RU"/>
        </w:rPr>
        <w:br/>
        <w:t>по телефону);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 xml:space="preserve">посредством информационно-телекоммуникационной сети «Интернет» в форме мультимедийных материалов, в том числе </w:t>
      </w:r>
      <w:r w:rsidRPr="00675714">
        <w:rPr>
          <w:sz w:val="24"/>
          <w:szCs w:val="24"/>
          <w:lang w:eastAsia="ru-RU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BB66AF">
          <w:rPr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675714">
        <w:rPr>
          <w:sz w:val="24"/>
          <w:szCs w:val="24"/>
          <w:lang w:eastAsia="ru-RU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BB66AF">
          <w:rPr>
            <w:color w:val="0000FF"/>
            <w:sz w:val="24"/>
            <w:szCs w:val="24"/>
            <w:u w:val="single"/>
            <w:lang w:eastAsia="ru-RU"/>
          </w:rPr>
          <w:t>http://86.gosuslugi.ru</w:t>
        </w:r>
      </w:hyperlink>
      <w:r w:rsidRPr="00675714">
        <w:rPr>
          <w:sz w:val="24"/>
          <w:szCs w:val="24"/>
          <w:lang w:eastAsia="ru-RU"/>
        </w:rPr>
        <w:t xml:space="preserve"> (далее – региональный портал), на официальн</w:t>
      </w:r>
      <w:r w:rsidR="00A470CF">
        <w:rPr>
          <w:sz w:val="24"/>
          <w:szCs w:val="24"/>
          <w:lang w:eastAsia="ru-RU"/>
        </w:rPr>
        <w:t>ом сайте уполномоченного органа.</w:t>
      </w:r>
      <w:proofErr w:type="gramEnd"/>
    </w:p>
    <w:p w:rsidR="00675714" w:rsidRPr="00675714" w:rsidRDefault="00675714" w:rsidP="00A470C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785CD3">
        <w:rPr>
          <w:sz w:val="24"/>
          <w:szCs w:val="24"/>
          <w:lang w:eastAsia="ru-RU"/>
        </w:rPr>
        <w:t>уполномоченного органа</w:t>
      </w:r>
      <w:r w:rsidRPr="00675714">
        <w:rPr>
          <w:sz w:val="24"/>
          <w:szCs w:val="24"/>
          <w:lang w:eastAsia="ru-RU"/>
        </w:rPr>
        <w:t xml:space="preserve"> в следующих формах (по </w:t>
      </w:r>
      <w:r w:rsidRPr="00675714">
        <w:rPr>
          <w:sz w:val="24"/>
          <w:szCs w:val="24"/>
          <w:lang w:eastAsia="ru-RU"/>
        </w:rPr>
        <w:lastRenderedPageBreak/>
        <w:t>выбору заявителя):</w:t>
      </w:r>
    </w:p>
    <w:p w:rsidR="00675714" w:rsidRPr="00675714" w:rsidRDefault="00675714" w:rsidP="00A470C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устной</w:t>
      </w:r>
      <w:proofErr w:type="gramEnd"/>
      <w:r w:rsidRPr="00675714">
        <w:rPr>
          <w:sz w:val="24"/>
          <w:szCs w:val="24"/>
          <w:lang w:eastAsia="ru-RU"/>
        </w:rPr>
        <w:t xml:space="preserve"> (при личном обращении или по телефону);</w:t>
      </w:r>
    </w:p>
    <w:p w:rsidR="00675714" w:rsidRPr="00675714" w:rsidRDefault="00675714" w:rsidP="00A470C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письменной (при письменном обращении по почте, электронной почте).</w:t>
      </w:r>
    </w:p>
    <w:p w:rsidR="00675714" w:rsidRPr="00675714" w:rsidRDefault="00675714" w:rsidP="00A470C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В случае устного обращения (лично или по телефону) заявителя (его представителя) специалист </w:t>
      </w:r>
      <w:r w:rsidR="00A470CF">
        <w:rPr>
          <w:sz w:val="24"/>
          <w:szCs w:val="24"/>
          <w:lang w:eastAsia="ru-RU"/>
        </w:rPr>
        <w:t>уполномоченного органа</w:t>
      </w:r>
      <w:r w:rsidRPr="00675714">
        <w:rPr>
          <w:sz w:val="24"/>
          <w:szCs w:val="24"/>
          <w:lang w:eastAsia="ru-RU"/>
        </w:rPr>
        <w:t xml:space="preserve"> или работник МФЦ осуществляет устное информирование (соответственно лично или </w:t>
      </w:r>
      <w:r w:rsidRPr="00675714">
        <w:rPr>
          <w:sz w:val="24"/>
          <w:szCs w:val="24"/>
          <w:lang w:eastAsia="ru-RU"/>
        </w:rPr>
        <w:br/>
        <w:t>по телефону) обратившегося за информацией заявителя. Устное информирование осуществляется не более 15 минут.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</w:t>
      </w:r>
      <w:r w:rsidRPr="00675714">
        <w:rPr>
          <w:sz w:val="24"/>
          <w:szCs w:val="24"/>
          <w:lang w:eastAsia="ru-RU"/>
        </w:rPr>
        <w:br/>
        <w:t xml:space="preserve">о предоставлении ему письменного ответа. 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При консультировании заявителя по порядку предоставления муниципальной услуги по письменным обращениям, в том числе </w:t>
      </w:r>
      <w:r w:rsidRPr="00675714">
        <w:rPr>
          <w:sz w:val="24"/>
          <w:szCs w:val="24"/>
          <w:lang w:eastAsia="ru-RU"/>
        </w:rPr>
        <w:br/>
        <w:t xml:space="preserve">в электронной форме, ответ направляется заявителю в срок, </w:t>
      </w:r>
      <w:r w:rsidRPr="00675714">
        <w:rPr>
          <w:sz w:val="24"/>
          <w:szCs w:val="24"/>
          <w:lang w:eastAsia="ru-RU"/>
        </w:rPr>
        <w:br/>
        <w:t xml:space="preserve">не превышающий __ </w:t>
      </w:r>
      <w:r w:rsidR="00A470CF" w:rsidRPr="00A470CF">
        <w:rPr>
          <w:sz w:val="24"/>
          <w:szCs w:val="24"/>
          <w:lang w:eastAsia="ru-RU"/>
        </w:rPr>
        <w:t>30 календарных дней</w:t>
      </w:r>
      <w:r w:rsidRPr="00675714">
        <w:rPr>
          <w:i/>
          <w:sz w:val="24"/>
          <w:szCs w:val="24"/>
          <w:lang w:eastAsia="ru-RU"/>
        </w:rPr>
        <w:t xml:space="preserve"> </w:t>
      </w:r>
      <w:r w:rsidRPr="00675714">
        <w:rPr>
          <w:sz w:val="24"/>
          <w:szCs w:val="24"/>
          <w:lang w:eastAsia="ru-RU"/>
        </w:rPr>
        <w:t>с момента регистрации обращения в уполномоченном органе.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При консультировании заявителя о ходе предоставления муниципальной услуги в письменной форме информация направляется </w:t>
      </w:r>
      <w:r w:rsidRPr="00675714">
        <w:rPr>
          <w:sz w:val="24"/>
          <w:szCs w:val="24"/>
          <w:lang w:eastAsia="ru-RU"/>
        </w:rPr>
        <w:br/>
        <w:t xml:space="preserve">в срок, не превышающий __ </w:t>
      </w:r>
      <w:r w:rsidR="00A470CF" w:rsidRPr="00A470CF">
        <w:rPr>
          <w:sz w:val="24"/>
          <w:szCs w:val="24"/>
          <w:lang w:eastAsia="ru-RU"/>
        </w:rPr>
        <w:t>трех рабочих</w:t>
      </w:r>
      <w:r w:rsidR="00A470CF">
        <w:rPr>
          <w:sz w:val="24"/>
          <w:szCs w:val="24"/>
          <w:lang w:eastAsia="ru-RU"/>
        </w:rPr>
        <w:t xml:space="preserve"> дней </w:t>
      </w:r>
      <w:r w:rsidR="00A470CF" w:rsidRPr="00A470CF">
        <w:rPr>
          <w:sz w:val="24"/>
          <w:szCs w:val="24"/>
          <w:lang w:eastAsia="ru-RU"/>
        </w:rPr>
        <w:t xml:space="preserve"> </w:t>
      </w:r>
      <w:r w:rsidRPr="00675714">
        <w:rPr>
          <w:sz w:val="24"/>
          <w:szCs w:val="24"/>
          <w:lang w:eastAsia="ru-RU"/>
        </w:rPr>
        <w:t>с момента регистрации обращения в уполномоченном органе.</w:t>
      </w:r>
    </w:p>
    <w:p w:rsidR="00675714" w:rsidRPr="00675714" w:rsidRDefault="00675714" w:rsidP="00A470CF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Административного регламента.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75714" w:rsidRPr="00675714" w:rsidRDefault="00675714" w:rsidP="003B5E3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Информацию о месте нахождения, графике работы и справочных телефонах уполномоченного органа заявители могут получить </w:t>
      </w:r>
      <w:r w:rsidRPr="00675714">
        <w:rPr>
          <w:sz w:val="24"/>
          <w:szCs w:val="24"/>
          <w:lang w:eastAsia="ru-RU"/>
        </w:rPr>
        <w:br/>
        <w:t xml:space="preserve">на официальном сайте уполномоченного органа, а также на Едином </w:t>
      </w:r>
      <w:r w:rsidRPr="00675714">
        <w:rPr>
          <w:sz w:val="24"/>
          <w:szCs w:val="24"/>
          <w:lang w:eastAsia="ru-RU"/>
        </w:rPr>
        <w:br/>
        <w:t>и региональном порталах.</w:t>
      </w:r>
    </w:p>
    <w:p w:rsidR="00675714" w:rsidRPr="00675714" w:rsidRDefault="00675714" w:rsidP="003B5E3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автономному округу (далее также – ФНС), участвующего в предоставлении муниципальной услуги, заявители могут получить на официальном сайте ФНС </w:t>
      </w:r>
      <w:hyperlink r:id="rId12" w:history="1">
        <w:r w:rsidRPr="00BB66AF">
          <w:rPr>
            <w:rFonts w:eastAsia="Calibri"/>
            <w:color w:val="0000FF"/>
            <w:sz w:val="24"/>
            <w:szCs w:val="24"/>
            <w:u w:val="single"/>
            <w:lang w:eastAsia="ru-RU"/>
          </w:rPr>
          <w:t>www.nalog.ru</w:t>
        </w:r>
      </w:hyperlink>
      <w:r w:rsidRPr="00675714">
        <w:rPr>
          <w:sz w:val="24"/>
          <w:szCs w:val="24"/>
          <w:lang w:eastAsia="ru-RU"/>
        </w:rPr>
        <w:t>.</w:t>
      </w:r>
    </w:p>
    <w:p w:rsidR="00675714" w:rsidRPr="00675714" w:rsidRDefault="00675714" w:rsidP="003B5E3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Информацию о месте нахождения, графике работы и справочных телефонах территориального отдела Управления Федеральной службы государственной регистрации, кадастра и картографии по автономному округу (далее также – </w:t>
      </w:r>
      <w:proofErr w:type="spellStart"/>
      <w:r w:rsidRPr="00675714">
        <w:rPr>
          <w:sz w:val="24"/>
          <w:szCs w:val="24"/>
          <w:lang w:eastAsia="ru-RU"/>
        </w:rPr>
        <w:t>Росреестр</w:t>
      </w:r>
      <w:proofErr w:type="spellEnd"/>
      <w:r w:rsidRPr="00675714">
        <w:rPr>
          <w:sz w:val="24"/>
          <w:szCs w:val="24"/>
          <w:lang w:eastAsia="ru-RU"/>
        </w:rPr>
        <w:t xml:space="preserve">), участвующего в предоставлении муниципальной услуги, заявители могут получить на официальном сайте </w:t>
      </w:r>
      <w:proofErr w:type="spellStart"/>
      <w:r w:rsidRPr="00675714">
        <w:rPr>
          <w:sz w:val="24"/>
          <w:szCs w:val="24"/>
          <w:lang w:eastAsia="ru-RU"/>
        </w:rPr>
        <w:t>Росреестра</w:t>
      </w:r>
      <w:proofErr w:type="spellEnd"/>
      <w:r w:rsidRPr="00675714">
        <w:rPr>
          <w:sz w:val="24"/>
          <w:szCs w:val="24"/>
          <w:lang w:eastAsia="ru-RU"/>
        </w:rPr>
        <w:t xml:space="preserve"> </w:t>
      </w:r>
      <w:hyperlink r:id="rId13" w:history="1">
        <w:r w:rsidRPr="00BB66AF">
          <w:rPr>
            <w:rFonts w:eastAsia="Calibri"/>
            <w:color w:val="0000FF"/>
            <w:sz w:val="24"/>
            <w:szCs w:val="24"/>
            <w:u w:val="single"/>
            <w:lang w:eastAsia="ru-RU"/>
          </w:rPr>
          <w:t>www.rosreestr.ru</w:t>
        </w:r>
      </w:hyperlink>
      <w:r w:rsidRPr="00675714">
        <w:rPr>
          <w:sz w:val="24"/>
          <w:szCs w:val="24"/>
          <w:lang w:eastAsia="ru-RU"/>
        </w:rPr>
        <w:t xml:space="preserve">. </w:t>
      </w:r>
    </w:p>
    <w:p w:rsidR="00675714" w:rsidRPr="00675714" w:rsidRDefault="00675714" w:rsidP="003B5E39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Информацию о месте нахождения, графике работы и справочных телефонах территориального отдела Управления Федерального казначейства по автономному округу (далее также – УФК), участвующего в предоставлении муниципальной услуги, заявители могут получить на официальном сайте УФК </w:t>
      </w:r>
      <w:hyperlink r:id="rId14" w:history="1">
        <w:r w:rsidRPr="00BB66AF">
          <w:rPr>
            <w:rFonts w:eastAsia="Calibri"/>
            <w:color w:val="0000FF"/>
            <w:sz w:val="24"/>
            <w:szCs w:val="24"/>
            <w:u w:val="single"/>
            <w:lang w:eastAsia="ru-RU"/>
          </w:rPr>
          <w:t>https://hantymansiysk.roskazna.ru</w:t>
        </w:r>
      </w:hyperlink>
      <w:r w:rsidRPr="00675714">
        <w:rPr>
          <w:sz w:val="24"/>
          <w:szCs w:val="24"/>
          <w:lang w:eastAsia="ru-RU"/>
        </w:rPr>
        <w:t xml:space="preserve">. </w:t>
      </w:r>
    </w:p>
    <w:p w:rsidR="00675714" w:rsidRPr="00675714" w:rsidRDefault="00675714" w:rsidP="003B5E3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На информационном стенде в месте предоставления муниципальной </w:t>
      </w:r>
      <w:r w:rsidRPr="00675714">
        <w:rPr>
          <w:sz w:val="24"/>
          <w:szCs w:val="24"/>
          <w:lang w:eastAsia="ru-RU"/>
        </w:rPr>
        <w:lastRenderedPageBreak/>
        <w:t xml:space="preserve">услуги и в информационно-телекоммуникационной сети «Интернет» на официальном сайте уполномоченного органа, Едином </w:t>
      </w:r>
      <w:r w:rsidRPr="00675714">
        <w:rPr>
          <w:sz w:val="24"/>
          <w:szCs w:val="24"/>
          <w:lang w:eastAsia="ru-RU"/>
        </w:rPr>
        <w:br/>
        <w:t>и региональном порталах размещается: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извлечения из законодательных и иных нормативных правовых актов, содержащих нормы, регулирующие деятельность </w:t>
      </w:r>
      <w:r w:rsidRPr="00675714">
        <w:rPr>
          <w:sz w:val="24"/>
          <w:szCs w:val="24"/>
          <w:lang w:eastAsia="ru-RU"/>
        </w:rPr>
        <w:br/>
        <w:t xml:space="preserve">по предоставлению муниципальной услуги (информация размещается </w:t>
      </w:r>
      <w:r w:rsidRPr="00675714">
        <w:rPr>
          <w:sz w:val="24"/>
          <w:szCs w:val="24"/>
          <w:lang w:eastAsia="ru-RU"/>
        </w:rPr>
        <w:br/>
        <w:t>на Едином и региональном порталах);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информация о заявителях, имеющих право на получение муниципальной услуги;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исчерпывающий перечень документов, необходимых </w:t>
      </w:r>
      <w:r w:rsidRPr="00675714">
        <w:rPr>
          <w:sz w:val="24"/>
          <w:szCs w:val="24"/>
          <w:lang w:eastAsia="ru-RU"/>
        </w:rPr>
        <w:br/>
        <w:t>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форма заявления о предоставлении муниципальной услуги и образец его заполнения;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 xml:space="preserve">исчерпывающий перечень оснований для отказа в предоставлении муниципальной услуги (информация размещается на Едином </w:t>
      </w:r>
      <w:r w:rsidRPr="00675714">
        <w:rPr>
          <w:sz w:val="24"/>
          <w:szCs w:val="24"/>
          <w:lang w:eastAsia="ru-RU"/>
        </w:rPr>
        <w:br/>
        <w:t>и региональном порталах);</w:t>
      </w:r>
      <w:proofErr w:type="gramEnd"/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Административный регламент с приложениями (размещается </w:t>
      </w:r>
      <w:r w:rsidRPr="00675714">
        <w:rPr>
          <w:sz w:val="24"/>
          <w:szCs w:val="24"/>
          <w:lang w:eastAsia="ru-RU"/>
        </w:rPr>
        <w:br/>
        <w:t xml:space="preserve">на официальном сайте уполномоченного органа, Едином и региональном порталах либо Административный регламент можно получить, обратившись к специалисту </w:t>
      </w:r>
      <w:r w:rsidR="003B5E39">
        <w:rPr>
          <w:sz w:val="24"/>
          <w:szCs w:val="24"/>
          <w:lang w:eastAsia="ru-RU"/>
        </w:rPr>
        <w:t>уполномоченного органа</w:t>
      </w:r>
      <w:r w:rsidRPr="00675714">
        <w:rPr>
          <w:sz w:val="24"/>
          <w:szCs w:val="24"/>
          <w:lang w:eastAsia="ru-RU"/>
        </w:rPr>
        <w:t xml:space="preserve"> или работнику МФЦ).</w:t>
      </w:r>
    </w:p>
    <w:p w:rsidR="00675714" w:rsidRPr="00675714" w:rsidRDefault="00675714" w:rsidP="001D773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____</w:t>
      </w:r>
      <w:r w:rsidRPr="00785CD3">
        <w:rPr>
          <w:sz w:val="24"/>
          <w:szCs w:val="24"/>
          <w:lang w:eastAsia="ru-RU"/>
        </w:rPr>
        <w:t xml:space="preserve"> </w:t>
      </w:r>
      <w:r w:rsidR="00785CD3" w:rsidRPr="00785CD3">
        <w:rPr>
          <w:sz w:val="24"/>
          <w:szCs w:val="24"/>
          <w:lang w:eastAsia="ru-RU"/>
        </w:rPr>
        <w:t>трех рабочих дней</w:t>
      </w:r>
      <w:r w:rsidRPr="00785CD3">
        <w:rPr>
          <w:sz w:val="24"/>
          <w:szCs w:val="24"/>
          <w:lang w:eastAsia="ru-RU"/>
        </w:rPr>
        <w:t xml:space="preserve"> </w:t>
      </w:r>
      <w:r w:rsidRPr="00675714">
        <w:rPr>
          <w:sz w:val="24"/>
          <w:szCs w:val="24"/>
          <w:lang w:eastAsia="ru-RU"/>
        </w:rPr>
        <w:t>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675714" w:rsidRPr="001D773C" w:rsidRDefault="00675714" w:rsidP="001D773C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  <w:lang w:eastAsia="ru-RU"/>
        </w:rPr>
      </w:pPr>
    </w:p>
    <w:p w:rsidR="00675714" w:rsidRPr="001D773C" w:rsidRDefault="00675714" w:rsidP="001D773C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exact"/>
        <w:jc w:val="center"/>
        <w:outlineLvl w:val="1"/>
        <w:rPr>
          <w:b/>
          <w:sz w:val="24"/>
          <w:szCs w:val="24"/>
          <w:lang w:eastAsia="ru-RU"/>
        </w:rPr>
      </w:pPr>
      <w:r w:rsidRPr="001D773C">
        <w:rPr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675714" w:rsidRPr="001D773C" w:rsidRDefault="00675714" w:rsidP="001D773C">
      <w:pPr>
        <w:spacing w:line="240" w:lineRule="exact"/>
        <w:jc w:val="center"/>
        <w:rPr>
          <w:b/>
          <w:sz w:val="24"/>
          <w:szCs w:val="24"/>
          <w:lang w:eastAsia="ru-RU"/>
        </w:rPr>
      </w:pPr>
      <w:r w:rsidRPr="001D773C">
        <w:rPr>
          <w:b/>
          <w:sz w:val="24"/>
          <w:szCs w:val="24"/>
          <w:lang w:eastAsia="ru-RU"/>
        </w:rPr>
        <w:t>Наименование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sz w:val="24"/>
          <w:szCs w:val="24"/>
          <w:lang w:eastAsia="ru-RU"/>
        </w:rPr>
      </w:pPr>
    </w:p>
    <w:p w:rsidR="00675714" w:rsidRPr="00675714" w:rsidRDefault="00675714" w:rsidP="001D773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675714">
        <w:rPr>
          <w:bCs/>
          <w:sz w:val="24"/>
          <w:szCs w:val="24"/>
          <w:lang w:eastAsia="ru-RU"/>
        </w:rPr>
        <w:t>.</w:t>
      </w:r>
    </w:p>
    <w:p w:rsidR="00675714" w:rsidRPr="001D773C" w:rsidRDefault="00675714" w:rsidP="001D773C">
      <w:pPr>
        <w:spacing w:line="240" w:lineRule="exact"/>
        <w:ind w:firstLine="709"/>
        <w:jc w:val="center"/>
        <w:rPr>
          <w:b/>
          <w:sz w:val="24"/>
          <w:szCs w:val="24"/>
          <w:lang w:eastAsia="ru-RU"/>
        </w:rPr>
      </w:pPr>
    </w:p>
    <w:p w:rsidR="00675714" w:rsidRPr="001D773C" w:rsidRDefault="00675714" w:rsidP="001D773C">
      <w:pPr>
        <w:spacing w:line="240" w:lineRule="exact"/>
        <w:ind w:firstLine="709"/>
        <w:jc w:val="center"/>
        <w:rPr>
          <w:b/>
          <w:bCs/>
          <w:strike/>
          <w:sz w:val="24"/>
          <w:szCs w:val="24"/>
          <w:lang w:eastAsia="ru-RU"/>
        </w:rPr>
      </w:pPr>
      <w:r w:rsidRPr="001D773C">
        <w:rPr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75714" w:rsidRPr="00675714" w:rsidRDefault="00675714" w:rsidP="001D773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675714" w:rsidRDefault="00675714" w:rsidP="001D773C">
      <w:pPr>
        <w:numPr>
          <w:ilvl w:val="0"/>
          <w:numId w:val="9"/>
        </w:numPr>
        <w:tabs>
          <w:tab w:val="left" w:pos="1276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Муниципальную услугу предоставляет </w:t>
      </w:r>
      <w:r w:rsidR="001D773C">
        <w:rPr>
          <w:sz w:val="24"/>
          <w:szCs w:val="24"/>
          <w:lang w:eastAsia="ru-RU"/>
        </w:rPr>
        <w:t>Администрация сельского поселения Алябьевский.</w:t>
      </w:r>
    </w:p>
    <w:p w:rsidR="00675714" w:rsidRPr="00675714" w:rsidRDefault="00675714" w:rsidP="001D773C">
      <w:pPr>
        <w:spacing w:line="240" w:lineRule="exact"/>
        <w:ind w:firstLine="709"/>
        <w:jc w:val="both"/>
        <w:rPr>
          <w:sz w:val="24"/>
          <w:szCs w:val="24"/>
          <w:lang w:eastAsia="ar-SA"/>
        </w:rPr>
      </w:pPr>
      <w:r w:rsidRPr="00675714">
        <w:rPr>
          <w:sz w:val="24"/>
          <w:szCs w:val="24"/>
          <w:lang w:eastAsia="ar-SA"/>
        </w:rPr>
        <w:t xml:space="preserve">За получением муниципальной услуги заявитель вправе обратиться </w:t>
      </w:r>
      <w:r w:rsidRPr="00675714">
        <w:rPr>
          <w:sz w:val="24"/>
          <w:szCs w:val="24"/>
          <w:lang w:eastAsia="ar-SA"/>
        </w:rPr>
        <w:br/>
        <w:t>в МФЦ.</w:t>
      </w:r>
    </w:p>
    <w:p w:rsidR="00675714" w:rsidRPr="00675714" w:rsidRDefault="00675714" w:rsidP="00592303">
      <w:pPr>
        <w:numPr>
          <w:ilvl w:val="0"/>
          <w:numId w:val="9"/>
        </w:numPr>
        <w:spacing w:line="240" w:lineRule="exact"/>
        <w:ind w:left="0" w:firstLine="709"/>
        <w:jc w:val="both"/>
        <w:rPr>
          <w:sz w:val="24"/>
          <w:szCs w:val="24"/>
          <w:lang w:eastAsia="ar-SA"/>
        </w:rPr>
      </w:pPr>
      <w:r w:rsidRPr="00675714">
        <w:rPr>
          <w:sz w:val="24"/>
          <w:szCs w:val="24"/>
          <w:lang w:eastAsia="ar-SA"/>
        </w:rPr>
        <w:t>При предоставлении муниципальной услуги осуществляется межведомственное информационное взаимодействие со следующими органами власти:</w:t>
      </w:r>
    </w:p>
    <w:p w:rsidR="00675714" w:rsidRPr="00675714" w:rsidRDefault="00675714" w:rsidP="001D773C">
      <w:pPr>
        <w:spacing w:line="240" w:lineRule="exact"/>
        <w:ind w:firstLine="709"/>
        <w:jc w:val="both"/>
        <w:rPr>
          <w:sz w:val="24"/>
          <w:szCs w:val="24"/>
          <w:lang w:eastAsia="ar-SA"/>
        </w:rPr>
      </w:pPr>
      <w:r w:rsidRPr="00675714">
        <w:rPr>
          <w:sz w:val="24"/>
          <w:szCs w:val="24"/>
          <w:lang w:eastAsia="ar-SA"/>
        </w:rPr>
        <w:t>Управлением Федеральной налоговой службы по автономному округу;</w:t>
      </w:r>
    </w:p>
    <w:p w:rsidR="00675714" w:rsidRPr="00675714" w:rsidRDefault="00675714" w:rsidP="001D773C">
      <w:pPr>
        <w:spacing w:line="240" w:lineRule="exact"/>
        <w:ind w:firstLine="709"/>
        <w:jc w:val="both"/>
        <w:rPr>
          <w:sz w:val="24"/>
          <w:szCs w:val="24"/>
          <w:lang w:eastAsia="ar-SA"/>
        </w:rPr>
      </w:pPr>
      <w:r w:rsidRPr="00675714">
        <w:rPr>
          <w:sz w:val="24"/>
          <w:szCs w:val="24"/>
          <w:lang w:eastAsia="ar-SA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675714" w:rsidRPr="00675714" w:rsidRDefault="00675714" w:rsidP="001D773C">
      <w:pPr>
        <w:spacing w:line="240" w:lineRule="exact"/>
        <w:ind w:firstLine="709"/>
        <w:jc w:val="both"/>
        <w:rPr>
          <w:sz w:val="24"/>
          <w:szCs w:val="24"/>
          <w:lang w:eastAsia="ar-SA"/>
        </w:rPr>
      </w:pPr>
      <w:r w:rsidRPr="00675714">
        <w:rPr>
          <w:sz w:val="24"/>
          <w:szCs w:val="24"/>
          <w:lang w:eastAsia="ar-SA"/>
        </w:rPr>
        <w:t>Управлением Федерального казначейства по автономному округу.</w:t>
      </w:r>
    </w:p>
    <w:p w:rsidR="00675714" w:rsidRPr="00675714" w:rsidRDefault="00675714" w:rsidP="001D773C">
      <w:pPr>
        <w:numPr>
          <w:ilvl w:val="0"/>
          <w:numId w:val="9"/>
        </w:numPr>
        <w:spacing w:after="200" w:line="240" w:lineRule="exact"/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675714">
        <w:rPr>
          <w:sz w:val="24"/>
          <w:szCs w:val="24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</w:t>
      </w:r>
      <w:r w:rsidRPr="00675714">
        <w:rPr>
          <w:sz w:val="24"/>
          <w:szCs w:val="24"/>
          <w:lang w:eastAsia="ar-SA"/>
        </w:rPr>
        <w:lastRenderedPageBreak/>
        <w:t>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</w:t>
      </w:r>
      <w:r w:rsidR="00785CD3">
        <w:rPr>
          <w:sz w:val="24"/>
          <w:szCs w:val="24"/>
          <w:lang w:eastAsia="ar-SA"/>
        </w:rPr>
        <w:t xml:space="preserve">ем получения услуг </w:t>
      </w:r>
      <w:r w:rsidRPr="00675714">
        <w:rPr>
          <w:sz w:val="24"/>
          <w:szCs w:val="24"/>
          <w:lang w:eastAsia="ar-SA"/>
        </w:rPr>
        <w:t>и получения</w:t>
      </w:r>
      <w:proofErr w:type="gramEnd"/>
      <w:r w:rsidRPr="00675714">
        <w:rPr>
          <w:sz w:val="24"/>
          <w:szCs w:val="24"/>
          <w:lang w:eastAsia="ar-SA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592303">
        <w:rPr>
          <w:sz w:val="24"/>
          <w:szCs w:val="24"/>
          <w:lang w:eastAsia="ar-SA"/>
        </w:rPr>
        <w:t xml:space="preserve"> постановлением Администрации сельского поселения Алябьевский от 29.01.2018 № 30</w:t>
      </w:r>
      <w:r w:rsidR="00BD0B36">
        <w:rPr>
          <w:sz w:val="24"/>
          <w:szCs w:val="24"/>
          <w:lang w:eastAsia="ar-SA"/>
        </w:rPr>
        <w:t>.</w:t>
      </w:r>
    </w:p>
    <w:p w:rsidR="00675714" w:rsidRPr="00BD0B36" w:rsidRDefault="00675714" w:rsidP="00BD0B36">
      <w:pPr>
        <w:spacing w:line="240" w:lineRule="exact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675714" w:rsidRPr="00BD0B36" w:rsidRDefault="00675714" w:rsidP="00BD0B36">
      <w:pPr>
        <w:spacing w:line="240" w:lineRule="exact"/>
        <w:ind w:firstLine="709"/>
        <w:jc w:val="center"/>
        <w:rPr>
          <w:b/>
          <w:bCs/>
          <w:sz w:val="24"/>
          <w:szCs w:val="24"/>
          <w:lang w:eastAsia="ru-RU"/>
        </w:rPr>
      </w:pPr>
      <w:r w:rsidRPr="00BD0B36">
        <w:rPr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:rsidR="00675714" w:rsidRPr="00675714" w:rsidRDefault="00675714" w:rsidP="001D773C">
      <w:pPr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</w:p>
    <w:p w:rsidR="00675714" w:rsidRPr="00BB66AF" w:rsidRDefault="00675714" w:rsidP="00BD0B36">
      <w:pPr>
        <w:numPr>
          <w:ilvl w:val="0"/>
          <w:numId w:val="9"/>
        </w:numPr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BB66AF">
        <w:rPr>
          <w:b/>
          <w:bCs/>
          <w:sz w:val="24"/>
          <w:szCs w:val="24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675714" w:rsidRPr="00BD0B36" w:rsidRDefault="00675714" w:rsidP="00BD0B36">
      <w:pPr>
        <w:tabs>
          <w:tab w:val="left" w:pos="0"/>
        </w:tabs>
        <w:spacing w:line="240" w:lineRule="exact"/>
        <w:ind w:firstLine="709"/>
        <w:jc w:val="both"/>
        <w:rPr>
          <w:bCs/>
          <w:i/>
          <w:sz w:val="24"/>
          <w:szCs w:val="24"/>
          <w:lang w:eastAsia="ru-RU"/>
        </w:rPr>
      </w:pPr>
      <w:r w:rsidRPr="00BD0B36">
        <w:rPr>
          <w:bCs/>
          <w:sz w:val="24"/>
          <w:szCs w:val="24"/>
          <w:lang w:eastAsia="ru-RU"/>
        </w:rPr>
        <w:t>разрешения на снос или пересадку зеленых насаждений</w:t>
      </w:r>
      <w:r w:rsidR="00464029">
        <w:rPr>
          <w:bCs/>
          <w:sz w:val="24"/>
          <w:szCs w:val="24"/>
          <w:lang w:eastAsia="ru-RU"/>
        </w:rPr>
        <w:t xml:space="preserve"> (форма разрешения представлена Приложением 4 к настоящему Административному регламенту)</w:t>
      </w:r>
      <w:r w:rsidR="00BD0B36" w:rsidRPr="00BD0B36">
        <w:rPr>
          <w:bCs/>
          <w:sz w:val="24"/>
          <w:szCs w:val="24"/>
          <w:lang w:eastAsia="ru-RU"/>
        </w:rPr>
        <w:t>;</w:t>
      </w:r>
      <w:r w:rsidRPr="00BD0B36">
        <w:rPr>
          <w:bCs/>
          <w:sz w:val="24"/>
          <w:szCs w:val="24"/>
          <w:lang w:eastAsia="ru-RU"/>
        </w:rPr>
        <w:t xml:space="preserve"> </w:t>
      </w:r>
    </w:p>
    <w:p w:rsidR="00675714" w:rsidRPr="00BD0B36" w:rsidRDefault="00675714" w:rsidP="00BD0B36">
      <w:pPr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BD0B36">
        <w:rPr>
          <w:bCs/>
          <w:sz w:val="24"/>
          <w:szCs w:val="24"/>
          <w:lang w:eastAsia="ru-RU"/>
        </w:rPr>
        <w:t>мотивированного отказа в предоставлении муниципальной услуги</w:t>
      </w:r>
      <w:r w:rsidRPr="00BD0B36">
        <w:rPr>
          <w:sz w:val="24"/>
          <w:szCs w:val="24"/>
          <w:lang w:eastAsia="ru-RU"/>
        </w:rPr>
        <w:t xml:space="preserve"> </w:t>
      </w:r>
      <w:r w:rsidRPr="00BD0B36">
        <w:rPr>
          <w:bCs/>
          <w:sz w:val="24"/>
          <w:szCs w:val="24"/>
          <w:lang w:eastAsia="ru-RU"/>
        </w:rPr>
        <w:t xml:space="preserve"> в форме</w:t>
      </w:r>
      <w:r w:rsidR="00BD0B36" w:rsidRPr="00BD0B36">
        <w:rPr>
          <w:bCs/>
          <w:sz w:val="24"/>
          <w:szCs w:val="24"/>
          <w:lang w:eastAsia="ru-RU"/>
        </w:rPr>
        <w:t xml:space="preserve"> информационного </w:t>
      </w:r>
      <w:r w:rsidR="00BD0B36">
        <w:rPr>
          <w:bCs/>
          <w:sz w:val="24"/>
          <w:szCs w:val="24"/>
          <w:lang w:eastAsia="ru-RU"/>
        </w:rPr>
        <w:t xml:space="preserve"> письма уполномоченного органа</w:t>
      </w:r>
      <w:r w:rsidRPr="00BD0B36">
        <w:rPr>
          <w:bCs/>
          <w:sz w:val="24"/>
          <w:szCs w:val="24"/>
          <w:lang w:eastAsia="ru-RU"/>
        </w:rPr>
        <w:t>, содержащего обоснование причин отказа, а также порядок и сроки обжалования отказа.</w:t>
      </w:r>
    </w:p>
    <w:p w:rsidR="00675714" w:rsidRPr="00BD0B36" w:rsidRDefault="00675714" w:rsidP="00BD0B36">
      <w:pPr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</w:p>
    <w:p w:rsidR="00675714" w:rsidRPr="00BD0B36" w:rsidRDefault="00675714" w:rsidP="00BD0B36">
      <w:pPr>
        <w:spacing w:line="240" w:lineRule="exact"/>
        <w:ind w:firstLine="709"/>
        <w:jc w:val="center"/>
        <w:rPr>
          <w:b/>
          <w:bCs/>
          <w:sz w:val="24"/>
          <w:szCs w:val="24"/>
          <w:lang w:eastAsia="ru-RU"/>
        </w:rPr>
      </w:pPr>
      <w:r w:rsidRPr="00BD0B36">
        <w:rPr>
          <w:b/>
          <w:bCs/>
          <w:sz w:val="24"/>
          <w:szCs w:val="24"/>
          <w:lang w:eastAsia="ru-RU"/>
        </w:rPr>
        <w:t>Срок предоставления муниципальной услуги</w:t>
      </w:r>
    </w:p>
    <w:p w:rsidR="00675714" w:rsidRPr="00675714" w:rsidRDefault="00675714" w:rsidP="00BD0B36">
      <w:pPr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</w:p>
    <w:p w:rsidR="00675714" w:rsidRPr="00675714" w:rsidRDefault="00675714" w:rsidP="00993B0D">
      <w:pPr>
        <w:numPr>
          <w:ilvl w:val="0"/>
          <w:numId w:val="9"/>
        </w:numPr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Максимальный срок предоставления муниципальной услуги составляет </w:t>
      </w:r>
      <w:r w:rsidR="00993B0D">
        <w:rPr>
          <w:sz w:val="24"/>
          <w:szCs w:val="24"/>
          <w:lang w:eastAsia="ru-RU"/>
        </w:rPr>
        <w:t xml:space="preserve">30 календарных </w:t>
      </w:r>
      <w:r w:rsidRPr="00675714">
        <w:rPr>
          <w:sz w:val="24"/>
          <w:szCs w:val="24"/>
          <w:lang w:eastAsia="ru-RU"/>
        </w:rPr>
        <w:t xml:space="preserve"> дней со дня поступления в уполномоченный орган заявления о предоставлении муниципальной услуги.</w:t>
      </w:r>
    </w:p>
    <w:p w:rsidR="00675714" w:rsidRPr="00675714" w:rsidRDefault="00675714" w:rsidP="00BD0B36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675714" w:rsidRPr="00675714" w:rsidRDefault="00675714" w:rsidP="00BD0B36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 срок предоставления муниципальной услуги входит срок направления межведомственных запросов и получения на них ответов, срок приостановления предоставления муниципальной услуги, срок выдачи (направления) заявителю результата предоставления муниципальной услуги.</w:t>
      </w:r>
    </w:p>
    <w:p w:rsidR="00675714" w:rsidRPr="00675714" w:rsidRDefault="00675714" w:rsidP="00E10468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Срок приостановления предоставления муниципальной услуги </w:t>
      </w:r>
      <w:r w:rsidRPr="00675714">
        <w:rPr>
          <w:sz w:val="24"/>
          <w:szCs w:val="24"/>
          <w:lang w:eastAsia="ru-RU"/>
        </w:rPr>
        <w:br/>
        <w:t xml:space="preserve">не может превышать </w:t>
      </w:r>
      <w:r w:rsidR="00E10468">
        <w:rPr>
          <w:sz w:val="24"/>
          <w:szCs w:val="24"/>
          <w:lang w:eastAsia="ru-RU"/>
        </w:rPr>
        <w:t>7 календарных дней</w:t>
      </w:r>
      <w:r w:rsidRPr="00675714">
        <w:rPr>
          <w:sz w:val="24"/>
          <w:szCs w:val="24"/>
          <w:lang w:eastAsia="ru-RU"/>
        </w:rPr>
        <w:t>.</w:t>
      </w:r>
    </w:p>
    <w:p w:rsidR="00675714" w:rsidRPr="00CE6FA4" w:rsidRDefault="00675714" w:rsidP="00596D3B">
      <w:pPr>
        <w:numPr>
          <w:ilvl w:val="0"/>
          <w:numId w:val="9"/>
        </w:numPr>
        <w:tabs>
          <w:tab w:val="left" w:pos="1134"/>
        </w:tabs>
        <w:spacing w:after="200"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675714" w:rsidRPr="00E10468" w:rsidRDefault="00675714" w:rsidP="00E10468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E10468">
        <w:rPr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CE6FA4" w:rsidRDefault="00675714" w:rsidP="00CE6FA4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уполномоченного органа, Едином и региональном порталах.</w:t>
      </w:r>
    </w:p>
    <w:p w:rsidR="00CE6FA4" w:rsidRPr="00CE6FA4" w:rsidRDefault="00CE6FA4" w:rsidP="00CE6FA4">
      <w:pPr>
        <w:tabs>
          <w:tab w:val="left" w:pos="0"/>
        </w:tabs>
        <w:spacing w:line="240" w:lineRule="exact"/>
        <w:ind w:left="709"/>
        <w:jc w:val="center"/>
        <w:rPr>
          <w:b/>
          <w:sz w:val="24"/>
          <w:szCs w:val="24"/>
          <w:lang w:eastAsia="ru-RU"/>
        </w:rPr>
      </w:pPr>
    </w:p>
    <w:p w:rsidR="00675714" w:rsidRPr="00CE6FA4" w:rsidRDefault="00675714" w:rsidP="00CE6FA4">
      <w:pPr>
        <w:tabs>
          <w:tab w:val="left" w:pos="0"/>
        </w:tabs>
        <w:spacing w:line="240" w:lineRule="exact"/>
        <w:ind w:firstLine="709"/>
        <w:jc w:val="center"/>
        <w:rPr>
          <w:b/>
          <w:bCs/>
          <w:sz w:val="24"/>
          <w:szCs w:val="24"/>
          <w:lang w:eastAsia="ru-RU"/>
        </w:rPr>
      </w:pPr>
      <w:r w:rsidRPr="00CE6FA4">
        <w:rPr>
          <w:b/>
          <w:bCs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675714" w:rsidRPr="00675714" w:rsidRDefault="00675714" w:rsidP="00CE6FA4">
      <w:pPr>
        <w:tabs>
          <w:tab w:val="left" w:pos="0"/>
        </w:tabs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</w:p>
    <w:p w:rsidR="00CE6FA4" w:rsidRPr="00783F39" w:rsidRDefault="00783F39" w:rsidP="00464029">
      <w:pPr>
        <w:tabs>
          <w:tab w:val="left" w:pos="0"/>
        </w:tabs>
        <w:spacing w:line="240" w:lineRule="exact"/>
        <w:ind w:left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22.</w:t>
      </w:r>
      <w:r w:rsidR="00675714" w:rsidRPr="00783F39">
        <w:rPr>
          <w:bCs/>
          <w:sz w:val="24"/>
          <w:szCs w:val="24"/>
          <w:lang w:eastAsia="ru-RU"/>
        </w:rPr>
        <w:t>Для получения муниципальной услуги заявитель представляет:</w:t>
      </w:r>
      <w:r w:rsidR="00CE6FA4" w:rsidRPr="00783F39">
        <w:rPr>
          <w:bCs/>
          <w:sz w:val="24"/>
          <w:szCs w:val="24"/>
          <w:lang w:eastAsia="ru-RU"/>
        </w:rPr>
        <w:t xml:space="preserve"> </w:t>
      </w:r>
    </w:p>
    <w:p w:rsidR="00675714" w:rsidRPr="00CE6FA4" w:rsidRDefault="00675714" w:rsidP="00CE6FA4">
      <w:pPr>
        <w:tabs>
          <w:tab w:val="left" w:pos="0"/>
        </w:tabs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CE6FA4">
        <w:rPr>
          <w:sz w:val="24"/>
          <w:szCs w:val="24"/>
          <w:lang w:eastAsia="ru-RU"/>
        </w:rPr>
        <w:t>1) заявление о предоставлении муниципальной услуги по форме согласно приложению</w:t>
      </w:r>
      <w:r w:rsidR="00464029">
        <w:rPr>
          <w:sz w:val="24"/>
          <w:szCs w:val="24"/>
          <w:lang w:eastAsia="ru-RU"/>
        </w:rPr>
        <w:t xml:space="preserve"> 1</w:t>
      </w:r>
      <w:r w:rsidRPr="00CE6FA4">
        <w:rPr>
          <w:sz w:val="24"/>
          <w:szCs w:val="24"/>
          <w:lang w:eastAsia="ru-RU"/>
        </w:rPr>
        <w:t xml:space="preserve"> к Административному регламенту</w:t>
      </w:r>
      <w:proofErr w:type="gramStart"/>
      <w:r w:rsidRPr="00CE6FA4">
        <w:rPr>
          <w:sz w:val="24"/>
          <w:szCs w:val="24"/>
          <w:lang w:eastAsia="ru-RU"/>
        </w:rPr>
        <w:t>,:</w:t>
      </w:r>
      <w:proofErr w:type="gramEnd"/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информация о месторасположении земельного участка;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кадастровый номер земельного участка, на котором предполагается снос или пересадка зеленых насаждений;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цель, в связи с которой производится снос или пересадка зеленых насаждений, в соответствии с пунктом 2 Административного регламента;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способ выдачи (направления) заявителю документа, являющегося результатом предоставления муниципальной услуги (в МФЦ или </w:t>
      </w:r>
      <w:r w:rsidRPr="00675714">
        <w:rPr>
          <w:sz w:val="24"/>
          <w:szCs w:val="24"/>
          <w:lang w:eastAsia="ru-RU"/>
        </w:rPr>
        <w:br/>
        <w:t>в уполномоченном органе либо посредством почтовой связи);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lastRenderedPageBreak/>
        <w:t>2) документ, удостоверяющий личность заявителя либо его представителя;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4) схема, отображающая расположение зеленых насаждений, подлежащих сносу или пересадке;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5) документальное подтверждение причины (цели), в соответствии </w:t>
      </w:r>
      <w:r w:rsidRPr="00675714">
        <w:rPr>
          <w:sz w:val="24"/>
          <w:szCs w:val="24"/>
          <w:lang w:eastAsia="ru-RU"/>
        </w:rPr>
        <w:br/>
        <w:t>с которой производится снос или пересадка зеленых насаждений (фото, пояснения, иные материалы).</w:t>
      </w:r>
    </w:p>
    <w:p w:rsidR="00CE6FA4" w:rsidRDefault="0067571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75714">
        <w:rPr>
          <w:sz w:val="24"/>
          <w:szCs w:val="24"/>
          <w:lang w:eastAsia="ru-RU"/>
        </w:rPr>
        <w:t xml:space="preserve">Дополнительно, в зависимости от причин сноса или пересадки зеленых насаждений, к заявлению о предоставлении муниципальной услуги прилагаются </w:t>
      </w:r>
      <w:r w:rsidR="00CE6FA4">
        <w:rPr>
          <w:rFonts w:eastAsiaTheme="minorHAnsi"/>
          <w:sz w:val="24"/>
          <w:szCs w:val="24"/>
        </w:rPr>
        <w:t>Дополнительно в зависимости от причин сноса или пересадки зеленых насаждений к заявлению о предоставлении муниципальной услуги прилагаются следующие документы: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</w:t>
      </w:r>
      <w:hyperlink r:id="rId15" w:history="1">
        <w:r>
          <w:rPr>
            <w:rFonts w:eastAsiaTheme="minorHAnsi"/>
            <w:color w:val="0000FF"/>
            <w:sz w:val="24"/>
            <w:szCs w:val="24"/>
          </w:rPr>
          <w:t>статьей 51</w:t>
        </w:r>
      </w:hyperlink>
      <w:r>
        <w:rPr>
          <w:rFonts w:eastAsiaTheme="minorHAnsi"/>
          <w:sz w:val="24"/>
          <w:szCs w:val="24"/>
        </w:rPr>
        <w:t xml:space="preserve"> Градостроительного кодекса Российской Федерации, и объектов в сфере жилищного строительства: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документы, подтверждающие право пользования земельным участком, если такое право не зарегистрировано в ЕГРН;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2) для выполнения установленных требований по обеспечению пожарной безопасности, безопасности движения транспорта и пешеходов или санитарно-эпидемиологических требований: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предписание или иной </w:t>
      </w:r>
      <w:proofErr w:type="gramStart"/>
      <w:r>
        <w:rPr>
          <w:rFonts w:eastAsiaTheme="minorHAnsi"/>
          <w:sz w:val="24"/>
          <w:szCs w:val="24"/>
        </w:rPr>
        <w:t>обязательный к исполнению</w:t>
      </w:r>
      <w:proofErr w:type="gramEnd"/>
      <w:r>
        <w:rPr>
          <w:rFonts w:eastAsiaTheme="minorHAnsi"/>
          <w:sz w:val="24"/>
          <w:szCs w:val="24"/>
        </w:rPr>
        <w:t xml:space="preserve">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документы, подтверждающие право пользования земельным участком, если такое право не зарегистрировано ЕГРН;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3) для предотвращения чрезвычайных ситуаций природного или техногенного характера: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документы, подтверждающие угрозу возникновения чрезвычайной ситуации или ее фактическое возникновение;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схема места нахождения деревьев или кустарников, позволяющая установить место нахождения деревьев и кустарников, с привязкой к объектам на местности;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 для очистки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документы, подтверждающие сведения о собственнике объекта;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материалы топографической съемки территории земельного участка на бумажном и электронном носителях (в масштабе 1:500 при площади участка до 1 га; в </w:t>
      </w:r>
      <w:r>
        <w:rPr>
          <w:rFonts w:eastAsiaTheme="minorHAnsi"/>
          <w:sz w:val="24"/>
          <w:szCs w:val="24"/>
        </w:rPr>
        <w:lastRenderedPageBreak/>
        <w:t>масштабе 1:2000 при площади участка до 10 га; в масштабе 1:5000 при площади участка более 10 га);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5) для подготовительных работ по строительству (реконструкции) объектов электросетевого хозяйства: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проектная документация;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работ;</w:t>
      </w:r>
    </w:p>
    <w:p w:rsidR="00CE6FA4" w:rsidRDefault="00CE6FA4" w:rsidP="00CE6F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правоустанавливающие документы на земельный участок, на котором произрастают зеленые насаждения, в случае, если право собственности на земельный участок не зарегистрировано в ЕГРН.</w:t>
      </w:r>
    </w:p>
    <w:p w:rsidR="00675714" w:rsidRPr="00675714" w:rsidRDefault="00675714" w:rsidP="00783F39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Для предоставления муниципальной услуги уполномоченным органом в порядке межведомственного информационного взаимодействия запрашиваются: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1) 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 юридического лица или индивидуального предпринимателя);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2) выписка из Единого государственного реестра недвижимости </w:t>
      </w:r>
      <w:r w:rsidRPr="00675714">
        <w:rPr>
          <w:sz w:val="24"/>
          <w:szCs w:val="24"/>
          <w:lang w:eastAsia="ru-RU"/>
        </w:rPr>
        <w:br/>
        <w:t>об объекте недвижимости;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3) сведения об оплате восстановительной стоимости зеленых насаждений (в случае необходимости ее возмещения в порядке, предусмотренном муниципальным правовым актом).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Заявитель имеет право самостоятельно представить документы </w:t>
      </w:r>
      <w:r w:rsidRPr="00675714">
        <w:rPr>
          <w:sz w:val="24"/>
          <w:szCs w:val="24"/>
          <w:lang w:eastAsia="ru-RU"/>
        </w:rPr>
        <w:br/>
        <w:t>и сведения, предусмотренные настоящим пунктом. Непредставление заявителем указанных документов и сведений не является основанием для отказа ему в предоставлении муниципальной услуги.</w:t>
      </w:r>
    </w:p>
    <w:p w:rsidR="00675714" w:rsidRPr="00675714" w:rsidRDefault="00675714" w:rsidP="00783F39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Способы получения заявителями документов, необходимых для предоставления муниципальной услуги: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1) форму заявления о предоставлении муниципальной услуги заявитель может получить: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у специалиста, ответственного за предоставление муниципальной услуги, либо работника МФЦ;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посредством информационно-телекоммуникационной сети «Интернет» на официальном сайте уполномоченного органа, Едином или региональном портале;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2) сведения, у</w:t>
      </w:r>
      <w:r w:rsidR="00783F39">
        <w:rPr>
          <w:sz w:val="24"/>
          <w:szCs w:val="24"/>
          <w:lang w:eastAsia="ru-RU"/>
        </w:rPr>
        <w:t>казанные в подпункте 1 пункта 22</w:t>
      </w:r>
      <w:r w:rsidRPr="00675714">
        <w:rPr>
          <w:sz w:val="24"/>
          <w:szCs w:val="24"/>
          <w:lang w:eastAsia="ru-RU"/>
        </w:rPr>
        <w:t xml:space="preserve"> Административного регламента, заявитель может получить, обратившись </w:t>
      </w:r>
      <w:r w:rsidRPr="00675714">
        <w:rPr>
          <w:sz w:val="24"/>
          <w:szCs w:val="24"/>
          <w:lang w:eastAsia="ru-RU"/>
        </w:rPr>
        <w:br/>
        <w:t>в территориальную инспекцию Управления Федеральной налоговой службы по автономному округу;</w:t>
      </w:r>
    </w:p>
    <w:p w:rsidR="00675714" w:rsidRPr="00675714" w:rsidRDefault="00675714" w:rsidP="00596D3B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3) документ, у</w:t>
      </w:r>
      <w:r w:rsidR="00783F39">
        <w:rPr>
          <w:sz w:val="24"/>
          <w:szCs w:val="24"/>
          <w:lang w:eastAsia="ru-RU"/>
        </w:rPr>
        <w:t>казанный в подпункте 2 пункта 22</w:t>
      </w:r>
      <w:r w:rsidRPr="00675714">
        <w:rPr>
          <w:sz w:val="24"/>
          <w:szCs w:val="24"/>
          <w:lang w:eastAsia="ru-RU"/>
        </w:rPr>
        <w:t xml:space="preserve"> Административного регламента, заявитель может получить, обратившись </w:t>
      </w:r>
      <w:r w:rsidRPr="00675714">
        <w:rPr>
          <w:sz w:val="24"/>
          <w:szCs w:val="24"/>
          <w:lang w:eastAsia="ru-RU"/>
        </w:rPr>
        <w:br/>
        <w:t>в территориальный отдел Управления Федеральной службы государственной регистрации, кадастра и картографии по автономному округу;</w:t>
      </w:r>
    </w:p>
    <w:p w:rsidR="00D33C70" w:rsidRDefault="00675714" w:rsidP="00D33C70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4) сведения, у</w:t>
      </w:r>
      <w:r w:rsidR="00D33C70">
        <w:rPr>
          <w:sz w:val="24"/>
          <w:szCs w:val="24"/>
          <w:lang w:eastAsia="ru-RU"/>
        </w:rPr>
        <w:t>казанные в подпункте 3 пункта 22</w:t>
      </w:r>
      <w:r w:rsidRPr="00675714">
        <w:rPr>
          <w:sz w:val="24"/>
          <w:szCs w:val="24"/>
          <w:lang w:eastAsia="ru-RU"/>
        </w:rPr>
        <w:t xml:space="preserve"> Административного регламента, заявитель (в случае необходимости возмещения восстановительной стоимости зеленых насаждений в порядке, предусмотренном муниципальным правовым актом) может получить, обратившись в территориальный отдел Управления Федерального каз</w:t>
      </w:r>
      <w:r w:rsidR="00D33C70">
        <w:rPr>
          <w:sz w:val="24"/>
          <w:szCs w:val="24"/>
          <w:lang w:eastAsia="ru-RU"/>
        </w:rPr>
        <w:t>начейства по автономному округу.</w:t>
      </w:r>
    </w:p>
    <w:p w:rsidR="00675714" w:rsidRPr="00675714" w:rsidRDefault="00675714" w:rsidP="00D33C70">
      <w:pPr>
        <w:tabs>
          <w:tab w:val="left" w:pos="1276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Способы подачи документов, необходимых для предоставления муниципальной услуги:</w:t>
      </w:r>
    </w:p>
    <w:p w:rsidR="00675714" w:rsidRPr="00675714" w:rsidRDefault="00675714" w:rsidP="00596D3B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при личном обращении в уполномоченный орган или МФЦ;</w:t>
      </w:r>
    </w:p>
    <w:p w:rsidR="00675714" w:rsidRPr="00675714" w:rsidRDefault="00675714" w:rsidP="00596D3B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посредством почтового отправления в уполномоченный орган.</w:t>
      </w:r>
    </w:p>
    <w:p w:rsidR="00675714" w:rsidRPr="00675714" w:rsidRDefault="00675714" w:rsidP="00D33C70">
      <w:pPr>
        <w:numPr>
          <w:ilvl w:val="0"/>
          <w:numId w:val="9"/>
        </w:numPr>
        <w:tabs>
          <w:tab w:val="left" w:pos="0"/>
        </w:tabs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 соответствии с</w:t>
      </w:r>
      <w:r w:rsidRPr="00675714">
        <w:rPr>
          <w:sz w:val="24"/>
          <w:szCs w:val="24"/>
          <w:lang w:eastAsia="ar-SA"/>
        </w:rPr>
        <w:t xml:space="preserve"> требованиями пунктов 1, 2, 4 </w:t>
      </w:r>
      <w:r w:rsidRPr="00675714">
        <w:rPr>
          <w:sz w:val="24"/>
          <w:szCs w:val="24"/>
          <w:lang w:eastAsia="ru-RU"/>
        </w:rPr>
        <w:t>части 1 статьи 7 Федерального закона № 210-ФЗ запрещается требовать от заявителей:</w:t>
      </w:r>
    </w:p>
    <w:p w:rsidR="00675714" w:rsidRPr="00675714" w:rsidRDefault="00675714" w:rsidP="00596D3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1)</w:t>
      </w:r>
      <w:r w:rsidRPr="00675714">
        <w:rPr>
          <w:sz w:val="24"/>
          <w:szCs w:val="24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75714">
        <w:rPr>
          <w:sz w:val="24"/>
          <w:szCs w:val="24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675714" w:rsidRPr="00675714" w:rsidRDefault="00675714" w:rsidP="00596D3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2)</w:t>
      </w:r>
      <w:r w:rsidRPr="00675714">
        <w:rPr>
          <w:sz w:val="24"/>
          <w:szCs w:val="24"/>
          <w:lang w:eastAsia="ru-RU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Pr="00675714">
        <w:rPr>
          <w:sz w:val="24"/>
          <w:szCs w:val="24"/>
          <w:lang w:eastAsia="ru-RU"/>
        </w:rPr>
        <w:t xml:space="preserve"> </w:t>
      </w:r>
      <w:proofErr w:type="gramStart"/>
      <w:r w:rsidRPr="00675714">
        <w:rPr>
          <w:sz w:val="24"/>
          <w:szCs w:val="24"/>
          <w:lang w:eastAsia="ru-RU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675714">
        <w:rPr>
          <w:sz w:val="24"/>
          <w:szCs w:val="24"/>
          <w:lang w:eastAsia="ru-RU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675714" w:rsidRPr="00675714" w:rsidRDefault="00675714" w:rsidP="00596D3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3)</w:t>
      </w:r>
      <w:r w:rsidRPr="00675714">
        <w:rPr>
          <w:sz w:val="24"/>
          <w:szCs w:val="24"/>
          <w:lang w:eastAsia="ru-RU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675714">
        <w:rPr>
          <w:sz w:val="24"/>
          <w:szCs w:val="24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Pr="00675714">
        <w:rPr>
          <w:sz w:val="24"/>
          <w:szCs w:val="24"/>
          <w:lang w:eastAsia="ru-RU"/>
        </w:rPr>
        <w:br/>
        <w:t>в представленный ранее комплект документов;</w:t>
      </w:r>
    </w:p>
    <w:p w:rsidR="00675714" w:rsidRPr="00675714" w:rsidRDefault="00675714" w:rsidP="00596D3B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5714" w:rsidRDefault="00675714" w:rsidP="00D33C70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  <w:r w:rsidRPr="00675714">
        <w:rPr>
          <w:sz w:val="24"/>
          <w:szCs w:val="24"/>
          <w:lang w:eastAsia="ru-RU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675714">
        <w:rPr>
          <w:sz w:val="24"/>
          <w:szCs w:val="24"/>
          <w:lang w:eastAsia="ru-RU"/>
        </w:rPr>
        <w:t xml:space="preserve"> также приносятся извинения за доставленные неудобства.</w:t>
      </w:r>
    </w:p>
    <w:p w:rsidR="009716AC" w:rsidRPr="00D33C70" w:rsidRDefault="009716AC" w:rsidP="00D33C70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</w:p>
    <w:p w:rsidR="00675714" w:rsidRPr="009716AC" w:rsidRDefault="00675714" w:rsidP="009716AC">
      <w:pPr>
        <w:spacing w:line="240" w:lineRule="exact"/>
        <w:ind w:firstLine="708"/>
        <w:jc w:val="center"/>
        <w:rPr>
          <w:b/>
          <w:bCs/>
          <w:sz w:val="24"/>
          <w:szCs w:val="24"/>
          <w:lang w:eastAsia="ru-RU"/>
        </w:rPr>
      </w:pPr>
      <w:r w:rsidRPr="009716AC">
        <w:rPr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675714" w:rsidRDefault="00675714" w:rsidP="009716AC">
      <w:pPr>
        <w:numPr>
          <w:ilvl w:val="0"/>
          <w:numId w:val="9"/>
        </w:numPr>
        <w:tabs>
          <w:tab w:val="left" w:pos="0"/>
        </w:tabs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Основания для отказа в приеме документов, необходимых </w:t>
      </w:r>
      <w:r w:rsidRPr="00675714">
        <w:rPr>
          <w:sz w:val="24"/>
          <w:szCs w:val="24"/>
          <w:lang w:eastAsia="ru-RU"/>
        </w:rPr>
        <w:br/>
        <w:t>для предоставления муниципальной услуги, действующим законодательством не предусмотрены.</w:t>
      </w:r>
    </w:p>
    <w:p w:rsidR="00675714" w:rsidRPr="009716AC" w:rsidRDefault="00675714" w:rsidP="009716AC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</w:p>
    <w:p w:rsidR="00675714" w:rsidRPr="009716AC" w:rsidRDefault="00675714" w:rsidP="009716AC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9716AC">
        <w:rPr>
          <w:b/>
          <w:bCs/>
          <w:sz w:val="24"/>
          <w:szCs w:val="24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  <w:bookmarkStart w:id="0" w:name="sub_1021"/>
    </w:p>
    <w:p w:rsidR="00675714" w:rsidRPr="00675714" w:rsidRDefault="00675714" w:rsidP="009716AC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675714" w:rsidRPr="00675714" w:rsidRDefault="00675714" w:rsidP="009716AC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Основания для отказа в предоставлении муниципальной услуги:</w:t>
      </w:r>
    </w:p>
    <w:p w:rsidR="00675714" w:rsidRPr="00675714" w:rsidRDefault="00675714" w:rsidP="009716AC">
      <w:pPr>
        <w:numPr>
          <w:ilvl w:val="0"/>
          <w:numId w:val="3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отсутствие у лица, обратившегося за предоставлением муниципальной услуги, права на ее получение;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2) непредставление (предоставление не в полном объеме) заявителем документов, указанных в пункт</w:t>
      </w:r>
      <w:r w:rsidR="009716AC">
        <w:rPr>
          <w:sz w:val="24"/>
          <w:szCs w:val="24"/>
          <w:lang w:eastAsia="ru-RU"/>
        </w:rPr>
        <w:t xml:space="preserve">е 22 </w:t>
      </w:r>
      <w:r w:rsidRPr="00675714">
        <w:rPr>
          <w:sz w:val="24"/>
          <w:szCs w:val="24"/>
          <w:lang w:eastAsia="ru-RU"/>
        </w:rPr>
        <w:t>Административного регламента;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lastRenderedPageBreak/>
        <w:t xml:space="preserve">3) представление заявителем </w:t>
      </w:r>
      <w:proofErr w:type="gramStart"/>
      <w:r w:rsidRPr="00675714">
        <w:rPr>
          <w:sz w:val="24"/>
          <w:szCs w:val="24"/>
          <w:lang w:eastAsia="ru-RU"/>
        </w:rPr>
        <w:t>документов</w:t>
      </w:r>
      <w:proofErr w:type="gramEnd"/>
      <w:r w:rsidRPr="00675714">
        <w:rPr>
          <w:sz w:val="24"/>
          <w:szCs w:val="24"/>
          <w:lang w:eastAsia="ru-RU"/>
        </w:rPr>
        <w:t xml:space="preserve"> с нарушением установленных пункт</w:t>
      </w:r>
      <w:r w:rsidR="009716AC">
        <w:rPr>
          <w:sz w:val="24"/>
          <w:szCs w:val="24"/>
          <w:lang w:eastAsia="ru-RU"/>
        </w:rPr>
        <w:t xml:space="preserve">ом 22 </w:t>
      </w:r>
      <w:r w:rsidRPr="00675714">
        <w:rPr>
          <w:sz w:val="24"/>
          <w:szCs w:val="24"/>
          <w:lang w:eastAsia="ru-RU"/>
        </w:rPr>
        <w:t>Административного регламента к ним требованиям;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4)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5) необходимость сохранения зеленых насаждений предусмотрена документацией о предоставлении земельного участка;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6) письменное заявление о добровольном отказе в предоставлении муниципальной услуги;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7) отсутствие заявителя в месте обследования земельного участка </w:t>
      </w:r>
      <w:r w:rsidRPr="00675714">
        <w:rPr>
          <w:sz w:val="24"/>
          <w:szCs w:val="24"/>
          <w:lang w:eastAsia="ru-RU"/>
        </w:rPr>
        <w:br/>
        <w:t>в назначенное время либо заявитель не обеспечил выноску границ земельного участка на местности или доступ на территорию земельного участка;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8) неисполнение заявителем условий по возмещению восстановительной стоимости зеленых насаждений или непредставление им письменного согласия о </w:t>
      </w:r>
      <w:proofErr w:type="gramStart"/>
      <w:r w:rsidRPr="00675714">
        <w:rPr>
          <w:sz w:val="24"/>
          <w:szCs w:val="24"/>
          <w:lang w:eastAsia="ru-RU"/>
        </w:rPr>
        <w:t>компенсационном</w:t>
      </w:r>
      <w:proofErr w:type="gramEnd"/>
      <w:r w:rsidRPr="00675714">
        <w:rPr>
          <w:sz w:val="24"/>
          <w:szCs w:val="24"/>
          <w:lang w:eastAsia="ru-RU"/>
        </w:rPr>
        <w:t>;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9) в случае, если снос зеленых насаждений нарушает законные права и интересы третьих лиц.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095B73" w:rsidRDefault="00675714" w:rsidP="00095B73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bookmarkStart w:id="1" w:name="Par171"/>
      <w:bookmarkEnd w:id="0"/>
      <w:bookmarkEnd w:id="1"/>
      <w:r w:rsidRPr="00095B73">
        <w:rPr>
          <w:b/>
          <w:bCs/>
          <w:sz w:val="24"/>
          <w:szCs w:val="24"/>
          <w:lang w:eastAsia="ru-RU"/>
        </w:rPr>
        <w:t>Размер платы, взимаемой при предоставлении муниципальной услуги,</w:t>
      </w:r>
      <w:r w:rsidRPr="00095B73">
        <w:rPr>
          <w:b/>
          <w:bCs/>
          <w:sz w:val="24"/>
          <w:szCs w:val="24"/>
          <w:lang w:eastAsia="ru-RU"/>
        </w:rPr>
        <w:br/>
        <w:t>и способы ее взимания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  <w:bookmarkStart w:id="2" w:name="sub_1022"/>
    </w:p>
    <w:bookmarkEnd w:id="2"/>
    <w:p w:rsidR="00095B73" w:rsidRPr="00675714" w:rsidRDefault="00095B73" w:rsidP="00095B73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095B73">
        <w:rPr>
          <w:sz w:val="24"/>
          <w:szCs w:val="24"/>
          <w:lang w:eastAsia="ru-RU"/>
        </w:rPr>
        <w:t>Предоставление муниципальной услуги осуществляется на безвозмездной основе.</w:t>
      </w:r>
      <w:r>
        <w:rPr>
          <w:sz w:val="24"/>
          <w:szCs w:val="24"/>
          <w:lang w:eastAsia="ru-RU"/>
        </w:rPr>
        <w:t xml:space="preserve"> 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095B73" w:rsidRDefault="00675714" w:rsidP="00095B73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095B73">
        <w:rPr>
          <w:b/>
          <w:bCs/>
          <w:sz w:val="24"/>
          <w:szCs w:val="24"/>
          <w:lang w:eastAsia="ru-RU"/>
        </w:rPr>
        <w:t>Максимальный срок ожидания в очереди при подаче запроса</w:t>
      </w:r>
      <w:r w:rsidRPr="00095B73">
        <w:rPr>
          <w:b/>
          <w:bCs/>
          <w:sz w:val="24"/>
          <w:szCs w:val="24"/>
          <w:lang w:eastAsia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675714" w:rsidRDefault="00675714" w:rsidP="00095B73">
      <w:pPr>
        <w:numPr>
          <w:ilvl w:val="0"/>
          <w:numId w:val="9"/>
        </w:numPr>
        <w:tabs>
          <w:tab w:val="left" w:pos="0"/>
        </w:tabs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bookmarkStart w:id="3" w:name="sub_1023"/>
      <w:r w:rsidRPr="00675714">
        <w:rPr>
          <w:sz w:val="24"/>
          <w:szCs w:val="24"/>
          <w:lang w:eastAsia="ru-RU"/>
        </w:rPr>
        <w:t xml:space="preserve">Максимальный срок ожидания в очереди при подаче заявления </w:t>
      </w:r>
      <w:r w:rsidRPr="00675714">
        <w:rPr>
          <w:sz w:val="24"/>
          <w:szCs w:val="24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3"/>
    <w:p w:rsidR="00675714" w:rsidRPr="008B54CE" w:rsidRDefault="00675714" w:rsidP="008B54CE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</w:p>
    <w:p w:rsidR="00675714" w:rsidRPr="008B54CE" w:rsidRDefault="00675714" w:rsidP="008B54CE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8B54CE">
        <w:rPr>
          <w:b/>
          <w:bCs/>
          <w:sz w:val="24"/>
          <w:szCs w:val="24"/>
          <w:lang w:eastAsia="ru-RU"/>
        </w:rPr>
        <w:t xml:space="preserve">Срок регистрации запроса заявителя о предоставлении </w:t>
      </w:r>
      <w:r w:rsidRPr="008B54CE">
        <w:rPr>
          <w:b/>
          <w:bCs/>
          <w:sz w:val="24"/>
          <w:szCs w:val="24"/>
          <w:lang w:eastAsia="ru-RU"/>
        </w:rPr>
        <w:br/>
        <w:t>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675714" w:rsidRDefault="00675714" w:rsidP="008B54CE">
      <w:pPr>
        <w:numPr>
          <w:ilvl w:val="0"/>
          <w:numId w:val="9"/>
        </w:numPr>
        <w:tabs>
          <w:tab w:val="left" w:pos="0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Запрос заявителя, поступивший в уполномоченный орган посредством почтовой связи, регистрируется в течение 1 рабочего дня </w:t>
      </w:r>
      <w:r w:rsidRPr="00675714">
        <w:rPr>
          <w:sz w:val="24"/>
          <w:szCs w:val="24"/>
          <w:lang w:eastAsia="ru-RU"/>
        </w:rPr>
        <w:br/>
        <w:t>с момента поступления его в уполномоченный орган.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 случае личного обращения заявителя заявление регистрируется в течение 15 минут.</w:t>
      </w:r>
    </w:p>
    <w:p w:rsidR="008356AC" w:rsidRDefault="00675714" w:rsidP="008B54CE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  <w:r w:rsidR="008B54CE">
        <w:rPr>
          <w:sz w:val="24"/>
          <w:szCs w:val="24"/>
          <w:lang w:eastAsia="ru-RU"/>
        </w:rPr>
        <w:t xml:space="preserve"> </w:t>
      </w:r>
    </w:p>
    <w:p w:rsidR="00675714" w:rsidRPr="008B54CE" w:rsidRDefault="00675714" w:rsidP="008B54CE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 </w:t>
      </w:r>
    </w:p>
    <w:p w:rsidR="00675714" w:rsidRPr="008356AC" w:rsidRDefault="00675714" w:rsidP="008356AC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8356AC">
        <w:rPr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8356AC">
        <w:rPr>
          <w:b/>
          <w:sz w:val="24"/>
          <w:szCs w:val="24"/>
          <w:lang w:eastAsia="ru-RU"/>
        </w:rPr>
        <w:br/>
        <w:t>о предоставлении муниципальной услуги,</w:t>
      </w:r>
      <w:r w:rsidRPr="008356AC">
        <w:rPr>
          <w:b/>
          <w:bCs/>
          <w:sz w:val="24"/>
          <w:szCs w:val="24"/>
          <w:lang w:eastAsia="ru-RU"/>
        </w:rPr>
        <w:t xml:space="preserve"> </w:t>
      </w:r>
      <w:r w:rsidRPr="008356AC">
        <w:rPr>
          <w:b/>
          <w:sz w:val="24"/>
          <w:szCs w:val="24"/>
          <w:lang w:eastAsia="ru-RU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  <w:bookmarkStart w:id="4" w:name="sub_1029"/>
    </w:p>
    <w:bookmarkEnd w:id="4"/>
    <w:p w:rsidR="00675714" w:rsidRPr="00675714" w:rsidRDefault="00675714" w:rsidP="008356AC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675714">
        <w:rPr>
          <w:sz w:val="24"/>
          <w:szCs w:val="24"/>
          <w:lang w:eastAsia="ru-RU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Специалистами </w:t>
      </w:r>
      <w:r w:rsidR="008356AC">
        <w:rPr>
          <w:sz w:val="24"/>
          <w:szCs w:val="24"/>
          <w:lang w:eastAsia="ru-RU"/>
        </w:rPr>
        <w:t>уполномоченного органа</w:t>
      </w:r>
      <w:r w:rsidRPr="00675714">
        <w:rPr>
          <w:sz w:val="24"/>
          <w:szCs w:val="24"/>
          <w:lang w:eastAsia="ru-RU"/>
        </w:rPr>
        <w:t xml:space="preserve">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</w:t>
      </w:r>
      <w:r w:rsidRPr="00675714">
        <w:rPr>
          <w:sz w:val="24"/>
          <w:szCs w:val="24"/>
          <w:lang w:eastAsia="ru-RU"/>
        </w:rPr>
        <w:br/>
        <w:t>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Специалистами </w:t>
      </w:r>
      <w:r w:rsidR="008356AC">
        <w:rPr>
          <w:sz w:val="24"/>
          <w:szCs w:val="24"/>
          <w:lang w:eastAsia="ru-RU"/>
        </w:rPr>
        <w:t>уполномоченного органа</w:t>
      </w:r>
      <w:r w:rsidRPr="00675714">
        <w:rPr>
          <w:sz w:val="24"/>
          <w:szCs w:val="24"/>
          <w:lang w:eastAsia="ru-RU"/>
        </w:rPr>
        <w:t xml:space="preserve">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230FD" w:rsidRPr="00675714" w:rsidRDefault="00E230FD" w:rsidP="00E230F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</w:t>
      </w:r>
      <w:r w:rsidRPr="00675714">
        <w:rPr>
          <w:sz w:val="24"/>
          <w:szCs w:val="24"/>
          <w:lang w:eastAsia="ru-RU"/>
        </w:rPr>
        <w:br/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230FD" w:rsidRPr="00675714" w:rsidRDefault="00E230FD" w:rsidP="00E230F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Места ожидания должны соответствовать комфортным условиям </w:t>
      </w:r>
      <w:r w:rsidRPr="00675714">
        <w:rPr>
          <w:sz w:val="24"/>
          <w:szCs w:val="24"/>
          <w:lang w:eastAsia="ru-RU"/>
        </w:rPr>
        <w:br/>
        <w:t>для заявителей.</w:t>
      </w:r>
    </w:p>
    <w:p w:rsidR="00675714" w:rsidRPr="00675714" w:rsidRDefault="00C043F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Места </w:t>
      </w:r>
      <w:r w:rsidR="00675714" w:rsidRPr="00675714">
        <w:rPr>
          <w:sz w:val="24"/>
          <w:szCs w:val="24"/>
          <w:lang w:eastAsia="ru-RU"/>
        </w:rPr>
        <w:t>ожидания оборудуются стульями или скамьями (</w:t>
      </w:r>
      <w:proofErr w:type="spellStart"/>
      <w:r w:rsidR="00675714" w:rsidRPr="00675714">
        <w:rPr>
          <w:sz w:val="24"/>
          <w:szCs w:val="24"/>
          <w:lang w:eastAsia="ru-RU"/>
        </w:rPr>
        <w:t>банкетками</w:t>
      </w:r>
      <w:proofErr w:type="spellEnd"/>
      <w:r w:rsidR="00675714" w:rsidRPr="00675714">
        <w:rPr>
          <w:sz w:val="24"/>
          <w:szCs w:val="24"/>
          <w:lang w:eastAsia="ru-RU"/>
        </w:rPr>
        <w:t>), обеспечиваются писчей бумагой и канцелярскими принадлежностями                  в количестве, достаточном для оформления документов заявителями.</w:t>
      </w:r>
    </w:p>
    <w:p w:rsidR="00675714" w:rsidRPr="00675714" w:rsidRDefault="00675714" w:rsidP="008356AC">
      <w:pPr>
        <w:numPr>
          <w:ilvl w:val="0"/>
          <w:numId w:val="9"/>
        </w:numPr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 Информационные стенды размещаются в местах ожидания </w:t>
      </w:r>
      <w:r w:rsidRPr="00675714">
        <w:rPr>
          <w:sz w:val="24"/>
          <w:szCs w:val="24"/>
          <w:lang w:eastAsia="ru-RU"/>
        </w:rPr>
        <w:br/>
        <w:t>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8356AC" w:rsidRDefault="00675714" w:rsidP="008356AC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8356AC">
        <w:rPr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675714" w:rsidRDefault="00675714" w:rsidP="00E230F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bookmarkStart w:id="5" w:name="sub_1030"/>
      <w:r w:rsidRPr="00675714">
        <w:rPr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транспортная доступность к месту предоставления муниципальной услуги;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бесплатность предоставления информации о процедуре оказания муниципальной услуги;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информирование заявителей в форме индивидуального (устного или письменного), публичного (устного или письменного) информирования </w:t>
      </w:r>
      <w:r w:rsidRPr="00675714">
        <w:rPr>
          <w:sz w:val="24"/>
          <w:szCs w:val="24"/>
          <w:lang w:eastAsia="ru-RU"/>
        </w:rPr>
        <w:br/>
        <w:t>о порядке, сроках предоставления муниципальной услуги;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возможность получения муниципальной услуги в МФЦ.</w:t>
      </w:r>
    </w:p>
    <w:p w:rsidR="00675714" w:rsidRPr="00675714" w:rsidRDefault="00675714" w:rsidP="00E230F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соблюдение должностными лицами положений Административного регламента;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соблюдение времени ожидания в очереди при подаче заявления </w:t>
      </w:r>
      <w:r w:rsidRPr="00675714">
        <w:rPr>
          <w:sz w:val="24"/>
          <w:szCs w:val="24"/>
          <w:lang w:eastAsia="ru-RU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675714" w:rsidRP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соблюдение должностными лицами сроков предоставления муниципальной услуги;</w:t>
      </w:r>
    </w:p>
    <w:p w:rsidR="00675714" w:rsidRDefault="00675714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  <w:bookmarkEnd w:id="5"/>
    </w:p>
    <w:p w:rsidR="00E230FD" w:rsidRPr="00E230FD" w:rsidRDefault="00E230FD" w:rsidP="00E230FD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785CD3" w:rsidRDefault="00675714" w:rsidP="00785CD3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4"/>
          <w:szCs w:val="24"/>
          <w:lang w:eastAsia="ru-RU"/>
        </w:rPr>
      </w:pPr>
      <w:r w:rsidRPr="00E230FD">
        <w:rPr>
          <w:b/>
          <w:sz w:val="24"/>
          <w:szCs w:val="24"/>
          <w:lang w:eastAsia="ru-RU"/>
        </w:rPr>
        <w:lastRenderedPageBreak/>
        <w:t xml:space="preserve">Особенности предоставления муниципальной услуги </w:t>
      </w:r>
      <w:r w:rsidRPr="00E230FD">
        <w:rPr>
          <w:b/>
          <w:sz w:val="24"/>
          <w:szCs w:val="24"/>
          <w:lang w:eastAsia="ru-RU"/>
        </w:rPr>
        <w:br/>
        <w:t xml:space="preserve">в многофункциональных центрах предоставления государственных </w:t>
      </w:r>
      <w:r w:rsidRPr="00E230FD">
        <w:rPr>
          <w:b/>
          <w:sz w:val="24"/>
          <w:szCs w:val="24"/>
          <w:lang w:eastAsia="ru-RU"/>
        </w:rPr>
        <w:br/>
        <w:t>и муниципальных услуг</w:t>
      </w:r>
    </w:p>
    <w:p w:rsidR="00675714" w:rsidRPr="00675714" w:rsidRDefault="00675714" w:rsidP="00E230F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</w:t>
      </w:r>
      <w:r w:rsidRPr="00675714">
        <w:rPr>
          <w:sz w:val="24"/>
          <w:szCs w:val="24"/>
          <w:lang w:eastAsia="ru-RU"/>
        </w:rPr>
        <w:br/>
        <w:t>и заключенным соглашением о взаимодействии между уполномоченным органом и МФЦ.</w:t>
      </w:r>
    </w:p>
    <w:p w:rsidR="00C043F4" w:rsidRDefault="00675714" w:rsidP="00C043F4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Муниципальная услуга в МФЦ предоставляется </w:t>
      </w:r>
      <w:r w:rsidRPr="00675714">
        <w:rPr>
          <w:sz w:val="24"/>
          <w:szCs w:val="24"/>
          <w:lang w:eastAsia="ru-RU"/>
        </w:rPr>
        <w:br/>
        <w:t xml:space="preserve">по экстерриториальному принципу (получение муниципальной услуги </w:t>
      </w:r>
      <w:r w:rsidRPr="00675714">
        <w:rPr>
          <w:sz w:val="24"/>
          <w:szCs w:val="24"/>
          <w:lang w:eastAsia="ru-RU"/>
        </w:rPr>
        <w:br/>
        <w:t>по месту пребывания заявителя).</w:t>
      </w:r>
      <w:r w:rsidR="00C043F4">
        <w:rPr>
          <w:sz w:val="24"/>
          <w:szCs w:val="24"/>
          <w:lang w:eastAsia="ru-RU"/>
        </w:rPr>
        <w:t xml:space="preserve"> </w:t>
      </w:r>
    </w:p>
    <w:p w:rsidR="00675714" w:rsidRPr="00675714" w:rsidRDefault="00675714" w:rsidP="00C043F4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При предоставлении муници</w:t>
      </w:r>
      <w:r w:rsidR="00C043F4">
        <w:rPr>
          <w:sz w:val="24"/>
          <w:szCs w:val="24"/>
          <w:lang w:eastAsia="ru-RU"/>
        </w:rPr>
        <w:t xml:space="preserve">пальной услуги МФЦ осуществляет прием заявления о предоставлении муниципальной услуги </w:t>
      </w:r>
      <w:r w:rsidR="00C043F4" w:rsidRPr="00C043F4">
        <w:rPr>
          <w:sz w:val="24"/>
          <w:szCs w:val="24"/>
          <w:lang w:eastAsia="ru-RU"/>
        </w:rPr>
        <w:t>выдачу документов, являющихся результатом предоставления муниципальной услуги.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785CD3" w:rsidRDefault="00675714" w:rsidP="00785CD3">
      <w:pPr>
        <w:spacing w:line="240" w:lineRule="exact"/>
        <w:jc w:val="center"/>
        <w:rPr>
          <w:b/>
          <w:bCs/>
          <w:sz w:val="24"/>
          <w:szCs w:val="24"/>
          <w:lang w:eastAsia="ru-RU"/>
        </w:rPr>
      </w:pPr>
      <w:r w:rsidRPr="00C043F4">
        <w:rPr>
          <w:b/>
          <w:bCs/>
          <w:sz w:val="24"/>
          <w:szCs w:val="24"/>
          <w:lang w:eastAsia="ru-RU"/>
        </w:rPr>
        <w:t>Особенности предоставления муниципальной услуги</w:t>
      </w:r>
      <w:r w:rsidRPr="00C043F4">
        <w:rPr>
          <w:b/>
          <w:bCs/>
          <w:sz w:val="24"/>
          <w:szCs w:val="24"/>
          <w:lang w:eastAsia="ru-RU"/>
        </w:rPr>
        <w:br/>
        <w:t>в электронной форме</w:t>
      </w:r>
    </w:p>
    <w:p w:rsidR="00675714" w:rsidRPr="00675714" w:rsidRDefault="00675714" w:rsidP="00C043F4">
      <w:pPr>
        <w:numPr>
          <w:ilvl w:val="0"/>
          <w:numId w:val="9"/>
        </w:numPr>
        <w:tabs>
          <w:tab w:val="left" w:pos="709"/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675714" w:rsidRPr="00675714" w:rsidRDefault="00675714" w:rsidP="00596D3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675714" w:rsidRPr="00675714" w:rsidRDefault="00675714" w:rsidP="00596D3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675714" w:rsidRPr="00675714" w:rsidRDefault="00675714" w:rsidP="00596D3B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4"/>
          <w:szCs w:val="24"/>
          <w:lang w:eastAsia="ru-RU"/>
        </w:rPr>
      </w:pPr>
    </w:p>
    <w:p w:rsidR="00675714" w:rsidRPr="00C043F4" w:rsidRDefault="00675714" w:rsidP="00C043F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4"/>
          <w:szCs w:val="24"/>
          <w:lang w:eastAsia="ru-RU"/>
        </w:rPr>
      </w:pPr>
      <w:r w:rsidRPr="00C043F4">
        <w:rPr>
          <w:b/>
          <w:sz w:val="24"/>
          <w:szCs w:val="24"/>
          <w:lang w:val="en-US" w:eastAsia="ru-RU"/>
        </w:rPr>
        <w:t>III</w:t>
      </w:r>
      <w:r w:rsidRPr="00C043F4">
        <w:rPr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675714" w:rsidRPr="00675714" w:rsidRDefault="00675714" w:rsidP="00596D3B">
      <w:pPr>
        <w:spacing w:line="240" w:lineRule="exact"/>
        <w:jc w:val="both"/>
        <w:rPr>
          <w:bCs/>
          <w:sz w:val="24"/>
          <w:szCs w:val="24"/>
          <w:lang w:eastAsia="ru-RU"/>
        </w:rPr>
      </w:pPr>
    </w:p>
    <w:p w:rsidR="00675714" w:rsidRPr="00675714" w:rsidRDefault="00675714" w:rsidP="00C043F4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bookmarkStart w:id="6" w:name="sub_1031"/>
      <w:r w:rsidRPr="00675714">
        <w:rPr>
          <w:sz w:val="24"/>
          <w:szCs w:val="24"/>
          <w:lang w:eastAsia="ru-RU"/>
        </w:rPr>
        <w:t>Предоставление муниципальной услуги включает в себя выполнение следующих административных процедур:</w:t>
      </w:r>
    </w:p>
    <w:bookmarkEnd w:id="6"/>
    <w:p w:rsidR="00675714" w:rsidRPr="00C043F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прием и регистрация </w:t>
      </w:r>
      <w:r w:rsidRPr="00C043F4">
        <w:rPr>
          <w:bCs/>
          <w:sz w:val="24"/>
          <w:szCs w:val="24"/>
          <w:lang w:eastAsia="ru-RU"/>
        </w:rPr>
        <w:t>заявления о предоставлении муниципальной услуги</w:t>
      </w:r>
      <w:r w:rsidRPr="00C043F4">
        <w:rPr>
          <w:sz w:val="24"/>
          <w:szCs w:val="24"/>
          <w:lang w:eastAsia="ru-RU"/>
        </w:rPr>
        <w:t>;</w:t>
      </w:r>
    </w:p>
    <w:p w:rsidR="00675714" w:rsidRPr="0067571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675714" w:rsidRPr="0067571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рассмотрение документов, необходимых для предоставления муниципальной услуги;</w:t>
      </w:r>
    </w:p>
    <w:p w:rsidR="00675714" w:rsidRPr="0067571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обследование земельного участка;</w:t>
      </w:r>
    </w:p>
    <w:p w:rsidR="00675714" w:rsidRPr="0067571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взимание или возмещение восстановительной стоимости зеленых насаждений;</w:t>
      </w:r>
    </w:p>
    <w:p w:rsidR="00675714" w:rsidRPr="0067571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принятие решения о предоставлении или об отказе в предоставлении муниципальной услуги;</w:t>
      </w:r>
    </w:p>
    <w:p w:rsidR="00675714" w:rsidRPr="00675714" w:rsidRDefault="00675714" w:rsidP="00C043F4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выдача (направление) заявителю результата предоставления муниципальной услуги.</w:t>
      </w:r>
    </w:p>
    <w:p w:rsidR="00675714" w:rsidRPr="00675714" w:rsidRDefault="00675714" w:rsidP="00596D3B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C043F4" w:rsidRDefault="00675714" w:rsidP="00C043F4">
      <w:pPr>
        <w:tabs>
          <w:tab w:val="left" w:pos="0"/>
        </w:tabs>
        <w:spacing w:line="240" w:lineRule="exact"/>
        <w:jc w:val="center"/>
        <w:rPr>
          <w:b/>
          <w:sz w:val="24"/>
          <w:szCs w:val="24"/>
          <w:lang w:eastAsia="ru-RU"/>
        </w:rPr>
      </w:pPr>
      <w:r w:rsidRPr="00C043F4">
        <w:rPr>
          <w:b/>
          <w:sz w:val="24"/>
          <w:szCs w:val="24"/>
          <w:lang w:eastAsia="ru-RU"/>
        </w:rPr>
        <w:t>Прием и регистрация заявления о</w:t>
      </w:r>
      <w:r w:rsidRPr="00C043F4">
        <w:rPr>
          <w:b/>
          <w:bCs/>
          <w:sz w:val="24"/>
          <w:szCs w:val="24"/>
          <w:lang w:eastAsia="ru-RU"/>
        </w:rPr>
        <w:t xml:space="preserve"> предоставлении муниципальной услуги</w:t>
      </w:r>
    </w:p>
    <w:p w:rsidR="00675714" w:rsidRPr="00675714" w:rsidRDefault="00675714" w:rsidP="00596D3B">
      <w:pPr>
        <w:tabs>
          <w:tab w:val="left" w:pos="0"/>
        </w:tabs>
        <w:spacing w:line="240" w:lineRule="exact"/>
        <w:jc w:val="both"/>
        <w:rPr>
          <w:sz w:val="24"/>
          <w:szCs w:val="24"/>
          <w:lang w:eastAsia="ru-RU"/>
        </w:rPr>
      </w:pPr>
    </w:p>
    <w:p w:rsidR="00675714" w:rsidRPr="00675714" w:rsidRDefault="00675714" w:rsidP="00CA7561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bookmarkStart w:id="7" w:name="sub_1032"/>
      <w:r w:rsidRPr="00675714">
        <w:rPr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675714">
        <w:rPr>
          <w:bCs/>
          <w:sz w:val="24"/>
          <w:szCs w:val="24"/>
          <w:lang w:eastAsia="ru-RU"/>
        </w:rPr>
        <w:t>поступление в уполномоченный орган или в МФЦ заявления о предоставлении муниципальной услуги</w:t>
      </w:r>
      <w:r w:rsidRPr="00675714">
        <w:rPr>
          <w:sz w:val="24"/>
          <w:szCs w:val="24"/>
          <w:lang w:eastAsia="ru-RU"/>
        </w:rPr>
        <w:t>.</w:t>
      </w:r>
    </w:p>
    <w:p w:rsidR="00675714" w:rsidRPr="00675714" w:rsidRDefault="00675714" w:rsidP="00D70E0C">
      <w:pPr>
        <w:numPr>
          <w:ilvl w:val="0"/>
          <w:numId w:val="9"/>
        </w:numPr>
        <w:tabs>
          <w:tab w:val="left" w:pos="1276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bookmarkStart w:id="8" w:name="sub_1033"/>
      <w:bookmarkEnd w:id="7"/>
      <w:r w:rsidRPr="00D70E0C">
        <w:rPr>
          <w:bCs/>
          <w:sz w:val="24"/>
          <w:szCs w:val="24"/>
          <w:lang w:eastAsia="ru-RU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D70E0C">
        <w:rPr>
          <w:bCs/>
          <w:sz w:val="24"/>
          <w:szCs w:val="24"/>
          <w:lang w:eastAsia="ru-RU"/>
        </w:rPr>
        <w:t>уполномоченного органа</w:t>
      </w:r>
      <w:r w:rsidRPr="00D70E0C">
        <w:rPr>
          <w:bCs/>
          <w:sz w:val="24"/>
          <w:szCs w:val="24"/>
          <w:lang w:eastAsia="ru-RU"/>
        </w:rPr>
        <w:t xml:space="preserve">, ответственный </w:t>
      </w:r>
      <w:r w:rsidRPr="00D70E0C">
        <w:rPr>
          <w:bCs/>
          <w:sz w:val="24"/>
          <w:szCs w:val="24"/>
          <w:lang w:eastAsia="ru-RU"/>
        </w:rPr>
        <w:br/>
        <w:t>за делопроизводство</w:t>
      </w:r>
      <w:r w:rsidRPr="00675714">
        <w:rPr>
          <w:bCs/>
          <w:sz w:val="24"/>
          <w:szCs w:val="24"/>
          <w:lang w:eastAsia="ru-RU"/>
        </w:rPr>
        <w:t xml:space="preserve">, или работник МФЦ (в случае обращения заявителя </w:t>
      </w:r>
      <w:r w:rsidRPr="00675714">
        <w:rPr>
          <w:bCs/>
          <w:sz w:val="24"/>
          <w:szCs w:val="24"/>
          <w:lang w:eastAsia="ru-RU"/>
        </w:rPr>
        <w:br/>
        <w:t>в МФЦ).</w:t>
      </w:r>
    </w:p>
    <w:bookmarkEnd w:id="8"/>
    <w:p w:rsidR="00675714" w:rsidRPr="00675714" w:rsidRDefault="00675714" w:rsidP="00D70E0C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Pr="00675714">
        <w:rPr>
          <w:sz w:val="24"/>
          <w:szCs w:val="24"/>
          <w:lang w:eastAsia="ru-RU"/>
        </w:rPr>
        <w:br/>
        <w:t xml:space="preserve">о предоставлении муниципальной услуги осуществляется в срок, установленный пунктом </w:t>
      </w:r>
      <w:r w:rsidR="00D70E0C">
        <w:rPr>
          <w:sz w:val="24"/>
          <w:szCs w:val="24"/>
          <w:lang w:eastAsia="ru-RU"/>
        </w:rPr>
        <w:t xml:space="preserve"> 30 </w:t>
      </w:r>
      <w:r w:rsidRPr="00675714">
        <w:rPr>
          <w:sz w:val="24"/>
          <w:szCs w:val="24"/>
          <w:lang w:eastAsia="ru-RU"/>
        </w:rPr>
        <w:t>Административного регламента.</w:t>
      </w:r>
    </w:p>
    <w:p w:rsidR="00675714" w:rsidRPr="00675714" w:rsidRDefault="00675714" w:rsidP="00D70E0C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bookmarkStart w:id="9" w:name="sub_1034"/>
      <w:r w:rsidRPr="00675714">
        <w:rPr>
          <w:sz w:val="24"/>
          <w:szCs w:val="24"/>
          <w:lang w:eastAsia="ru-RU"/>
        </w:rPr>
        <w:lastRenderedPageBreak/>
        <w:t xml:space="preserve">Критерием принятия решения о приеме и регистрации заявления </w:t>
      </w:r>
      <w:r w:rsidRPr="00675714">
        <w:rPr>
          <w:sz w:val="24"/>
          <w:szCs w:val="24"/>
          <w:lang w:eastAsia="ru-RU"/>
        </w:rPr>
        <w:br/>
        <w:t xml:space="preserve">о предоставлении муниципальной услуги является наличие заявления </w:t>
      </w:r>
      <w:r w:rsidRPr="00675714">
        <w:rPr>
          <w:sz w:val="24"/>
          <w:szCs w:val="24"/>
          <w:lang w:eastAsia="ru-RU"/>
        </w:rPr>
        <w:br/>
        <w:t>о предоставлении муниципальной услуги.</w:t>
      </w:r>
    </w:p>
    <w:p w:rsidR="00675714" w:rsidRPr="00675714" w:rsidRDefault="00675714" w:rsidP="00D70E0C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675714" w:rsidRPr="00675714" w:rsidRDefault="00675714" w:rsidP="00D70E0C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заявление о предоставлении муниципальной услуги фиксируется в </w:t>
      </w:r>
      <w:r w:rsidR="00CE5856">
        <w:rPr>
          <w:sz w:val="24"/>
          <w:szCs w:val="24"/>
          <w:lang w:eastAsia="ru-RU"/>
        </w:rPr>
        <w:t>журнале входящей корреспонденции;</w:t>
      </w:r>
      <w:r w:rsidRPr="00675714">
        <w:rPr>
          <w:sz w:val="24"/>
          <w:szCs w:val="24"/>
          <w:lang w:eastAsia="ru-RU"/>
        </w:rPr>
        <w:t>__________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заявление о предоставлении муниципальной услуги, поступившее </w:t>
      </w:r>
      <w:r w:rsidRPr="00675714">
        <w:rPr>
          <w:sz w:val="24"/>
          <w:szCs w:val="24"/>
          <w:lang w:eastAsia="ru-RU"/>
        </w:rPr>
        <w:br/>
        <w:t xml:space="preserve">в МФЦ, регистрируется в автоматизированной информационной системе многофункциональных центров предоставления государственных </w:t>
      </w:r>
      <w:r w:rsidRPr="00675714">
        <w:rPr>
          <w:sz w:val="24"/>
          <w:szCs w:val="24"/>
          <w:lang w:eastAsia="ru-RU"/>
        </w:rPr>
        <w:br/>
        <w:t>и муниципальных услуг автономного округа (далее – АИС МФЦ);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 xml:space="preserve">в случае обращения заявителя в МФЦ последний обеспечивает передачу в уполномоченный орган зарегистрированного заявления </w:t>
      </w:r>
      <w:r w:rsidRPr="00675714">
        <w:rPr>
          <w:sz w:val="24"/>
          <w:szCs w:val="24"/>
          <w:lang w:eastAsia="ru-RU"/>
        </w:rPr>
        <w:br/>
        <w:t>и документов к нему не позднее одного рабочего дня, следующего за днем обращения заявителя в МФЦ;</w:t>
      </w:r>
      <w:proofErr w:type="gramEnd"/>
    </w:p>
    <w:p w:rsidR="00675714" w:rsidRPr="00675714" w:rsidRDefault="00675714" w:rsidP="00CE5856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Pr="00675714">
        <w:rPr>
          <w:sz w:val="24"/>
          <w:szCs w:val="24"/>
          <w:lang w:eastAsia="ru-RU"/>
        </w:rPr>
        <w:br/>
        <w:t xml:space="preserve">в </w:t>
      </w:r>
      <w:r w:rsidR="00CE5856">
        <w:rPr>
          <w:sz w:val="24"/>
          <w:szCs w:val="24"/>
          <w:lang w:eastAsia="ru-RU"/>
        </w:rPr>
        <w:t>уполномоченный орган</w:t>
      </w:r>
      <w:r w:rsidRPr="00675714">
        <w:rPr>
          <w:sz w:val="24"/>
          <w:szCs w:val="24"/>
          <w:lang w:eastAsia="ru-RU"/>
        </w:rPr>
        <w:t>, ответственный за предоставление муниципальной услуги.</w:t>
      </w:r>
      <w:bookmarkEnd w:id="9"/>
    </w:p>
    <w:p w:rsidR="00675714" w:rsidRPr="00675714" w:rsidRDefault="00675714" w:rsidP="00CE5856">
      <w:pPr>
        <w:tabs>
          <w:tab w:val="left" w:pos="0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  <w:r w:rsidR="00CE5856">
        <w:rPr>
          <w:sz w:val="24"/>
          <w:szCs w:val="24"/>
          <w:lang w:eastAsia="ru-RU"/>
        </w:rPr>
        <w:t>.</w:t>
      </w:r>
    </w:p>
    <w:p w:rsidR="00675714" w:rsidRPr="00675714" w:rsidRDefault="00675714" w:rsidP="00CE5856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675714" w:rsidRPr="00675714" w:rsidRDefault="00675714" w:rsidP="00CE5856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675714" w:rsidRPr="00675714" w:rsidRDefault="00675714" w:rsidP="00CE5856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675714" w:rsidRPr="00675714" w:rsidRDefault="00675714" w:rsidP="00D70E0C">
      <w:pPr>
        <w:tabs>
          <w:tab w:val="left" w:pos="0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1) при наличии оснований для отказа в предоставлении муниципальной услуги, указанных в </w:t>
      </w:r>
      <w:r w:rsidR="00BE7D10">
        <w:rPr>
          <w:sz w:val="24"/>
          <w:szCs w:val="24"/>
          <w:lang w:eastAsia="ru-RU"/>
        </w:rPr>
        <w:t>пункте</w:t>
      </w:r>
      <w:bookmarkStart w:id="10" w:name="_GoBack"/>
      <w:bookmarkEnd w:id="10"/>
      <w:r w:rsidRPr="00675714">
        <w:rPr>
          <w:sz w:val="24"/>
          <w:szCs w:val="24"/>
          <w:lang w:eastAsia="ru-RU"/>
        </w:rPr>
        <w:t xml:space="preserve"> </w:t>
      </w:r>
      <w:r w:rsidR="00020E75">
        <w:rPr>
          <w:sz w:val="24"/>
          <w:szCs w:val="24"/>
          <w:lang w:eastAsia="ru-RU"/>
        </w:rPr>
        <w:t>27</w:t>
      </w:r>
      <w:r w:rsidRPr="00675714">
        <w:rPr>
          <w:sz w:val="24"/>
          <w:szCs w:val="24"/>
          <w:lang w:eastAsia="ru-RU"/>
        </w:rPr>
        <w:t xml:space="preserve"> Административного регламента, осуществляются административные действия, предусмотренные подпунктом 2 пункта </w:t>
      </w:r>
      <w:r w:rsidR="00025616">
        <w:rPr>
          <w:sz w:val="24"/>
          <w:szCs w:val="24"/>
          <w:lang w:eastAsia="ru-RU"/>
        </w:rPr>
        <w:t>73</w:t>
      </w:r>
      <w:r w:rsidRPr="00675714">
        <w:rPr>
          <w:sz w:val="24"/>
          <w:szCs w:val="24"/>
          <w:lang w:eastAsia="ru-RU"/>
        </w:rPr>
        <w:t xml:space="preserve"> Административного регламента;</w:t>
      </w:r>
    </w:p>
    <w:p w:rsidR="00675714" w:rsidRPr="00675714" w:rsidRDefault="00675714" w:rsidP="00D70E0C">
      <w:pPr>
        <w:tabs>
          <w:tab w:val="left" w:pos="0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 xml:space="preserve">2) формирование и направление межведомственных запросов </w:t>
      </w:r>
      <w:r w:rsidRPr="00675714">
        <w:rPr>
          <w:sz w:val="24"/>
          <w:szCs w:val="24"/>
          <w:lang w:eastAsia="ru-RU"/>
        </w:rPr>
        <w:br/>
        <w:t xml:space="preserve">в органы власти, участвующие в предоставлении муниципальной услуги, </w:t>
      </w:r>
      <w:r w:rsidRPr="00675714">
        <w:rPr>
          <w:sz w:val="24"/>
          <w:szCs w:val="24"/>
          <w:lang w:eastAsia="ru-RU"/>
        </w:rPr>
        <w:br/>
        <w:t xml:space="preserve">в срок не позднее ____ дней со дня поступления специалисту, ответственному за предоставление муниципальной услуги, зарегистрированного заявления о предоставлении муниципальной услуги или в срок не позднее _____ дней со дня поступления специалисту, ответственному за предоставление муниципальной услуги, информации </w:t>
      </w:r>
      <w:r w:rsidRPr="00675714">
        <w:rPr>
          <w:sz w:val="24"/>
          <w:szCs w:val="24"/>
          <w:lang w:eastAsia="ru-RU"/>
        </w:rPr>
        <w:br/>
        <w:t xml:space="preserve">о получении заявителем </w:t>
      </w:r>
      <w:r w:rsidRPr="00675714">
        <w:rPr>
          <w:color w:val="000000"/>
          <w:sz w:val="24"/>
          <w:szCs w:val="24"/>
          <w:lang w:eastAsia="ru-RU"/>
        </w:rPr>
        <w:t>уведомления, указанного в пункте 72 Административного регламента</w:t>
      </w:r>
      <w:r w:rsidRPr="00675714">
        <w:rPr>
          <w:sz w:val="24"/>
          <w:szCs w:val="24"/>
          <w:lang w:eastAsia="ru-RU"/>
        </w:rPr>
        <w:t>;</w:t>
      </w:r>
      <w:proofErr w:type="gramEnd"/>
    </w:p>
    <w:p w:rsidR="00675714" w:rsidRPr="00675714" w:rsidRDefault="00675714" w:rsidP="00D70E0C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3) получение ответов на межведомственные запросы в срок, предусмотренный частью 3 статьи 7.2 Федерального закона № 210-ФЗ, – не позднее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proofErr w:type="gramEnd"/>
      <w:r w:rsidRPr="00675714">
        <w:rPr>
          <w:sz w:val="24"/>
          <w:szCs w:val="24"/>
          <w:lang w:eastAsia="ru-RU"/>
        </w:rPr>
        <w:t xml:space="preserve"> нормативными правовыми актами </w:t>
      </w:r>
      <w:r w:rsidRPr="00675714">
        <w:rPr>
          <w:sz w:val="24"/>
          <w:szCs w:val="24"/>
          <w:lang w:eastAsia="ru-RU"/>
        </w:rPr>
        <w:br/>
        <w:t>Ханты-Мансийского автономного округа – Югры.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Критерии принятия решения о направлении межведомственных запросов: 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отсутствие документов и</w:t>
      </w:r>
      <w:r w:rsidR="00020E75">
        <w:rPr>
          <w:sz w:val="24"/>
          <w:szCs w:val="24"/>
          <w:lang w:eastAsia="ru-RU"/>
        </w:rPr>
        <w:t xml:space="preserve"> сведений, указанных в пункте 22</w:t>
      </w:r>
      <w:r w:rsidRPr="00675714">
        <w:rPr>
          <w:sz w:val="24"/>
          <w:szCs w:val="24"/>
          <w:lang w:eastAsia="ru-RU"/>
        </w:rPr>
        <w:t xml:space="preserve"> Административного регламента, необходимых для предоставления муниципальной услуги, которые заявитель вправе представить по собственной инициативе;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отсутствие оснований для отказа в предоставлении муниципальной услуги, указанных в подпунктах 1 – 3, 6 пункта </w:t>
      </w:r>
      <w:r w:rsidR="00020E75">
        <w:rPr>
          <w:sz w:val="24"/>
          <w:szCs w:val="24"/>
          <w:lang w:eastAsia="ru-RU"/>
        </w:rPr>
        <w:t xml:space="preserve">27 </w:t>
      </w:r>
      <w:r w:rsidRPr="00675714">
        <w:rPr>
          <w:sz w:val="24"/>
          <w:szCs w:val="24"/>
          <w:lang w:eastAsia="ru-RU"/>
        </w:rPr>
        <w:t>Административного регламента.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lastRenderedPageBreak/>
        <w:t>Результат выполнения административной процедуры: полученные ответы на межведомственные запросы.</w:t>
      </w:r>
    </w:p>
    <w:p w:rsidR="00020E75" w:rsidRDefault="00675714" w:rsidP="00020E75">
      <w:pPr>
        <w:numPr>
          <w:ilvl w:val="0"/>
          <w:numId w:val="9"/>
        </w:numPr>
        <w:tabs>
          <w:tab w:val="left" w:pos="1134"/>
        </w:tabs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Способ фиксации результата выполнения административной процедуры: полученные ответы на межведомственные запросы автоматически регистрируются в </w:t>
      </w:r>
      <w:r w:rsidR="00020E75">
        <w:rPr>
          <w:sz w:val="24"/>
          <w:szCs w:val="24"/>
          <w:lang w:eastAsia="ru-RU"/>
        </w:rPr>
        <w:t xml:space="preserve">журнале регистрации входящей корреспонденции. </w:t>
      </w:r>
    </w:p>
    <w:p w:rsidR="00F57CAE" w:rsidRDefault="00675714" w:rsidP="00F57CAE">
      <w:pPr>
        <w:tabs>
          <w:tab w:val="left" w:pos="1134"/>
        </w:tabs>
        <w:spacing w:line="240" w:lineRule="exact"/>
        <w:jc w:val="center"/>
        <w:rPr>
          <w:b/>
          <w:sz w:val="24"/>
          <w:szCs w:val="24"/>
          <w:lang w:eastAsia="ru-RU"/>
        </w:rPr>
      </w:pPr>
      <w:r w:rsidRPr="00020E75">
        <w:rPr>
          <w:b/>
          <w:sz w:val="24"/>
          <w:szCs w:val="24"/>
          <w:lang w:eastAsia="ru-RU"/>
        </w:rPr>
        <w:t>Рассмотрение документов, необходимых для предоставления</w:t>
      </w:r>
    </w:p>
    <w:p w:rsidR="00675714" w:rsidRPr="00F57CAE" w:rsidRDefault="00675714" w:rsidP="00F57CAE">
      <w:pPr>
        <w:tabs>
          <w:tab w:val="left" w:pos="1134"/>
        </w:tabs>
        <w:spacing w:after="200" w:line="240" w:lineRule="exact"/>
        <w:jc w:val="center"/>
        <w:rPr>
          <w:b/>
          <w:sz w:val="24"/>
          <w:szCs w:val="24"/>
          <w:lang w:eastAsia="ru-RU"/>
        </w:rPr>
      </w:pPr>
      <w:r w:rsidRPr="00020E75">
        <w:rPr>
          <w:b/>
          <w:sz w:val="24"/>
          <w:szCs w:val="24"/>
          <w:lang w:eastAsia="ru-RU"/>
        </w:rPr>
        <w:t xml:space="preserve"> муниципальной услуги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иных документов, необходимых </w:t>
      </w:r>
      <w:r w:rsidRPr="00675714">
        <w:rPr>
          <w:sz w:val="24"/>
          <w:szCs w:val="24"/>
          <w:lang w:eastAsia="ru-RU"/>
        </w:rPr>
        <w:br/>
        <w:t xml:space="preserve">для предоставления муниципальной услуги, представленных заявителем </w:t>
      </w:r>
      <w:r w:rsidRPr="00675714">
        <w:rPr>
          <w:sz w:val="24"/>
          <w:szCs w:val="24"/>
          <w:lang w:eastAsia="ru-RU"/>
        </w:rPr>
        <w:br/>
        <w:t>и (или) полученных по межведомственному запросу (в случае их направления).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675714" w:rsidRPr="00675714" w:rsidRDefault="00675714" w:rsidP="00020E75">
      <w:pPr>
        <w:numPr>
          <w:ilvl w:val="0"/>
          <w:numId w:val="4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проверка документов на наличие или отсутствие оснований </w:t>
      </w:r>
      <w:r w:rsidRPr="00675714">
        <w:rPr>
          <w:sz w:val="24"/>
          <w:szCs w:val="24"/>
          <w:lang w:eastAsia="ru-RU"/>
        </w:rPr>
        <w:br/>
        <w:t xml:space="preserve">для отказа в предоставлении муниципальной услуги, указанных </w:t>
      </w:r>
      <w:r w:rsidRPr="00675714">
        <w:rPr>
          <w:sz w:val="24"/>
          <w:szCs w:val="24"/>
          <w:lang w:eastAsia="ru-RU"/>
        </w:rPr>
        <w:br/>
        <w:t xml:space="preserve">в подпунктах 1 – 3, 6 пункта </w:t>
      </w:r>
      <w:r w:rsidR="00020E75">
        <w:rPr>
          <w:sz w:val="24"/>
          <w:szCs w:val="24"/>
          <w:lang w:eastAsia="ru-RU"/>
        </w:rPr>
        <w:t>27</w:t>
      </w:r>
      <w:r w:rsidRPr="00675714">
        <w:rPr>
          <w:sz w:val="24"/>
          <w:szCs w:val="24"/>
          <w:lang w:eastAsia="ru-RU"/>
        </w:rPr>
        <w:t xml:space="preserve"> Административного регламента, в срок не позднее ___ дней со дня регистрации заявления </w:t>
      </w:r>
      <w:r w:rsidRPr="00675714">
        <w:rPr>
          <w:sz w:val="24"/>
          <w:szCs w:val="24"/>
          <w:lang w:eastAsia="ru-RU"/>
        </w:rPr>
        <w:br/>
        <w:t xml:space="preserve">о предоставлении муниципальной услуги или со дня получения ответов </w:t>
      </w:r>
      <w:r w:rsidRPr="00675714">
        <w:rPr>
          <w:sz w:val="24"/>
          <w:szCs w:val="24"/>
          <w:lang w:eastAsia="ru-RU"/>
        </w:rPr>
        <w:br/>
        <w:t>на межведомственные запросы;</w:t>
      </w:r>
    </w:p>
    <w:p w:rsidR="00675714" w:rsidRPr="00675714" w:rsidRDefault="00675714" w:rsidP="00020E75">
      <w:pPr>
        <w:numPr>
          <w:ilvl w:val="0"/>
          <w:numId w:val="4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при отсутствии оснований для отказа в предоставлении муниципальной услуги, в срок, указанный в подпункте 1 настоящего пункта, осуществляется информирование заявителя (посредством телефонной связи по номеру, указанному в заявлении о предоставлении муниципальной услуги) о дате и времени проведения обследования земельного участка;</w:t>
      </w:r>
    </w:p>
    <w:p w:rsidR="00675714" w:rsidRPr="00675714" w:rsidRDefault="00675714" w:rsidP="00020E75">
      <w:pPr>
        <w:numPr>
          <w:ilvl w:val="0"/>
          <w:numId w:val="4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 осуществляются административные действия, предусмотренные подпунктом 2 пункта </w:t>
      </w:r>
      <w:r w:rsidR="00025616">
        <w:rPr>
          <w:sz w:val="24"/>
          <w:szCs w:val="24"/>
          <w:lang w:eastAsia="ru-RU"/>
        </w:rPr>
        <w:t>73</w:t>
      </w:r>
      <w:r w:rsidRPr="00675714">
        <w:rPr>
          <w:sz w:val="24"/>
          <w:szCs w:val="24"/>
          <w:lang w:eastAsia="ru-RU"/>
        </w:rPr>
        <w:t xml:space="preserve"> Административного регламента.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Критерий принятия решения о рассмотрении документов, необходимых для предоставления муниципальной услуги: наличие документов, необходимых для предоставления муниципальной услуги.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Результат выполнения административной процедуры: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Способ фиксации результата выполнения административной процедуры и порядок его передачи для выполнения следующей административной процедуры: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проставление отметки на заявлении об информировании заявителя </w:t>
      </w:r>
      <w:r w:rsidRPr="00675714">
        <w:rPr>
          <w:sz w:val="24"/>
          <w:szCs w:val="24"/>
          <w:lang w:eastAsia="ru-RU"/>
        </w:rPr>
        <w:br/>
        <w:t>о дате и времени проведения обследования земельного участка;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специалист, ответственный за предоставление муниципальной услуги, в день информирования заявителя о проведении обследования земельного участка извещает о дате и времени проведения обследования земельного участка начальника </w:t>
      </w:r>
      <w:r w:rsidR="00020E75">
        <w:rPr>
          <w:sz w:val="24"/>
          <w:szCs w:val="24"/>
          <w:lang w:eastAsia="ru-RU"/>
        </w:rPr>
        <w:t xml:space="preserve">уполномоченного органа, </w:t>
      </w:r>
      <w:r w:rsidRPr="00675714">
        <w:rPr>
          <w:sz w:val="24"/>
          <w:szCs w:val="24"/>
          <w:lang w:eastAsia="ru-RU"/>
        </w:rPr>
        <w:t xml:space="preserve">ответственного </w:t>
      </w:r>
      <w:r w:rsidRPr="00675714">
        <w:rPr>
          <w:sz w:val="24"/>
          <w:szCs w:val="24"/>
          <w:lang w:eastAsia="ru-RU"/>
        </w:rPr>
        <w:br/>
        <w:t>за предоставление муниципальной услуги.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020E75" w:rsidRDefault="00675714" w:rsidP="00020E75">
      <w:pPr>
        <w:spacing w:line="240" w:lineRule="exact"/>
        <w:ind w:firstLine="709"/>
        <w:jc w:val="center"/>
        <w:rPr>
          <w:b/>
          <w:sz w:val="24"/>
          <w:szCs w:val="24"/>
          <w:lang w:eastAsia="ru-RU"/>
        </w:rPr>
      </w:pPr>
      <w:r w:rsidRPr="00020E75">
        <w:rPr>
          <w:b/>
          <w:bCs/>
          <w:sz w:val="24"/>
          <w:szCs w:val="24"/>
          <w:lang w:eastAsia="ru-RU"/>
        </w:rPr>
        <w:t>Обследование земельного участка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Основанием для начала административной процедуры является наступление даты и времени обследования земельного участка.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Должностными лицами, ответственными за выполнение административных действий, входящих в состав административной процедуры, являются специалисты </w:t>
      </w:r>
      <w:r w:rsidR="00020E75">
        <w:rPr>
          <w:sz w:val="24"/>
          <w:szCs w:val="24"/>
          <w:lang w:eastAsia="ru-RU"/>
        </w:rPr>
        <w:t>уполномоченного органа</w:t>
      </w:r>
      <w:r w:rsidRPr="00675714">
        <w:rPr>
          <w:sz w:val="24"/>
          <w:szCs w:val="24"/>
          <w:lang w:eastAsia="ru-RU"/>
        </w:rPr>
        <w:t>, назначенные ответственными за обследование земельного участка.</w:t>
      </w:r>
    </w:p>
    <w:p w:rsidR="00675714" w:rsidRPr="00675714" w:rsidRDefault="00675714" w:rsidP="00020E7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lastRenderedPageBreak/>
        <w:t>Содержание административных действий, входящих в состав административной процедуры: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1) определение общего количества и (или) площади произрастающих зеленых насаждений, вида деревьев и кустарников, диаметра стволов деревьев;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2) определение количества и (или) площади зеленых насаждений, находящихся в неудовлетворительном состоянии, произрастающих </w:t>
      </w:r>
      <w:r w:rsidRPr="00675714">
        <w:rPr>
          <w:sz w:val="24"/>
          <w:szCs w:val="24"/>
          <w:lang w:eastAsia="ru-RU"/>
        </w:rPr>
        <w:br/>
        <w:t>в охранных зонах инженерных сетей и коммуникаций, подлежащих сохранению, подлежащих пересадке;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3) оформление в двух экземплярах </w:t>
      </w:r>
      <w:r w:rsidR="00020E75">
        <w:rPr>
          <w:sz w:val="24"/>
          <w:szCs w:val="24"/>
          <w:lang w:eastAsia="ru-RU"/>
        </w:rPr>
        <w:t xml:space="preserve">ведомости перечета зеленых насаждений, </w:t>
      </w:r>
      <w:r w:rsidRPr="00675714">
        <w:rPr>
          <w:sz w:val="24"/>
          <w:szCs w:val="24"/>
          <w:lang w:eastAsia="ru-RU"/>
        </w:rPr>
        <w:t xml:space="preserve"> и подписание ее лицами, проводившими обследование земельного участка, а также заявителем.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4) подготовка в двух экземплярах акта обследования земельного участка по форме, утвержденной _________</w:t>
      </w:r>
      <w:r w:rsidR="00020E75">
        <w:rPr>
          <w:sz w:val="24"/>
          <w:szCs w:val="24"/>
          <w:lang w:eastAsia="ru-RU"/>
        </w:rPr>
        <w:t xml:space="preserve">приложением к настоящему регламенту, </w:t>
      </w:r>
      <w:r w:rsidRPr="00675714">
        <w:rPr>
          <w:sz w:val="24"/>
          <w:szCs w:val="24"/>
          <w:lang w:eastAsia="ru-RU"/>
        </w:rPr>
        <w:t>и подписание его лицами, проводившими обследование земельного участка, а также заявителем;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5) при наличии оснований для отказа в предоставлении муниципальной услуги, указанных </w:t>
      </w:r>
      <w:r w:rsidR="00464029">
        <w:rPr>
          <w:sz w:val="24"/>
          <w:szCs w:val="24"/>
          <w:lang w:eastAsia="ru-RU"/>
        </w:rPr>
        <w:t>в пункте</w:t>
      </w:r>
      <w:r w:rsidRPr="00675714">
        <w:rPr>
          <w:sz w:val="24"/>
          <w:szCs w:val="24"/>
          <w:lang w:eastAsia="ru-RU"/>
        </w:rPr>
        <w:t xml:space="preserve"> </w:t>
      </w:r>
      <w:r w:rsidR="00020E75">
        <w:rPr>
          <w:sz w:val="24"/>
          <w:szCs w:val="24"/>
          <w:lang w:eastAsia="ru-RU"/>
        </w:rPr>
        <w:t>27</w:t>
      </w:r>
      <w:r w:rsidRPr="00675714">
        <w:rPr>
          <w:sz w:val="24"/>
          <w:szCs w:val="24"/>
          <w:lang w:eastAsia="ru-RU"/>
        </w:rPr>
        <w:t xml:space="preserve"> Административного регламента, осуществляются административные действия, предусмотренные подпунктом 2 пункта </w:t>
      </w:r>
      <w:r w:rsidR="00025616">
        <w:rPr>
          <w:sz w:val="24"/>
          <w:szCs w:val="24"/>
          <w:lang w:eastAsia="ru-RU"/>
        </w:rPr>
        <w:t>73</w:t>
      </w:r>
      <w:r w:rsidRPr="00675714">
        <w:rPr>
          <w:sz w:val="24"/>
          <w:szCs w:val="24"/>
          <w:lang w:eastAsia="ru-RU"/>
        </w:rPr>
        <w:t xml:space="preserve"> Административного регламента.</w:t>
      </w:r>
    </w:p>
    <w:p w:rsidR="00675714" w:rsidRPr="00675714" w:rsidRDefault="00675714" w:rsidP="000C7824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 В зависимости от площади и </w:t>
      </w:r>
      <w:proofErr w:type="gramStart"/>
      <w:r w:rsidRPr="00675714">
        <w:rPr>
          <w:sz w:val="24"/>
          <w:szCs w:val="24"/>
          <w:lang w:eastAsia="ru-RU"/>
        </w:rPr>
        <w:t>количества</w:t>
      </w:r>
      <w:proofErr w:type="gramEnd"/>
      <w:r w:rsidRPr="00675714">
        <w:rPr>
          <w:sz w:val="24"/>
          <w:szCs w:val="24"/>
          <w:lang w:eastAsia="ru-RU"/>
        </w:rPr>
        <w:t xml:space="preserve"> произрастающих на земельном участке зеленых насаждений обследование данного участка производится от _</w:t>
      </w:r>
      <w:r w:rsidR="00020E75">
        <w:rPr>
          <w:sz w:val="24"/>
          <w:szCs w:val="24"/>
          <w:lang w:eastAsia="ru-RU"/>
        </w:rPr>
        <w:t>1</w:t>
      </w:r>
      <w:r w:rsidRPr="00675714">
        <w:rPr>
          <w:sz w:val="24"/>
          <w:szCs w:val="24"/>
          <w:lang w:eastAsia="ru-RU"/>
        </w:rPr>
        <w:t xml:space="preserve">_ до </w:t>
      </w:r>
      <w:r w:rsidR="00020E75">
        <w:rPr>
          <w:sz w:val="24"/>
          <w:szCs w:val="24"/>
          <w:lang w:eastAsia="ru-RU"/>
        </w:rPr>
        <w:t>3</w:t>
      </w:r>
      <w:r w:rsidRPr="00675714">
        <w:rPr>
          <w:sz w:val="24"/>
          <w:szCs w:val="24"/>
          <w:lang w:eastAsia="ru-RU"/>
        </w:rPr>
        <w:t xml:space="preserve">  дней.</w:t>
      </w:r>
    </w:p>
    <w:p w:rsidR="00675714" w:rsidRPr="00675714" w:rsidRDefault="00675714" w:rsidP="000C7824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Критерий принятия решения об обследовании земельного участка: присутствие заявителя, обеспечивающего выноску границ земельного участка на местности и доступ на территорию земельного участка.</w:t>
      </w:r>
    </w:p>
    <w:p w:rsidR="00675714" w:rsidRPr="00675714" w:rsidRDefault="00675714" w:rsidP="00EA2F86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Результат выполнения административной процедуры: подписанные сторонами </w:t>
      </w:r>
      <w:r w:rsidR="00EA2F86">
        <w:rPr>
          <w:sz w:val="24"/>
          <w:szCs w:val="24"/>
          <w:lang w:eastAsia="ru-RU"/>
        </w:rPr>
        <w:t xml:space="preserve"> </w:t>
      </w:r>
      <w:r w:rsidRPr="00EA2F86">
        <w:rPr>
          <w:sz w:val="24"/>
          <w:szCs w:val="24"/>
          <w:lang w:eastAsia="ru-RU"/>
        </w:rPr>
        <w:t>ведомость перечета зеленых насаждений</w:t>
      </w:r>
      <w:r w:rsidR="00EA2F86">
        <w:rPr>
          <w:sz w:val="24"/>
          <w:szCs w:val="24"/>
          <w:lang w:eastAsia="ru-RU"/>
        </w:rPr>
        <w:t xml:space="preserve"> </w:t>
      </w:r>
      <w:r w:rsidRPr="00675714">
        <w:rPr>
          <w:sz w:val="24"/>
          <w:szCs w:val="24"/>
          <w:lang w:eastAsia="ru-RU"/>
        </w:rPr>
        <w:t>и акт обследования земельного участка</w:t>
      </w:r>
      <w:r w:rsidR="00D33006">
        <w:rPr>
          <w:sz w:val="24"/>
          <w:szCs w:val="24"/>
          <w:lang w:eastAsia="ru-RU"/>
        </w:rPr>
        <w:t>, согласно приложениям 2, 3 к настоящему Административному регламенту</w:t>
      </w:r>
      <w:r w:rsidRPr="00675714">
        <w:rPr>
          <w:sz w:val="24"/>
          <w:szCs w:val="24"/>
          <w:lang w:eastAsia="ru-RU"/>
        </w:rPr>
        <w:t>.</w:t>
      </w:r>
      <w:r w:rsidR="00EA2F86">
        <w:rPr>
          <w:sz w:val="24"/>
          <w:szCs w:val="24"/>
          <w:lang w:eastAsia="ru-RU"/>
        </w:rPr>
        <w:t xml:space="preserve"> </w:t>
      </w:r>
    </w:p>
    <w:p w:rsidR="00675714" w:rsidRPr="00675714" w:rsidRDefault="00675714" w:rsidP="00CA7561">
      <w:pPr>
        <w:numPr>
          <w:ilvl w:val="0"/>
          <w:numId w:val="9"/>
        </w:numPr>
        <w:tabs>
          <w:tab w:val="left" w:pos="0"/>
        </w:tabs>
        <w:spacing w:after="200"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Способ фиксации результата выполнения административной процедуры</w:t>
      </w:r>
      <w:r w:rsidR="00CA7561">
        <w:rPr>
          <w:sz w:val="24"/>
          <w:szCs w:val="24"/>
          <w:lang w:eastAsia="ru-RU"/>
        </w:rPr>
        <w:t xml:space="preserve">: </w:t>
      </w:r>
      <w:r w:rsidR="00CA7561" w:rsidRPr="00CA7561">
        <w:rPr>
          <w:sz w:val="24"/>
          <w:szCs w:val="24"/>
          <w:lang w:eastAsia="ru-RU"/>
        </w:rPr>
        <w:t>регистрация разрешения на снос или пересадку зеленых насаждений в журнале регистрации таких разрешений</w:t>
      </w:r>
      <w:r w:rsidR="00464029">
        <w:rPr>
          <w:sz w:val="24"/>
          <w:szCs w:val="24"/>
          <w:lang w:eastAsia="ru-RU"/>
        </w:rPr>
        <w:t xml:space="preserve"> (форма журнала регистрации разрешений на пересадку или снос зеленых насаждений представлена Приложением 5 к настоящему регламенту)</w:t>
      </w:r>
      <w:r w:rsidR="00CA7561">
        <w:rPr>
          <w:i/>
          <w:sz w:val="24"/>
          <w:szCs w:val="24"/>
          <w:lang w:eastAsia="ru-RU"/>
        </w:rPr>
        <w:t>.</w:t>
      </w:r>
    </w:p>
    <w:p w:rsidR="00675714" w:rsidRPr="00675714" w:rsidRDefault="00675714" w:rsidP="00D70E0C">
      <w:pPr>
        <w:tabs>
          <w:tab w:val="left" w:pos="0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CA7561" w:rsidRDefault="00675714" w:rsidP="00CA7561">
      <w:pPr>
        <w:spacing w:line="240" w:lineRule="exact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  <w:r w:rsidRPr="00CA7561">
        <w:rPr>
          <w:b/>
          <w:bCs/>
          <w:color w:val="000000"/>
          <w:sz w:val="24"/>
          <w:szCs w:val="24"/>
          <w:lang w:eastAsia="ru-RU"/>
        </w:rPr>
        <w:t xml:space="preserve">Взимание или возмещение восстановительной стоимости </w:t>
      </w:r>
    </w:p>
    <w:p w:rsidR="00675714" w:rsidRPr="00CA7561" w:rsidRDefault="00675714" w:rsidP="00CA7561">
      <w:pPr>
        <w:spacing w:line="240" w:lineRule="exact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  <w:r w:rsidRPr="00CA7561">
        <w:rPr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 </w:t>
      </w:r>
    </w:p>
    <w:p w:rsidR="00675714" w:rsidRPr="00675714" w:rsidRDefault="00675714" w:rsidP="00CA7561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Основанием для начала административ</w:t>
      </w:r>
      <w:r w:rsidR="00CA7561">
        <w:rPr>
          <w:sz w:val="24"/>
          <w:szCs w:val="24"/>
          <w:lang w:eastAsia="ru-RU"/>
        </w:rPr>
        <w:t xml:space="preserve">ной процедуры являются </w:t>
      </w:r>
      <w:r w:rsidRPr="00CA7561">
        <w:rPr>
          <w:sz w:val="24"/>
          <w:szCs w:val="24"/>
          <w:lang w:eastAsia="ru-RU"/>
        </w:rPr>
        <w:t>ведомость перечета зеленых насаждений</w:t>
      </w:r>
      <w:r w:rsidRPr="00675714">
        <w:rPr>
          <w:sz w:val="24"/>
          <w:szCs w:val="24"/>
          <w:lang w:eastAsia="ru-RU"/>
        </w:rPr>
        <w:t>.</w:t>
      </w:r>
    </w:p>
    <w:p w:rsidR="00675714" w:rsidRPr="00675714" w:rsidRDefault="00675714" w:rsidP="00CA7561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Должностные лица, ответственные за выполнение административных действий, входящих в состав административной процедуры: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подготовку расчета восстановительной стоимости зеленых насаждений, подготовку и выдачу заявителю уведомления </w:t>
      </w:r>
      <w:r w:rsidRPr="00675714">
        <w:rPr>
          <w:color w:val="000000"/>
          <w:sz w:val="24"/>
          <w:szCs w:val="24"/>
          <w:lang w:eastAsia="ru-RU"/>
        </w:rPr>
        <w:br/>
        <w:t>о необходимости оплаты восстановительной стоимости зеленых насаждений с приложением расчета восстановительной стоимости зеленых насаждений или предложением о компенсационном озеленении (далее – уведомление) – специалист, ответственный за предоставление муниципальной услуги;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утверждение расчета восстановительной стоимости зеленых насаждений и подписание уведомления – </w:t>
      </w:r>
      <w:r w:rsidR="00CA7561">
        <w:rPr>
          <w:color w:val="000000"/>
          <w:sz w:val="24"/>
          <w:szCs w:val="24"/>
          <w:lang w:eastAsia="ru-RU"/>
        </w:rPr>
        <w:t>начальник уполномоченного органа</w:t>
      </w:r>
      <w:r w:rsidRPr="00675714">
        <w:rPr>
          <w:color w:val="000000"/>
          <w:sz w:val="24"/>
          <w:szCs w:val="24"/>
          <w:lang w:eastAsia="ru-RU"/>
        </w:rPr>
        <w:t>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регистрацию и направление заявителю уведомления почтой, регистрацию письменного согласия заявителя о компенсационном озеленении – специалист </w:t>
      </w:r>
      <w:r w:rsidR="00CA7561">
        <w:rPr>
          <w:color w:val="000000"/>
          <w:sz w:val="24"/>
          <w:szCs w:val="24"/>
          <w:lang w:eastAsia="ru-RU"/>
        </w:rPr>
        <w:t xml:space="preserve">уполномоченного органа, </w:t>
      </w:r>
      <w:r w:rsidRPr="00675714">
        <w:rPr>
          <w:color w:val="000000"/>
          <w:sz w:val="24"/>
          <w:szCs w:val="24"/>
          <w:lang w:eastAsia="ru-RU"/>
        </w:rPr>
        <w:t xml:space="preserve">ответственный </w:t>
      </w:r>
      <w:r w:rsidRPr="00675714">
        <w:rPr>
          <w:color w:val="000000"/>
          <w:sz w:val="24"/>
          <w:szCs w:val="24"/>
          <w:lang w:eastAsia="ru-RU"/>
        </w:rPr>
        <w:br/>
        <w:t>за делопроизводство.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1) в срок не позднее _</w:t>
      </w:r>
      <w:r w:rsidR="00CA7561">
        <w:rPr>
          <w:color w:val="000000"/>
          <w:sz w:val="24"/>
          <w:szCs w:val="24"/>
          <w:lang w:eastAsia="ru-RU"/>
        </w:rPr>
        <w:t>5 календарных</w:t>
      </w:r>
      <w:r w:rsidRPr="00675714">
        <w:rPr>
          <w:color w:val="000000"/>
          <w:sz w:val="24"/>
          <w:szCs w:val="24"/>
          <w:lang w:eastAsia="ru-RU"/>
        </w:rPr>
        <w:t>__ дней со дня обследования земельного участка осуществляется подготовка, утверждение и выдача (направление) заявителю уведомления;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lastRenderedPageBreak/>
        <w:t>2) заявитель в течение __</w:t>
      </w:r>
      <w:r w:rsidR="00CA7561">
        <w:rPr>
          <w:color w:val="000000"/>
          <w:sz w:val="24"/>
          <w:szCs w:val="24"/>
          <w:lang w:eastAsia="ru-RU"/>
        </w:rPr>
        <w:t>3 календарных</w:t>
      </w:r>
      <w:r w:rsidRPr="00675714">
        <w:rPr>
          <w:color w:val="000000"/>
          <w:sz w:val="24"/>
          <w:szCs w:val="24"/>
          <w:lang w:eastAsia="ru-RU"/>
        </w:rPr>
        <w:t xml:space="preserve">__ дней со дня получения уведомления обеспечивает оплату восстановительной стоимости зеленых насаждений или представляет в уполномоченный орган письменное согласие </w:t>
      </w:r>
      <w:r w:rsidRPr="00675714">
        <w:rPr>
          <w:color w:val="000000"/>
          <w:sz w:val="24"/>
          <w:szCs w:val="24"/>
          <w:lang w:eastAsia="ru-RU"/>
        </w:rPr>
        <w:br/>
        <w:t>о компенсационном озеленении;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3) </w:t>
      </w:r>
      <w:r w:rsidR="00F57CAE">
        <w:rPr>
          <w:color w:val="000000"/>
          <w:sz w:val="24"/>
          <w:szCs w:val="24"/>
          <w:lang w:eastAsia="ru-RU"/>
        </w:rPr>
        <w:t>подтверждение</w:t>
      </w:r>
      <w:r w:rsidRPr="00675714">
        <w:rPr>
          <w:color w:val="000000"/>
          <w:sz w:val="24"/>
          <w:szCs w:val="24"/>
          <w:lang w:eastAsia="ru-RU"/>
        </w:rPr>
        <w:t xml:space="preserve"> сведений об оплате восстановительной стоимости зеленых насаждений (в случае необходимости ее возмещения в порядке, предусмотренном муниципальным правовым актом) осуществляется </w:t>
      </w:r>
      <w:r w:rsidRPr="00675714">
        <w:rPr>
          <w:color w:val="000000"/>
          <w:sz w:val="24"/>
          <w:szCs w:val="24"/>
          <w:lang w:eastAsia="ru-RU"/>
        </w:rPr>
        <w:br/>
      </w:r>
      <w:r w:rsidR="00F57CAE">
        <w:rPr>
          <w:color w:val="000000"/>
          <w:sz w:val="24"/>
          <w:szCs w:val="24"/>
          <w:lang w:eastAsia="ru-RU"/>
        </w:rPr>
        <w:t>на основании предъявления платежного документа</w:t>
      </w:r>
      <w:r w:rsidRPr="00675714">
        <w:rPr>
          <w:color w:val="000000"/>
          <w:sz w:val="24"/>
          <w:szCs w:val="24"/>
          <w:lang w:eastAsia="ru-RU"/>
        </w:rPr>
        <w:t>;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4) при наличии оснований для отказа в предоставлении муниципальной услуги, указанных </w:t>
      </w:r>
      <w:r w:rsidR="00F57CAE">
        <w:rPr>
          <w:color w:val="000000"/>
          <w:sz w:val="24"/>
          <w:szCs w:val="24"/>
          <w:lang w:eastAsia="ru-RU"/>
        </w:rPr>
        <w:t>пункте</w:t>
      </w:r>
      <w:r w:rsidRPr="00675714">
        <w:rPr>
          <w:color w:val="000000"/>
          <w:sz w:val="24"/>
          <w:szCs w:val="24"/>
          <w:lang w:eastAsia="ru-RU"/>
        </w:rPr>
        <w:t xml:space="preserve"> </w:t>
      </w:r>
      <w:r w:rsidR="00F57CAE">
        <w:rPr>
          <w:color w:val="000000"/>
          <w:sz w:val="24"/>
          <w:szCs w:val="24"/>
          <w:lang w:eastAsia="ru-RU"/>
        </w:rPr>
        <w:t>27</w:t>
      </w:r>
      <w:r w:rsidRPr="00675714">
        <w:rPr>
          <w:color w:val="000000"/>
          <w:sz w:val="24"/>
          <w:szCs w:val="24"/>
          <w:lang w:eastAsia="ru-RU"/>
        </w:rPr>
        <w:t xml:space="preserve"> Административного регламента, осуществляются административные действия, предусмотренные подпунктом 2 пункта </w:t>
      </w:r>
      <w:r w:rsidR="00025616">
        <w:rPr>
          <w:color w:val="000000"/>
          <w:sz w:val="24"/>
          <w:szCs w:val="24"/>
          <w:lang w:eastAsia="ru-RU"/>
        </w:rPr>
        <w:t xml:space="preserve">73 </w:t>
      </w:r>
      <w:r w:rsidRPr="00675714">
        <w:rPr>
          <w:color w:val="000000"/>
          <w:sz w:val="24"/>
          <w:szCs w:val="24"/>
          <w:lang w:eastAsia="ru-RU"/>
        </w:rPr>
        <w:t>Административного регламента.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Критерий принятия решения о взимании или возмещении восстановительной стоимости зеленых насаждений: восстановительная стоимость зеленых насаждений взимается с заявителей до начала производства работ по сносу или пересадке зеленых насаждений, </w:t>
      </w:r>
      <w:r w:rsidRPr="00675714">
        <w:rPr>
          <w:color w:val="000000"/>
          <w:sz w:val="24"/>
          <w:szCs w:val="24"/>
          <w:lang w:eastAsia="ru-RU"/>
        </w:rPr>
        <w:br/>
        <w:t>за исключением случаев, когда восстановительная стоимость не взимается.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Результат выполнения административной процедуры: поступление денежных средств в местный бюджет за оплату восстановительной стоимости зеленых насаждений или поступившее </w:t>
      </w:r>
      <w:r w:rsidRPr="00675714">
        <w:rPr>
          <w:color w:val="000000"/>
          <w:sz w:val="24"/>
          <w:szCs w:val="24"/>
          <w:lang w:eastAsia="ru-RU"/>
        </w:rPr>
        <w:br/>
        <w:t xml:space="preserve">в уполномоченный орган письменное согласие заявителя </w:t>
      </w:r>
      <w:r w:rsidRPr="00675714">
        <w:rPr>
          <w:color w:val="000000"/>
          <w:sz w:val="24"/>
          <w:szCs w:val="24"/>
          <w:lang w:eastAsia="ru-RU"/>
        </w:rPr>
        <w:br/>
        <w:t>о компенсационном озеленении.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стоимости, полученными в порядке межведомственного информационного взаимодействия;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письменное согласие заявителя о компенсационном озеленении регистрируется</w:t>
      </w:r>
      <w:r w:rsidR="00F57CAE">
        <w:rPr>
          <w:color w:val="000000"/>
          <w:sz w:val="24"/>
          <w:szCs w:val="24"/>
          <w:lang w:eastAsia="ru-RU"/>
        </w:rPr>
        <w:t xml:space="preserve"> в журнале регистрации входящей корреспонденции.</w:t>
      </w:r>
      <w:r w:rsidRPr="00675714">
        <w:rPr>
          <w:color w:val="000000"/>
          <w:sz w:val="24"/>
          <w:szCs w:val="24"/>
          <w:lang w:eastAsia="ru-RU"/>
        </w:rPr>
        <w:t xml:space="preserve"> __________ </w:t>
      </w:r>
    </w:p>
    <w:p w:rsidR="00675714" w:rsidRPr="00675714" w:rsidRDefault="00675714" w:rsidP="00D70E0C">
      <w:pPr>
        <w:tabs>
          <w:tab w:val="left" w:pos="0"/>
        </w:tabs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F57CAE" w:rsidRDefault="00675714" w:rsidP="00F57CAE">
      <w:pPr>
        <w:tabs>
          <w:tab w:val="left" w:pos="0"/>
        </w:tabs>
        <w:spacing w:line="240" w:lineRule="exact"/>
        <w:ind w:firstLine="709"/>
        <w:jc w:val="center"/>
        <w:rPr>
          <w:b/>
          <w:sz w:val="24"/>
          <w:szCs w:val="24"/>
          <w:lang w:eastAsia="ru-RU"/>
        </w:rPr>
      </w:pPr>
      <w:r w:rsidRPr="00F57CAE">
        <w:rPr>
          <w:b/>
          <w:sz w:val="24"/>
          <w:szCs w:val="24"/>
          <w:lang w:eastAsia="ru-RU"/>
        </w:rPr>
        <w:t>Принятие решения о предоставлении или об отказе в предоставлении муниципальной услуги</w:t>
      </w:r>
    </w:p>
    <w:p w:rsidR="00675714" w:rsidRPr="00675714" w:rsidRDefault="00675714" w:rsidP="00D70E0C">
      <w:pPr>
        <w:tabs>
          <w:tab w:val="left" w:pos="0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bookmarkStart w:id="11" w:name="sub_1036"/>
      <w:r w:rsidRPr="00675714">
        <w:rPr>
          <w:color w:val="000000"/>
          <w:sz w:val="24"/>
          <w:szCs w:val="24"/>
          <w:lang w:eastAsia="ru-RU"/>
        </w:rPr>
        <w:t>Основанием для начала административной процедуры является: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в случае взимания или возмещения восстановительной стоимости зеленых насаждений – поступление специалисту, ответственному </w:t>
      </w:r>
      <w:r w:rsidRPr="00675714">
        <w:rPr>
          <w:color w:val="000000"/>
          <w:sz w:val="24"/>
          <w:szCs w:val="24"/>
          <w:lang w:eastAsia="ru-RU"/>
        </w:rPr>
        <w:br/>
        <w:t>за предоставление муниципальной услуги, зарегистрированного согласия заявителя о компенсационном озеленении или сведений об оплате восстановительной стоимости зеленых насаждений;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выявление оснований для отказа в предоставлении муниципальной услуги в процессе ее оказания </w:t>
      </w:r>
      <w:r w:rsidR="00F57CAE">
        <w:rPr>
          <w:color w:val="000000"/>
          <w:sz w:val="24"/>
          <w:szCs w:val="24"/>
          <w:lang w:eastAsia="ru-RU"/>
        </w:rPr>
        <w:t>в соответствии с п. 27 Административного регламента</w:t>
      </w:r>
      <w:r w:rsidRPr="00675714">
        <w:rPr>
          <w:color w:val="000000"/>
          <w:sz w:val="24"/>
          <w:szCs w:val="24"/>
          <w:lang w:eastAsia="ru-RU"/>
        </w:rPr>
        <w:t>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bookmarkStart w:id="12" w:name="sub_1038"/>
      <w:bookmarkEnd w:id="11"/>
      <w:r w:rsidRPr="00675714">
        <w:rPr>
          <w:color w:val="000000"/>
          <w:sz w:val="24"/>
          <w:szCs w:val="24"/>
          <w:lang w:eastAsia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проверку документов, необходимых для предоставления муниципальной услуги, оформление решения о предоставлении муниципальной услуги, оформление мотивированного отказа </w:t>
      </w:r>
      <w:r w:rsidRPr="00675714">
        <w:rPr>
          <w:color w:val="000000"/>
          <w:sz w:val="24"/>
          <w:szCs w:val="24"/>
          <w:lang w:eastAsia="ru-RU"/>
        </w:rPr>
        <w:br/>
        <w:t xml:space="preserve">в предоставлении муниципальной услуги – специалист, ответственный </w:t>
      </w:r>
      <w:r w:rsidRPr="00675714">
        <w:rPr>
          <w:color w:val="000000"/>
          <w:sz w:val="24"/>
          <w:szCs w:val="24"/>
          <w:lang w:eastAsia="ru-RU"/>
        </w:rPr>
        <w:br/>
        <w:t xml:space="preserve">за предоставление муниципальной услуги; 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подписание решения о предоставлении муниципальной услуги – </w:t>
      </w:r>
      <w:r w:rsidR="00F57CAE">
        <w:rPr>
          <w:color w:val="000000"/>
          <w:sz w:val="24"/>
          <w:szCs w:val="24"/>
          <w:lang w:eastAsia="ru-RU"/>
        </w:rPr>
        <w:t xml:space="preserve"> начальник уполномоченного органа</w:t>
      </w:r>
      <w:r w:rsidRPr="00675714">
        <w:rPr>
          <w:color w:val="000000"/>
          <w:sz w:val="24"/>
          <w:szCs w:val="24"/>
          <w:lang w:eastAsia="ru-RU"/>
        </w:rPr>
        <w:t>;</w:t>
      </w:r>
    </w:p>
    <w:p w:rsidR="00F57CAE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подписание мотивированного отказа в предоставлении муниципальной услуги – </w:t>
      </w:r>
      <w:r w:rsidR="00F57CAE">
        <w:rPr>
          <w:color w:val="000000"/>
          <w:sz w:val="24"/>
          <w:szCs w:val="24"/>
          <w:lang w:eastAsia="ru-RU"/>
        </w:rPr>
        <w:t>начальник уполномоченного органа;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регистрацию решения о предоставлении муниципальной услуги, мотивированного отказа в предоставлении муниципальной услуги – специалист </w:t>
      </w:r>
      <w:r w:rsidR="00F57CAE">
        <w:rPr>
          <w:color w:val="000000"/>
          <w:sz w:val="24"/>
          <w:szCs w:val="24"/>
          <w:lang w:eastAsia="ru-RU"/>
        </w:rPr>
        <w:t>уполномоченного органа</w:t>
      </w:r>
      <w:r w:rsidRPr="00675714">
        <w:rPr>
          <w:color w:val="000000"/>
          <w:sz w:val="24"/>
          <w:szCs w:val="24"/>
          <w:lang w:eastAsia="ru-RU"/>
        </w:rPr>
        <w:t>, ответственный за делопроизводство.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1) проверка документов, необходимых для предоставления муниципальной услуги, на наличие или отсутствие оснований для отказа </w:t>
      </w:r>
      <w:r w:rsidRPr="00675714">
        <w:rPr>
          <w:color w:val="000000"/>
          <w:sz w:val="24"/>
          <w:szCs w:val="24"/>
          <w:lang w:eastAsia="ru-RU"/>
        </w:rPr>
        <w:br/>
      </w:r>
      <w:r w:rsidRPr="00675714">
        <w:rPr>
          <w:color w:val="000000"/>
          <w:sz w:val="24"/>
          <w:szCs w:val="24"/>
          <w:lang w:eastAsia="ru-RU"/>
        </w:rPr>
        <w:lastRenderedPageBreak/>
        <w:t xml:space="preserve">в предоставлении муниципальной услуги, указанных в пункте </w:t>
      </w:r>
      <w:r w:rsidR="00F57CAE">
        <w:rPr>
          <w:color w:val="000000"/>
          <w:sz w:val="24"/>
          <w:szCs w:val="24"/>
          <w:lang w:eastAsia="ru-RU"/>
        </w:rPr>
        <w:t>27</w:t>
      </w:r>
      <w:r w:rsidRPr="00675714">
        <w:rPr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2) подготовка, подписание и регистрация решения о предоставлении муниципальной услуги или мотивированного отказа в предоставлении муниципальной услуги.</w:t>
      </w:r>
    </w:p>
    <w:p w:rsidR="00675714" w:rsidRPr="00675714" w:rsidRDefault="00675714" w:rsidP="00F57CAE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Максимальный срок выполнения административной процедуры:</w:t>
      </w:r>
    </w:p>
    <w:p w:rsidR="00675714" w:rsidRPr="00675714" w:rsidRDefault="000E76E5" w:rsidP="000E76E5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 рабочих </w:t>
      </w:r>
      <w:r w:rsidR="00675714" w:rsidRPr="00675714">
        <w:rPr>
          <w:color w:val="000000"/>
          <w:sz w:val="24"/>
          <w:szCs w:val="24"/>
          <w:lang w:eastAsia="ru-RU"/>
        </w:rPr>
        <w:t xml:space="preserve">_ дней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письменного согласия заявителя </w:t>
      </w:r>
      <w:r w:rsidR="00675714" w:rsidRPr="00675714">
        <w:rPr>
          <w:color w:val="000000"/>
          <w:sz w:val="24"/>
          <w:szCs w:val="24"/>
          <w:lang w:eastAsia="ru-RU"/>
        </w:rPr>
        <w:br/>
        <w:t>о компенсационном озеленении;</w:t>
      </w:r>
    </w:p>
    <w:p w:rsidR="00675714" w:rsidRPr="00675714" w:rsidRDefault="000E76E5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 календарных дней </w:t>
      </w:r>
      <w:r w:rsidR="00675714" w:rsidRPr="00675714">
        <w:rPr>
          <w:color w:val="000000"/>
          <w:sz w:val="24"/>
          <w:szCs w:val="24"/>
          <w:lang w:eastAsia="ru-RU"/>
        </w:rPr>
        <w:t xml:space="preserve">со дня выявления оснований для отказа </w:t>
      </w:r>
      <w:r w:rsidR="00675714" w:rsidRPr="00675714">
        <w:rPr>
          <w:color w:val="000000"/>
          <w:sz w:val="24"/>
          <w:szCs w:val="24"/>
          <w:lang w:eastAsia="ru-RU"/>
        </w:rPr>
        <w:br/>
        <w:t>в предоставлении муниципальной услуги, предусмотренных пунктом</w:t>
      </w:r>
      <w:r>
        <w:rPr>
          <w:color w:val="000000"/>
          <w:sz w:val="24"/>
          <w:szCs w:val="24"/>
          <w:lang w:eastAsia="ru-RU"/>
        </w:rPr>
        <w:t xml:space="preserve"> 27</w:t>
      </w:r>
      <w:r w:rsidR="00675714" w:rsidRPr="00675714">
        <w:rPr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675714" w:rsidRPr="00675714" w:rsidRDefault="00675714" w:rsidP="000E76E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Критерий принятия решения о предоставлении или об отказе </w:t>
      </w:r>
      <w:r w:rsidRPr="00675714">
        <w:rPr>
          <w:color w:val="000000"/>
          <w:sz w:val="24"/>
          <w:szCs w:val="24"/>
          <w:lang w:eastAsia="ru-RU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="000E76E5">
        <w:rPr>
          <w:color w:val="000000"/>
          <w:sz w:val="24"/>
          <w:szCs w:val="24"/>
          <w:lang w:eastAsia="ru-RU"/>
        </w:rPr>
        <w:t>27</w:t>
      </w:r>
      <w:r w:rsidRPr="00675714">
        <w:rPr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675714" w:rsidRPr="00675714" w:rsidRDefault="00675714" w:rsidP="000E76E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675714" w:rsidRPr="00675714" w:rsidRDefault="00675714" w:rsidP="000E76E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документы, являющиеся результатом предоставления муниципальной услуги, регистрируются </w:t>
      </w:r>
      <w:r w:rsidR="000E76E5">
        <w:rPr>
          <w:color w:val="000000"/>
          <w:sz w:val="24"/>
          <w:szCs w:val="24"/>
          <w:lang w:eastAsia="ru-RU"/>
        </w:rPr>
        <w:t>в журнале выдачи разрешений</w:t>
      </w:r>
      <w:r w:rsidRPr="00675714">
        <w:rPr>
          <w:color w:val="000000"/>
          <w:sz w:val="24"/>
          <w:szCs w:val="24"/>
          <w:lang w:eastAsia="ru-RU"/>
        </w:rPr>
        <w:t>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специалист </w:t>
      </w:r>
      <w:r w:rsidR="000E76E5">
        <w:rPr>
          <w:color w:val="000000"/>
          <w:sz w:val="24"/>
          <w:szCs w:val="24"/>
          <w:lang w:eastAsia="ru-RU"/>
        </w:rPr>
        <w:t>уполномоченного органа</w:t>
      </w:r>
      <w:r w:rsidRPr="00675714">
        <w:rPr>
          <w:color w:val="000000"/>
          <w:sz w:val="24"/>
          <w:szCs w:val="24"/>
          <w:lang w:eastAsia="ru-RU"/>
        </w:rPr>
        <w:t xml:space="preserve"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</w:t>
      </w:r>
      <w:r w:rsidRPr="00675714">
        <w:rPr>
          <w:color w:val="000000"/>
          <w:sz w:val="24"/>
          <w:szCs w:val="24"/>
          <w:lang w:eastAsia="ru-RU"/>
        </w:rPr>
        <w:br/>
        <w:t>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675714" w:rsidRDefault="00675714" w:rsidP="000E76E5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  <w:bookmarkEnd w:id="12"/>
    </w:p>
    <w:p w:rsidR="000E76E5" w:rsidRPr="00675714" w:rsidRDefault="000E76E5" w:rsidP="000E76E5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0E76E5" w:rsidRDefault="00675714" w:rsidP="000E76E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0E76E5">
        <w:rPr>
          <w:b/>
          <w:color w:val="000000"/>
          <w:sz w:val="24"/>
          <w:szCs w:val="24"/>
        </w:rPr>
        <w:t>В</w:t>
      </w:r>
      <w:r w:rsidRPr="000E76E5">
        <w:rPr>
          <w:b/>
          <w:color w:val="000000"/>
          <w:sz w:val="24"/>
          <w:szCs w:val="24"/>
          <w:lang w:eastAsia="ru-RU"/>
        </w:rPr>
        <w:t xml:space="preserve">ыдача (направление) заявителю результата </w:t>
      </w:r>
    </w:p>
    <w:p w:rsidR="00675714" w:rsidRPr="000E76E5" w:rsidRDefault="00675714" w:rsidP="000E76E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0E76E5">
        <w:rPr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675714" w:rsidRPr="00675714" w:rsidRDefault="00675714" w:rsidP="00D70E0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75714" w:rsidRPr="00675714" w:rsidRDefault="00675714" w:rsidP="000E76E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675714" w:rsidRPr="00675714" w:rsidRDefault="00675714" w:rsidP="000E76E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за направление заявителю документов, являющихся результатом предоставления муниципально</w:t>
      </w:r>
      <w:r w:rsidR="000E76E5">
        <w:rPr>
          <w:color w:val="000000"/>
          <w:sz w:val="24"/>
          <w:szCs w:val="24"/>
          <w:lang w:eastAsia="ru-RU"/>
        </w:rPr>
        <w:t>й услуги, почтовым направлением</w:t>
      </w:r>
      <w:r w:rsidRPr="00675714">
        <w:rPr>
          <w:color w:val="000000"/>
          <w:sz w:val="24"/>
          <w:szCs w:val="24"/>
          <w:lang w:eastAsia="ru-RU"/>
        </w:rPr>
        <w:t xml:space="preserve">–специалист </w:t>
      </w:r>
      <w:r w:rsidR="000E76E5">
        <w:rPr>
          <w:color w:val="000000"/>
          <w:sz w:val="24"/>
          <w:szCs w:val="24"/>
          <w:lang w:eastAsia="ru-RU"/>
        </w:rPr>
        <w:t>уполномоченного органа</w:t>
      </w:r>
      <w:r w:rsidRPr="00675714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675714">
        <w:rPr>
          <w:color w:val="000000"/>
          <w:sz w:val="24"/>
          <w:szCs w:val="24"/>
          <w:lang w:eastAsia="ru-RU"/>
        </w:rPr>
        <w:t>ответственный</w:t>
      </w:r>
      <w:proofErr w:type="gramEnd"/>
      <w:r w:rsidRPr="00675714">
        <w:rPr>
          <w:color w:val="000000"/>
          <w:sz w:val="24"/>
          <w:szCs w:val="24"/>
          <w:lang w:eastAsia="ru-RU"/>
        </w:rPr>
        <w:t xml:space="preserve"> за делопроизводство.</w:t>
      </w:r>
    </w:p>
    <w:p w:rsidR="00675714" w:rsidRPr="00675714" w:rsidRDefault="00675714" w:rsidP="000E76E5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675714" w:rsidRPr="00675714" w:rsidRDefault="00675714" w:rsidP="007150C4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Выполнение административной процедуры осуществляется </w:t>
      </w:r>
      <w:r w:rsidRPr="00675714">
        <w:rPr>
          <w:color w:val="000000"/>
          <w:sz w:val="24"/>
          <w:szCs w:val="24"/>
          <w:lang w:eastAsia="ru-RU"/>
        </w:rPr>
        <w:br/>
        <w:t xml:space="preserve">в срок, указанный в пункте </w:t>
      </w:r>
      <w:r w:rsidR="007150C4">
        <w:rPr>
          <w:color w:val="000000"/>
          <w:sz w:val="24"/>
          <w:szCs w:val="24"/>
          <w:lang w:eastAsia="ru-RU"/>
        </w:rPr>
        <w:t xml:space="preserve">18 </w:t>
      </w:r>
      <w:r w:rsidRPr="00675714">
        <w:rPr>
          <w:color w:val="000000"/>
          <w:sz w:val="24"/>
          <w:szCs w:val="24"/>
          <w:lang w:eastAsia="ru-RU"/>
        </w:rPr>
        <w:t>Административного регламента.</w:t>
      </w:r>
    </w:p>
    <w:p w:rsidR="00675714" w:rsidRPr="00675714" w:rsidRDefault="00675714" w:rsidP="007150C4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675714" w:rsidRPr="00675714" w:rsidRDefault="00675714" w:rsidP="00D70E0C">
      <w:pPr>
        <w:numPr>
          <w:ilvl w:val="0"/>
          <w:numId w:val="9"/>
        </w:numPr>
        <w:tabs>
          <w:tab w:val="left" w:pos="1134"/>
        </w:tabs>
        <w:spacing w:after="200"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lastRenderedPageBreak/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675714" w:rsidRPr="00675714" w:rsidRDefault="00675714" w:rsidP="007150C4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Способы фиксации результата выполнения административной процедуры: 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в случае выдачи заявителю документов, являющихся результатом предоставления муниципальной услуги, нарочно в МФЦ – сведения </w:t>
      </w:r>
      <w:r w:rsidRPr="00675714">
        <w:rPr>
          <w:color w:val="000000"/>
          <w:sz w:val="24"/>
          <w:szCs w:val="24"/>
          <w:lang w:eastAsia="ru-RU"/>
        </w:rPr>
        <w:br/>
        <w:t>о выдаче документов заявителю фиксируется в АИС МФЦ;</w:t>
      </w:r>
    </w:p>
    <w:p w:rsidR="00675714" w:rsidRPr="00675714" w:rsidRDefault="00675714" w:rsidP="00D70E0C">
      <w:pPr>
        <w:tabs>
          <w:tab w:val="left" w:pos="1134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675714" w:rsidRPr="00675714" w:rsidRDefault="00675714" w:rsidP="00D70E0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75714" w:rsidRPr="00025616" w:rsidRDefault="00675714" w:rsidP="007150C4">
      <w:pPr>
        <w:widowControl w:val="0"/>
        <w:tabs>
          <w:tab w:val="right" w:pos="0"/>
        </w:tabs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color w:val="000000"/>
          <w:sz w:val="24"/>
          <w:szCs w:val="24"/>
          <w:lang w:eastAsia="ru-RU"/>
        </w:rPr>
      </w:pPr>
      <w:bookmarkStart w:id="13" w:name="Par185"/>
      <w:bookmarkEnd w:id="13"/>
      <w:r w:rsidRPr="00025616">
        <w:rPr>
          <w:b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025616">
        <w:rPr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025616">
        <w:rPr>
          <w:b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75714" w:rsidRPr="00675714" w:rsidRDefault="00675714" w:rsidP="00D70E0C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75714" w:rsidRPr="00675714" w:rsidRDefault="00675714" w:rsidP="00D33006">
      <w:pPr>
        <w:tabs>
          <w:tab w:val="left" w:pos="0"/>
        </w:tabs>
        <w:spacing w:line="240" w:lineRule="exact"/>
        <w:ind w:firstLine="709"/>
        <w:jc w:val="both"/>
        <w:rPr>
          <w:color w:val="000000"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75714">
        <w:rPr>
          <w:color w:val="000000"/>
          <w:sz w:val="24"/>
          <w:szCs w:val="24"/>
          <w:lang w:eastAsia="ru-RU"/>
        </w:rPr>
        <w:t>контроля за</w:t>
      </w:r>
      <w:proofErr w:type="gramEnd"/>
      <w:r w:rsidRPr="00675714">
        <w:rPr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</w:t>
      </w:r>
      <w:r w:rsidR="00E924C7">
        <w:rPr>
          <w:color w:val="000000"/>
          <w:sz w:val="24"/>
          <w:szCs w:val="24"/>
          <w:lang w:eastAsia="ru-RU"/>
        </w:rPr>
        <w:t xml:space="preserve">ставлению муниципальной услуги, </w:t>
      </w:r>
      <w:r w:rsidRPr="00675714">
        <w:rPr>
          <w:color w:val="000000"/>
          <w:sz w:val="24"/>
          <w:szCs w:val="24"/>
          <w:lang w:eastAsia="ru-RU"/>
        </w:rPr>
        <w:t>а также принятием ими решений</w:t>
      </w:r>
      <w:bookmarkStart w:id="14" w:name="sub_1051"/>
    </w:p>
    <w:p w:rsidR="00675714" w:rsidRPr="00E924C7" w:rsidRDefault="00675714" w:rsidP="00E924C7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675714">
        <w:rPr>
          <w:color w:val="000000"/>
          <w:sz w:val="24"/>
          <w:szCs w:val="24"/>
          <w:lang w:eastAsia="ru-RU"/>
        </w:rPr>
        <w:t>Т</w:t>
      </w:r>
      <w:r w:rsidRPr="00675714">
        <w:rPr>
          <w:bCs/>
          <w:color w:val="000000"/>
          <w:sz w:val="24"/>
          <w:szCs w:val="24"/>
          <w:lang w:eastAsia="ru-RU"/>
        </w:rPr>
        <w:t xml:space="preserve">екущий </w:t>
      </w:r>
      <w:proofErr w:type="gramStart"/>
      <w:r w:rsidRPr="00675714">
        <w:rPr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675714">
        <w:rPr>
          <w:bCs/>
          <w:color w:val="000000"/>
          <w:sz w:val="24"/>
          <w:szCs w:val="24"/>
          <w:lang w:eastAsia="ru-RU"/>
        </w:rPr>
        <w:t xml:space="preserve"> соблюдением</w:t>
      </w:r>
      <w:r w:rsidRPr="00675714">
        <w:rPr>
          <w:bCs/>
          <w:sz w:val="24"/>
          <w:szCs w:val="24"/>
          <w:lang w:eastAsia="ru-RU"/>
        </w:rPr>
        <w:t xml:space="preserve"> и исполнением специалистами </w:t>
      </w:r>
      <w:r w:rsidR="00E924C7">
        <w:rPr>
          <w:bCs/>
          <w:sz w:val="24"/>
          <w:szCs w:val="24"/>
          <w:lang w:eastAsia="ru-RU"/>
        </w:rPr>
        <w:t xml:space="preserve">уполномоченного органа </w:t>
      </w:r>
      <w:r w:rsidRPr="00675714">
        <w:rPr>
          <w:bCs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</w:t>
      </w:r>
      <w:r w:rsidR="00E924C7">
        <w:rPr>
          <w:bCs/>
          <w:sz w:val="24"/>
          <w:szCs w:val="24"/>
          <w:lang w:eastAsia="ru-RU"/>
        </w:rPr>
        <w:t xml:space="preserve"> к предоставлению муниципальной </w:t>
      </w:r>
      <w:r w:rsidRPr="00675714">
        <w:rPr>
          <w:bCs/>
          <w:sz w:val="24"/>
          <w:szCs w:val="24"/>
          <w:lang w:eastAsia="ru-RU"/>
        </w:rPr>
        <w:t xml:space="preserve">услуги, </w:t>
      </w:r>
      <w:r w:rsidRPr="00675714">
        <w:rPr>
          <w:bCs/>
          <w:sz w:val="24"/>
          <w:szCs w:val="24"/>
          <w:lang w:eastAsia="ru-RU"/>
        </w:rPr>
        <w:br/>
        <w:t xml:space="preserve">а также решений, принятых (осуществляемых) в ходе предоставления муниципальной услуги, осуществляется </w:t>
      </w:r>
      <w:r w:rsidR="00E924C7">
        <w:rPr>
          <w:bCs/>
          <w:sz w:val="24"/>
          <w:szCs w:val="24"/>
          <w:lang w:eastAsia="ru-RU"/>
        </w:rPr>
        <w:t>начальником уполномоченного органа.</w:t>
      </w:r>
      <w:bookmarkEnd w:id="14"/>
    </w:p>
    <w:p w:rsidR="00675714" w:rsidRPr="00675714" w:rsidRDefault="00675714" w:rsidP="00E924C7">
      <w:pPr>
        <w:tabs>
          <w:tab w:val="left" w:pos="0"/>
        </w:tabs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675714">
        <w:rPr>
          <w:bCs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15" w:name="sub_1052"/>
      <w:r w:rsidRPr="00675714">
        <w:rPr>
          <w:bCs/>
          <w:sz w:val="24"/>
          <w:szCs w:val="24"/>
          <w:lang w:eastAsia="ru-RU"/>
        </w:rPr>
        <w:t>, в</w:t>
      </w:r>
      <w:r w:rsidR="00E924C7">
        <w:rPr>
          <w:bCs/>
          <w:sz w:val="24"/>
          <w:szCs w:val="24"/>
          <w:lang w:eastAsia="ru-RU"/>
        </w:rPr>
        <w:t xml:space="preserve"> том числе со стороны граждан,  </w:t>
      </w:r>
      <w:r w:rsidRPr="00675714">
        <w:rPr>
          <w:bCs/>
          <w:sz w:val="24"/>
          <w:szCs w:val="24"/>
          <w:lang w:eastAsia="ru-RU"/>
        </w:rPr>
        <w:t>их объединений и организаций</w:t>
      </w:r>
      <w:r w:rsidR="00E924C7">
        <w:rPr>
          <w:bCs/>
          <w:sz w:val="24"/>
          <w:szCs w:val="24"/>
          <w:lang w:eastAsia="ru-RU"/>
        </w:rPr>
        <w:t>.</w:t>
      </w:r>
    </w:p>
    <w:p w:rsidR="00675714" w:rsidRPr="00675714" w:rsidRDefault="00675714" w:rsidP="00E924C7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bookmarkStart w:id="16" w:name="sub_1053"/>
      <w:bookmarkEnd w:id="15"/>
      <w:r w:rsidRPr="00675714">
        <w:rPr>
          <w:sz w:val="24"/>
          <w:szCs w:val="24"/>
          <w:lang w:eastAsia="ru-RU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</w:t>
      </w:r>
      <w:r w:rsidRPr="00675714">
        <w:rPr>
          <w:sz w:val="24"/>
          <w:szCs w:val="24"/>
          <w:lang w:eastAsia="ru-RU"/>
        </w:rPr>
        <w:br/>
        <w:t>на основании годовых планов работы уполномоченного органа)</w:t>
      </w:r>
      <w:r w:rsidRPr="00675714">
        <w:rPr>
          <w:sz w:val="24"/>
          <w:szCs w:val="24"/>
          <w:lang w:eastAsia="ru-RU"/>
        </w:rPr>
        <w:br/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675714" w:rsidRPr="00675714" w:rsidRDefault="00675714" w:rsidP="00E924C7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решения </w:t>
      </w:r>
      <w:r w:rsidR="00E924C7">
        <w:rPr>
          <w:sz w:val="24"/>
          <w:szCs w:val="24"/>
          <w:lang w:eastAsia="ru-RU"/>
        </w:rPr>
        <w:t xml:space="preserve">начальника уполномоченного органа, </w:t>
      </w:r>
      <w:r w:rsidRPr="00675714">
        <w:rPr>
          <w:sz w:val="24"/>
          <w:szCs w:val="24"/>
          <w:lang w:eastAsia="ru-RU"/>
        </w:rPr>
        <w:t>либо лица, его замещающего.</w:t>
      </w:r>
    </w:p>
    <w:p w:rsidR="00675714" w:rsidRPr="00675714" w:rsidRDefault="00675714" w:rsidP="00E924C7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Периодичность проведения плановых проверок – не реже 1 раза </w:t>
      </w:r>
      <w:r w:rsidRPr="00675714">
        <w:rPr>
          <w:sz w:val="24"/>
          <w:szCs w:val="24"/>
          <w:lang w:eastAsia="ru-RU"/>
        </w:rPr>
        <w:br/>
        <w:t>в год.</w:t>
      </w:r>
    </w:p>
    <w:p w:rsidR="00E924C7" w:rsidRPr="00E924C7" w:rsidRDefault="00675714" w:rsidP="00E924C7">
      <w:pPr>
        <w:jc w:val="both"/>
        <w:rPr>
          <w:color w:val="000000"/>
          <w:sz w:val="24"/>
          <w:szCs w:val="24"/>
          <w:lang w:eastAsia="ru-RU"/>
        </w:rPr>
      </w:pPr>
      <w:r w:rsidRPr="00E924C7">
        <w:rPr>
          <w:sz w:val="24"/>
          <w:szCs w:val="24"/>
          <w:lang w:eastAsia="ru-RU"/>
        </w:rPr>
        <w:t xml:space="preserve">Для проведения проверки формируется комиссия, в состав которой включаются муниципальные служащие уполномоченного органа. Деятельность комиссии осуществляется в соответствии с </w:t>
      </w:r>
      <w:r w:rsidR="00E924C7" w:rsidRPr="00E924C7">
        <w:rPr>
          <w:sz w:val="24"/>
          <w:szCs w:val="24"/>
          <w:lang w:eastAsia="ru-RU"/>
        </w:rPr>
        <w:t>постановлением Администрации сельского поселения Алябьевский от 18.06.2014 № 121</w:t>
      </w:r>
      <w:r w:rsidR="00E924C7">
        <w:rPr>
          <w:sz w:val="24"/>
          <w:szCs w:val="24"/>
          <w:lang w:eastAsia="ru-RU"/>
        </w:rPr>
        <w:t xml:space="preserve"> «</w:t>
      </w:r>
      <w:r w:rsidR="00E924C7" w:rsidRPr="00E924C7">
        <w:rPr>
          <w:color w:val="000000"/>
          <w:sz w:val="24"/>
          <w:szCs w:val="24"/>
          <w:lang w:eastAsia="ru-RU"/>
        </w:rPr>
        <w:t xml:space="preserve">Об утверждении Положения о комиссии </w:t>
      </w:r>
    </w:p>
    <w:p w:rsidR="00E924C7" w:rsidRPr="00E924C7" w:rsidRDefault="00E924C7" w:rsidP="00E924C7">
      <w:pPr>
        <w:jc w:val="both"/>
        <w:rPr>
          <w:color w:val="000000"/>
          <w:sz w:val="24"/>
          <w:szCs w:val="24"/>
          <w:lang w:eastAsia="ru-RU"/>
        </w:rPr>
      </w:pPr>
      <w:r w:rsidRPr="00E924C7">
        <w:rPr>
          <w:color w:val="000000"/>
          <w:sz w:val="24"/>
          <w:szCs w:val="24"/>
          <w:lang w:eastAsia="ru-RU"/>
        </w:rPr>
        <w:t>по оценке целесообразности сноса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т</w:t>
      </w:r>
      <w:r w:rsidRPr="00E924C7">
        <w:rPr>
          <w:color w:val="000000"/>
          <w:sz w:val="24"/>
          <w:szCs w:val="24"/>
          <w:lang w:eastAsia="ru-RU"/>
        </w:rPr>
        <w:t>(</w:t>
      </w:r>
      <w:proofErr w:type="gramEnd"/>
      <w:r w:rsidRPr="00E924C7">
        <w:rPr>
          <w:color w:val="000000"/>
          <w:sz w:val="24"/>
          <w:szCs w:val="24"/>
          <w:lang w:eastAsia="ru-RU"/>
        </w:rPr>
        <w:t>вырубки) или пересадке зеленых насаждений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924C7">
        <w:rPr>
          <w:color w:val="000000"/>
          <w:sz w:val="24"/>
          <w:szCs w:val="24"/>
          <w:lang w:eastAsia="ru-RU"/>
        </w:rPr>
        <w:t>на территории сельского поселения Алябьевский</w:t>
      </w:r>
      <w:r>
        <w:rPr>
          <w:color w:val="000000"/>
          <w:sz w:val="24"/>
          <w:szCs w:val="24"/>
          <w:lang w:eastAsia="ru-RU"/>
        </w:rPr>
        <w:t>».</w:t>
      </w:r>
    </w:p>
    <w:p w:rsidR="00675714" w:rsidRPr="00E924C7" w:rsidRDefault="00675714" w:rsidP="00515C9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E924C7">
        <w:rPr>
          <w:sz w:val="24"/>
          <w:szCs w:val="24"/>
          <w:lang w:eastAsia="ru-RU"/>
        </w:rPr>
        <w:t xml:space="preserve">Результаты проверки деятельности комиссии оформляются актом, </w:t>
      </w:r>
      <w:r w:rsidRPr="00E924C7">
        <w:rPr>
          <w:sz w:val="24"/>
          <w:szCs w:val="24"/>
          <w:lang w:eastAsia="ru-RU"/>
        </w:rPr>
        <w:br/>
        <w:t xml:space="preserve">в котором отмечаются выявленные недостатки и предложения по их устранению. 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Акт подписывается лицами, участвующими в проведении проверки.</w:t>
      </w:r>
    </w:p>
    <w:p w:rsidR="00675714" w:rsidRPr="00675714" w:rsidRDefault="00675714" w:rsidP="00515C9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в случае обращений заявителей</w:t>
      </w:r>
      <w:r w:rsidRPr="00675714">
        <w:rPr>
          <w:sz w:val="24"/>
          <w:szCs w:val="24"/>
          <w:lang w:eastAsia="ru-RU"/>
        </w:rPr>
        <w:br/>
        <w:t>с жалобами на нарушения их прав и законных интересов при предоставлении муниципальной услуги.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lastRenderedPageBreak/>
        <w:t>Рассмотрение жалобы заявителя осуществляется в порядке, предусмотренном разделом V Административного регламента.</w:t>
      </w:r>
    </w:p>
    <w:p w:rsidR="00675714" w:rsidRPr="00675714" w:rsidRDefault="00675714" w:rsidP="00515C9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675714">
        <w:rPr>
          <w:sz w:val="24"/>
          <w:szCs w:val="24"/>
          <w:lang w:eastAsia="ru-RU"/>
        </w:rPr>
        <w:t>Контроль за</w:t>
      </w:r>
      <w:proofErr w:type="gramEnd"/>
      <w:r w:rsidRPr="00675714">
        <w:rPr>
          <w:sz w:val="24"/>
          <w:szCs w:val="24"/>
          <w:lang w:eastAsia="ru-RU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675714" w:rsidRPr="00675714" w:rsidRDefault="00675714" w:rsidP="00515C9D">
      <w:pPr>
        <w:tabs>
          <w:tab w:val="left" w:pos="0"/>
        </w:tabs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675714">
        <w:rPr>
          <w:bCs/>
          <w:sz w:val="24"/>
          <w:szCs w:val="24"/>
          <w:lang w:eastAsia="ru-RU"/>
        </w:rPr>
        <w:t>По результатам проверки, проведенной по обращению заявителя, ему направляется информация о результатах проверки и мерах, приняты</w:t>
      </w:r>
      <w:r w:rsidR="00515C9D">
        <w:rPr>
          <w:bCs/>
          <w:sz w:val="24"/>
          <w:szCs w:val="24"/>
          <w:lang w:eastAsia="ru-RU"/>
        </w:rPr>
        <w:t xml:space="preserve">х </w:t>
      </w:r>
      <w:r w:rsidR="00515C9D">
        <w:rPr>
          <w:bCs/>
          <w:sz w:val="24"/>
          <w:szCs w:val="24"/>
          <w:lang w:eastAsia="ru-RU"/>
        </w:rPr>
        <w:br/>
        <w:t>в отношении должностных лиц.</w:t>
      </w:r>
    </w:p>
    <w:p w:rsidR="00675714" w:rsidRPr="00675714" w:rsidRDefault="00675714" w:rsidP="00515C9D">
      <w:pPr>
        <w:tabs>
          <w:tab w:val="left" w:pos="0"/>
        </w:tabs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515C9D">
        <w:rPr>
          <w:sz w:val="24"/>
          <w:szCs w:val="24"/>
          <w:lang w:eastAsia="ru-RU"/>
        </w:rPr>
        <w:t xml:space="preserve">, в том числе за необоснованные </w:t>
      </w:r>
      <w:r w:rsidRPr="00675714">
        <w:rPr>
          <w:sz w:val="24"/>
          <w:szCs w:val="24"/>
          <w:lang w:eastAsia="ru-RU"/>
        </w:rPr>
        <w:t>межведомственные запросы</w:t>
      </w:r>
      <w:r w:rsidR="00515C9D">
        <w:rPr>
          <w:sz w:val="24"/>
          <w:szCs w:val="24"/>
          <w:lang w:eastAsia="ru-RU"/>
        </w:rPr>
        <w:t xml:space="preserve">. </w:t>
      </w:r>
    </w:p>
    <w:p w:rsidR="00675714" w:rsidRPr="00515C9D" w:rsidRDefault="00675714" w:rsidP="00515C9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 xml:space="preserve">Должностные лица уполномоченного органа, ответственные </w:t>
      </w:r>
      <w:r w:rsidRPr="00515C9D">
        <w:rPr>
          <w:bCs/>
          <w:sz w:val="24"/>
          <w:szCs w:val="24"/>
          <w:lang w:eastAsia="ru-RU"/>
        </w:rPr>
        <w:br/>
        <w:t>за предоставление муниципальной услуги,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675714" w:rsidRPr="00515C9D" w:rsidRDefault="00675714" w:rsidP="00D70E0C">
      <w:pPr>
        <w:spacing w:line="240" w:lineRule="exact"/>
        <w:ind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 xml:space="preserve">Персональная ответственность указанных должностных лиц </w:t>
      </w:r>
      <w:r w:rsidRPr="00515C9D">
        <w:rPr>
          <w:bCs/>
          <w:sz w:val="24"/>
          <w:szCs w:val="24"/>
          <w:lang w:eastAsia="ru-RU"/>
        </w:rPr>
        <w:br/>
        <w:t xml:space="preserve">и работников МФЦ закрепляется в их должностных инструкциях </w:t>
      </w:r>
      <w:r w:rsidRPr="00515C9D">
        <w:rPr>
          <w:bCs/>
          <w:sz w:val="24"/>
          <w:szCs w:val="24"/>
          <w:lang w:eastAsia="ru-RU"/>
        </w:rPr>
        <w:br/>
        <w:t>в соответствии с требованиями законодательства.</w:t>
      </w:r>
    </w:p>
    <w:bookmarkEnd w:id="16"/>
    <w:p w:rsidR="00675714" w:rsidRPr="00515C9D" w:rsidRDefault="00675714" w:rsidP="00D70E0C">
      <w:pPr>
        <w:numPr>
          <w:ilvl w:val="0"/>
          <w:numId w:val="9"/>
        </w:numPr>
        <w:tabs>
          <w:tab w:val="left" w:pos="1134"/>
        </w:tabs>
        <w:spacing w:after="200"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proofErr w:type="gramStart"/>
      <w:r w:rsidRPr="00515C9D">
        <w:rPr>
          <w:bCs/>
          <w:sz w:val="24"/>
          <w:szCs w:val="24"/>
          <w:lang w:eastAsia="ru-RU"/>
        </w:rPr>
        <w:t>В соответствии со статьей 9.6 Закона автономного округа</w:t>
      </w:r>
      <w:r w:rsidRPr="00515C9D">
        <w:rPr>
          <w:bCs/>
          <w:sz w:val="24"/>
          <w:szCs w:val="24"/>
          <w:lang w:eastAsia="ru-RU"/>
        </w:rPr>
        <w:br/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515C9D">
        <w:rPr>
          <w:bCs/>
          <w:sz w:val="24"/>
          <w:szCs w:val="24"/>
          <w:lang w:eastAsia="ru-RU"/>
        </w:rPr>
        <w:t xml:space="preserve"> </w:t>
      </w:r>
      <w:proofErr w:type="gramStart"/>
      <w:r w:rsidRPr="00515C9D">
        <w:rPr>
          <w:bCs/>
          <w:sz w:val="24"/>
          <w:szCs w:val="24"/>
          <w:lang w:eastAsia="ru-RU"/>
        </w:rPr>
        <w:t xml:space="preserve"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 w:rsidRPr="00515C9D">
        <w:rPr>
          <w:bCs/>
          <w:sz w:val="24"/>
          <w:szCs w:val="24"/>
          <w:lang w:eastAsia="ru-RU"/>
        </w:rPr>
        <w:br/>
        <w:t>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515C9D">
        <w:rPr>
          <w:bCs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</w:p>
    <w:p w:rsidR="00675714" w:rsidRPr="00675714" w:rsidRDefault="00675714" w:rsidP="00D70E0C">
      <w:pPr>
        <w:spacing w:line="240" w:lineRule="exact"/>
        <w:ind w:firstLine="709"/>
        <w:jc w:val="both"/>
        <w:rPr>
          <w:b/>
          <w:sz w:val="24"/>
          <w:szCs w:val="24"/>
          <w:lang w:eastAsia="ru-RU"/>
        </w:rPr>
      </w:pPr>
    </w:p>
    <w:p w:rsidR="00675714" w:rsidRPr="00515C9D" w:rsidRDefault="00675714" w:rsidP="00515C9D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b/>
          <w:sz w:val="24"/>
          <w:szCs w:val="24"/>
        </w:rPr>
      </w:pPr>
      <w:r w:rsidRPr="00515C9D">
        <w:rPr>
          <w:rFonts w:eastAsia="Calibri"/>
          <w:b/>
          <w:sz w:val="24"/>
          <w:szCs w:val="24"/>
        </w:rPr>
        <w:t xml:space="preserve">V. </w:t>
      </w:r>
      <w:hyperlink r:id="rId16" w:history="1">
        <w:proofErr w:type="gramStart"/>
        <w:r w:rsidRPr="00515C9D">
          <w:rPr>
            <w:rFonts w:eastAsia="Calibri"/>
            <w:b/>
            <w:bCs/>
            <w:sz w:val="24"/>
            <w:szCs w:val="24"/>
          </w:rPr>
          <w:t>Досудебный (внесудебный) порядок</w:t>
        </w:r>
      </w:hyperlink>
      <w:r w:rsidRPr="00515C9D">
        <w:rPr>
          <w:rFonts w:eastAsia="Calibri"/>
          <w:b/>
          <w:bCs/>
          <w:sz w:val="24"/>
          <w:szCs w:val="24"/>
        </w:rPr>
        <w:t xml:space="preserve"> обжалования решений</w:t>
      </w:r>
      <w:r w:rsidRPr="00515C9D">
        <w:rPr>
          <w:rFonts w:eastAsia="Calibri"/>
          <w:b/>
          <w:bCs/>
          <w:sz w:val="24"/>
          <w:szCs w:val="24"/>
        </w:rPr>
        <w:br/>
        <w:t xml:space="preserve">и действий (бездействия) органа, предоставляющего </w:t>
      </w:r>
      <w:r w:rsidRPr="00515C9D">
        <w:rPr>
          <w:rFonts w:eastAsia="Calibri"/>
          <w:b/>
          <w:sz w:val="24"/>
          <w:szCs w:val="24"/>
        </w:rPr>
        <w:t xml:space="preserve">муниципальную </w:t>
      </w:r>
      <w:r w:rsidRPr="00515C9D">
        <w:rPr>
          <w:rFonts w:eastAsia="Calibri"/>
          <w:b/>
          <w:bCs/>
          <w:sz w:val="24"/>
          <w:szCs w:val="24"/>
        </w:rPr>
        <w:t>услугу, многофункционального центра, а также их должностных лиц, муниципальных служащих, работников</w:t>
      </w:r>
      <w:proofErr w:type="gramEnd"/>
    </w:p>
    <w:p w:rsidR="00675714" w:rsidRPr="00675714" w:rsidRDefault="00675714" w:rsidP="00D70E0C">
      <w:pPr>
        <w:spacing w:line="240" w:lineRule="exact"/>
        <w:ind w:firstLine="709"/>
        <w:jc w:val="both"/>
        <w:rPr>
          <w:sz w:val="24"/>
          <w:szCs w:val="24"/>
          <w:lang w:eastAsia="ru-RU"/>
        </w:rPr>
      </w:pPr>
    </w:p>
    <w:p w:rsidR="00675714" w:rsidRPr="00515C9D" w:rsidRDefault="00675714" w:rsidP="00515C9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675714" w:rsidRPr="00515C9D" w:rsidRDefault="00675714" w:rsidP="00515C9D">
      <w:pPr>
        <w:numPr>
          <w:ilvl w:val="0"/>
          <w:numId w:val="9"/>
        </w:numPr>
        <w:tabs>
          <w:tab w:val="left" w:pos="1134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</w:t>
      </w:r>
      <w:r w:rsidR="00515C9D">
        <w:rPr>
          <w:bCs/>
          <w:sz w:val="24"/>
          <w:szCs w:val="24"/>
          <w:lang w:eastAsia="ru-RU"/>
        </w:rPr>
        <w:t xml:space="preserve">муниципальной услуги, подается  </w:t>
      </w:r>
      <w:r w:rsidRPr="00515C9D">
        <w:rPr>
          <w:bCs/>
          <w:sz w:val="24"/>
          <w:szCs w:val="24"/>
          <w:lang w:eastAsia="ru-RU"/>
        </w:rPr>
        <w:t>в уполномоченный орган.</w:t>
      </w:r>
    </w:p>
    <w:p w:rsidR="00675714" w:rsidRPr="00515C9D" w:rsidRDefault="00675714" w:rsidP="00515C9D">
      <w:pPr>
        <w:numPr>
          <w:ilvl w:val="0"/>
          <w:numId w:val="9"/>
        </w:numPr>
        <w:tabs>
          <w:tab w:val="left" w:pos="1276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>В случае обжалования решения должностного лица уполномоченного органа жалоба подается главе муниципального образования.</w:t>
      </w:r>
    </w:p>
    <w:p w:rsidR="00675714" w:rsidRPr="00675714" w:rsidRDefault="00675714" w:rsidP="00515C9D">
      <w:pPr>
        <w:numPr>
          <w:ilvl w:val="0"/>
          <w:numId w:val="9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При обжаловании решения, действия (бездействие) автономного учреждения Ханты-Мансийского автономного округа – Югры </w:t>
      </w:r>
      <w:r w:rsidRPr="00675714">
        <w:rPr>
          <w:sz w:val="24"/>
          <w:szCs w:val="24"/>
          <w:lang w:eastAsia="ru-RU"/>
        </w:rPr>
        <w:lastRenderedPageBreak/>
        <w:t xml:space="preserve">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</w:t>
      </w:r>
      <w:r w:rsidR="00515C9D">
        <w:rPr>
          <w:sz w:val="24"/>
          <w:szCs w:val="24"/>
          <w:lang w:eastAsia="ru-RU"/>
        </w:rPr>
        <w:t xml:space="preserve">экономического развития </w:t>
      </w:r>
      <w:r w:rsidRPr="00675714">
        <w:rPr>
          <w:sz w:val="24"/>
          <w:szCs w:val="24"/>
          <w:lang w:eastAsia="ru-RU"/>
        </w:rPr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675714" w:rsidRPr="00515C9D" w:rsidRDefault="00675714" w:rsidP="00515C9D">
      <w:pPr>
        <w:numPr>
          <w:ilvl w:val="0"/>
          <w:numId w:val="9"/>
        </w:numPr>
        <w:tabs>
          <w:tab w:val="left" w:pos="1276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675714" w:rsidRPr="00515C9D" w:rsidRDefault="00675714" w:rsidP="00515C9D">
      <w:pPr>
        <w:numPr>
          <w:ilvl w:val="0"/>
          <w:numId w:val="9"/>
        </w:numPr>
        <w:tabs>
          <w:tab w:val="left" w:pos="1276"/>
        </w:tabs>
        <w:spacing w:line="240" w:lineRule="exact"/>
        <w:ind w:left="0" w:firstLine="709"/>
        <w:jc w:val="both"/>
        <w:rPr>
          <w:bCs/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675714" w:rsidRPr="00675714" w:rsidRDefault="00675714" w:rsidP="00515C9D">
      <w:pPr>
        <w:numPr>
          <w:ilvl w:val="0"/>
          <w:numId w:val="9"/>
        </w:numPr>
        <w:tabs>
          <w:tab w:val="left" w:pos="1276"/>
        </w:tabs>
        <w:spacing w:line="240" w:lineRule="exact"/>
        <w:ind w:left="0" w:firstLine="709"/>
        <w:jc w:val="both"/>
        <w:rPr>
          <w:sz w:val="24"/>
          <w:szCs w:val="24"/>
          <w:lang w:eastAsia="ru-RU"/>
        </w:rPr>
      </w:pPr>
      <w:r w:rsidRPr="00515C9D">
        <w:rPr>
          <w:bCs/>
          <w:sz w:val="24"/>
          <w:szCs w:val="24"/>
          <w:lang w:eastAsia="ru-RU"/>
        </w:rPr>
        <w:t xml:space="preserve">Порядок досудебного (внесудебного) обжалования решений </w:t>
      </w:r>
      <w:r w:rsidRPr="00515C9D">
        <w:rPr>
          <w:bCs/>
          <w:sz w:val="24"/>
          <w:szCs w:val="24"/>
          <w:lang w:eastAsia="ru-RU"/>
        </w:rPr>
        <w:br/>
        <w:t>и действий (бездействия)</w:t>
      </w:r>
      <w:r w:rsidRPr="00675714">
        <w:rPr>
          <w:sz w:val="24"/>
          <w:szCs w:val="24"/>
          <w:lang w:eastAsia="ru-RU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675714" w:rsidRDefault="00675714" w:rsidP="00D70E0C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Федеральным законом от 27 июля 2010 года № 210-ФЗ </w:t>
      </w:r>
      <w:r w:rsidRPr="00675714">
        <w:rPr>
          <w:sz w:val="24"/>
          <w:szCs w:val="24"/>
          <w:lang w:eastAsia="ru-RU"/>
        </w:rPr>
        <w:br/>
        <w:t>«Об организации предоставления государственных и муниципальных услуг»;</w:t>
      </w:r>
    </w:p>
    <w:p w:rsidR="00675714" w:rsidRPr="00675714" w:rsidRDefault="00515C9D" w:rsidP="00515C9D">
      <w:pPr>
        <w:suppressAutoHyphens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Постановлением Администрации сельского поселения Алябьевский от 19.07.2018 № 203 «</w:t>
      </w:r>
      <w:r w:rsidRPr="00515C9D">
        <w:rPr>
          <w:sz w:val="24"/>
          <w:szCs w:val="24"/>
          <w:lang w:eastAsia="ru-RU"/>
        </w:rPr>
        <w:t>Об утверждения Положения об  особенностях  подачи и рассмотрения жалоб на решения, действия (бездействие) Администрации сельского поселения Алябьевский, должностных лиц, муниципальных служащих Администрации сельского поселения Алябьевский, многофункционального центра, работника многофункционального центра, осуществляющего функции по предоставлению муниципальных услуг</w:t>
      </w:r>
      <w:r>
        <w:rPr>
          <w:sz w:val="24"/>
          <w:szCs w:val="24"/>
          <w:lang w:eastAsia="ru-RU"/>
        </w:rPr>
        <w:t>».</w:t>
      </w:r>
    </w:p>
    <w:p w:rsidR="00675714" w:rsidRPr="00F7140C" w:rsidRDefault="00675714" w:rsidP="00F7140C">
      <w:pPr>
        <w:ind w:firstLine="709"/>
        <w:jc w:val="right"/>
        <w:rPr>
          <w:lang w:eastAsia="ru-RU"/>
        </w:rPr>
      </w:pPr>
      <w:bookmarkStart w:id="17" w:name="sub_1001"/>
      <w:r w:rsidRPr="00675714">
        <w:rPr>
          <w:bCs/>
          <w:sz w:val="24"/>
          <w:szCs w:val="24"/>
          <w:lang w:eastAsia="ru-RU"/>
        </w:rPr>
        <w:br w:type="page"/>
      </w:r>
      <w:r w:rsidRPr="00F7140C">
        <w:rPr>
          <w:bCs/>
          <w:lang w:eastAsia="ru-RU"/>
        </w:rPr>
        <w:lastRenderedPageBreak/>
        <w:t>Приложение</w:t>
      </w:r>
      <w:r w:rsidR="007B39D2">
        <w:rPr>
          <w:bCs/>
          <w:lang w:eastAsia="ru-RU"/>
        </w:rPr>
        <w:t xml:space="preserve"> 1</w:t>
      </w:r>
    </w:p>
    <w:bookmarkEnd w:id="17"/>
    <w:p w:rsidR="00675714" w:rsidRPr="00F7140C" w:rsidRDefault="00675714" w:rsidP="00675714">
      <w:pPr>
        <w:jc w:val="right"/>
        <w:rPr>
          <w:lang w:eastAsia="ru-RU"/>
        </w:rPr>
      </w:pPr>
      <w:r w:rsidRPr="00F7140C">
        <w:rPr>
          <w:bCs/>
          <w:lang w:eastAsia="ru-RU"/>
        </w:rPr>
        <w:t xml:space="preserve">к </w:t>
      </w:r>
      <w:hyperlink w:anchor="sub_1000" w:history="1">
        <w:r w:rsidRPr="00F7140C">
          <w:rPr>
            <w:bCs/>
            <w:lang w:eastAsia="ru-RU"/>
          </w:rPr>
          <w:t>административному регламенту</w:t>
        </w:r>
      </w:hyperlink>
    </w:p>
    <w:p w:rsidR="00675714" w:rsidRPr="00F7140C" w:rsidRDefault="00675714" w:rsidP="00675714">
      <w:pPr>
        <w:jc w:val="right"/>
        <w:rPr>
          <w:lang w:eastAsia="ru-RU"/>
        </w:rPr>
      </w:pPr>
      <w:r w:rsidRPr="00F7140C">
        <w:rPr>
          <w:bCs/>
          <w:lang w:eastAsia="ru-RU"/>
        </w:rPr>
        <w:t>предоставления муниципальной услуги</w:t>
      </w:r>
    </w:p>
    <w:p w:rsidR="00675714" w:rsidRPr="00F7140C" w:rsidRDefault="00675714" w:rsidP="00675714">
      <w:pPr>
        <w:jc w:val="right"/>
        <w:rPr>
          <w:bCs/>
          <w:lang w:eastAsia="ru-RU"/>
        </w:rPr>
      </w:pPr>
      <w:r w:rsidRPr="00F7140C">
        <w:rPr>
          <w:bCs/>
          <w:lang w:eastAsia="ru-RU"/>
        </w:rPr>
        <w:t>по выдаче разрешений на снос или пересадку</w:t>
      </w:r>
    </w:p>
    <w:p w:rsidR="00675714" w:rsidRPr="00F7140C" w:rsidRDefault="00675714" w:rsidP="00675714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зеленых насаждений (за исключением работ,</w:t>
      </w:r>
      <w:proofErr w:type="gramEnd"/>
    </w:p>
    <w:p w:rsidR="00675714" w:rsidRDefault="00675714" w:rsidP="00675714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осуществляемых</w:t>
      </w:r>
      <w:proofErr w:type="gramEnd"/>
      <w:r w:rsidRPr="00F7140C">
        <w:rPr>
          <w:bCs/>
          <w:lang w:eastAsia="ru-RU"/>
        </w:rPr>
        <w:t xml:space="preserve"> в соответствии </w:t>
      </w:r>
      <w:r w:rsidRPr="00F7140C">
        <w:rPr>
          <w:bCs/>
          <w:lang w:eastAsia="ru-RU"/>
        </w:rPr>
        <w:br/>
        <w:t>с разрешением на строительство)</w:t>
      </w:r>
    </w:p>
    <w:p w:rsidR="00F7140C" w:rsidRDefault="00F7140C" w:rsidP="00675714">
      <w:pPr>
        <w:jc w:val="right"/>
        <w:rPr>
          <w:bCs/>
          <w:lang w:eastAsia="ru-RU"/>
        </w:rPr>
      </w:pPr>
    </w:p>
    <w:p w:rsidR="00464029" w:rsidRDefault="00464029" w:rsidP="00675714">
      <w:pPr>
        <w:shd w:val="clear" w:color="auto" w:fill="FFFFFF"/>
        <w:jc w:val="right"/>
        <w:rPr>
          <w:lang w:eastAsia="ru-RU"/>
        </w:rPr>
      </w:pPr>
    </w:p>
    <w:p w:rsidR="00464029" w:rsidRDefault="00464029" w:rsidP="00675714">
      <w:pPr>
        <w:shd w:val="clear" w:color="auto" w:fill="FFFFFF"/>
        <w:jc w:val="right"/>
        <w:rPr>
          <w:lang w:eastAsia="ru-RU"/>
        </w:rPr>
      </w:pPr>
    </w:p>
    <w:p w:rsidR="00675714" w:rsidRDefault="00F7140C" w:rsidP="00675714">
      <w:pPr>
        <w:shd w:val="clear" w:color="auto" w:fill="FFFFFF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Главе сельского поселения Алябьевский </w:t>
      </w:r>
    </w:p>
    <w:p w:rsidR="00F7140C" w:rsidRPr="00675714" w:rsidRDefault="00F7140C" w:rsidP="00675714">
      <w:pPr>
        <w:shd w:val="clear" w:color="auto" w:fill="FFFFFF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</w:t>
      </w:r>
    </w:p>
    <w:p w:rsidR="00675714" w:rsidRPr="00675714" w:rsidRDefault="00675714" w:rsidP="00675714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>от ______</w:t>
      </w:r>
      <w:r w:rsidR="00F7140C">
        <w:rPr>
          <w:sz w:val="24"/>
          <w:szCs w:val="24"/>
          <w:lang w:eastAsia="ru-RU"/>
        </w:rPr>
        <w:t>____________________________</w:t>
      </w:r>
    </w:p>
    <w:p w:rsidR="00675714" w:rsidRPr="00F7140C" w:rsidRDefault="00F7140C" w:rsidP="00F7140C">
      <w:pPr>
        <w:shd w:val="clear" w:color="auto" w:fill="FFFFFF"/>
        <w:rPr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75714" w:rsidRPr="00F7140C">
        <w:rPr>
          <w:lang w:eastAsia="ru-RU"/>
        </w:rPr>
        <w:t>(ФИО заявителя)</w:t>
      </w:r>
    </w:p>
    <w:p w:rsidR="00675714" w:rsidRPr="00F7140C" w:rsidRDefault="00F7140C" w:rsidP="00675714">
      <w:pPr>
        <w:shd w:val="clear" w:color="auto" w:fill="FFFFFF"/>
        <w:jc w:val="right"/>
        <w:rPr>
          <w:i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proofErr w:type="gramStart"/>
      <w:r w:rsidR="00675714" w:rsidRPr="00F7140C">
        <w:rPr>
          <w:sz w:val="24"/>
          <w:szCs w:val="24"/>
          <w:lang w:eastAsia="ru-RU"/>
        </w:rPr>
        <w:t>проживающего</w:t>
      </w:r>
      <w:proofErr w:type="gramEnd"/>
      <w:r w:rsidR="00675714" w:rsidRPr="00F7140C">
        <w:rPr>
          <w:sz w:val="24"/>
          <w:szCs w:val="24"/>
          <w:lang w:eastAsia="ru-RU"/>
        </w:rPr>
        <w:t xml:space="preserve"> по адресу</w:t>
      </w:r>
      <w:r w:rsidR="00675714" w:rsidRPr="00F7140C">
        <w:rPr>
          <w:lang w:eastAsia="ru-RU"/>
        </w:rPr>
        <w:t>:</w:t>
      </w:r>
      <w:r>
        <w:rPr>
          <w:i/>
          <w:lang w:eastAsia="ru-RU"/>
        </w:rPr>
        <w:t>_________________</w:t>
      </w:r>
    </w:p>
    <w:p w:rsidR="00675714" w:rsidRPr="00F7140C" w:rsidRDefault="00675714" w:rsidP="00675714">
      <w:pPr>
        <w:shd w:val="clear" w:color="auto" w:fill="FFFFFF"/>
        <w:jc w:val="right"/>
        <w:rPr>
          <w:lang w:eastAsia="ru-RU"/>
        </w:rPr>
      </w:pPr>
      <w:r w:rsidRPr="00F7140C">
        <w:rPr>
          <w:lang w:eastAsia="ru-RU"/>
        </w:rPr>
        <w:t>_________________________________________</w:t>
      </w:r>
      <w:r w:rsidR="00F7140C">
        <w:rPr>
          <w:lang w:eastAsia="ru-RU"/>
        </w:rPr>
        <w:t>___</w:t>
      </w:r>
    </w:p>
    <w:p w:rsidR="00675714" w:rsidRPr="00F7140C" w:rsidRDefault="00675714" w:rsidP="00675714">
      <w:pPr>
        <w:shd w:val="clear" w:color="auto" w:fill="FFFFFF"/>
        <w:jc w:val="right"/>
        <w:rPr>
          <w:i/>
          <w:lang w:eastAsia="ru-RU"/>
        </w:rPr>
      </w:pPr>
      <w:r w:rsidRPr="00F7140C">
        <w:rPr>
          <w:sz w:val="24"/>
          <w:szCs w:val="24"/>
          <w:lang w:eastAsia="ru-RU"/>
        </w:rPr>
        <w:t>контактный телефон</w:t>
      </w:r>
      <w:r w:rsidRPr="00F7140C">
        <w:rPr>
          <w:i/>
          <w:lang w:eastAsia="ru-RU"/>
        </w:rPr>
        <w:t>_______________________</w:t>
      </w:r>
    </w:p>
    <w:p w:rsidR="00675714" w:rsidRPr="00675714" w:rsidRDefault="00675714" w:rsidP="00675714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675714" w:rsidRPr="00675714" w:rsidRDefault="00675714" w:rsidP="00675714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675714" w:rsidRPr="00F7140C" w:rsidRDefault="00675714" w:rsidP="00675714">
      <w:pPr>
        <w:keepNext/>
        <w:keepLines/>
        <w:jc w:val="center"/>
        <w:outlineLvl w:val="0"/>
        <w:rPr>
          <w:b/>
          <w:bCs/>
          <w:sz w:val="24"/>
          <w:szCs w:val="24"/>
          <w:lang w:eastAsia="ru-RU"/>
        </w:rPr>
      </w:pPr>
      <w:r w:rsidRPr="00F7140C">
        <w:rPr>
          <w:b/>
          <w:bCs/>
          <w:sz w:val="24"/>
          <w:szCs w:val="24"/>
          <w:lang w:eastAsia="ru-RU"/>
        </w:rPr>
        <w:t>Заявление</w:t>
      </w:r>
    </w:p>
    <w:p w:rsidR="00675714" w:rsidRPr="00675714" w:rsidRDefault="00675714" w:rsidP="00675714">
      <w:pPr>
        <w:jc w:val="center"/>
        <w:rPr>
          <w:sz w:val="24"/>
          <w:szCs w:val="24"/>
          <w:lang w:eastAsia="ru-RU"/>
        </w:rPr>
      </w:pPr>
    </w:p>
    <w:p w:rsidR="00675714" w:rsidRPr="00C66EFA" w:rsidRDefault="00675714" w:rsidP="00C66EFA">
      <w:pPr>
        <w:ind w:firstLine="709"/>
        <w:jc w:val="both"/>
        <w:rPr>
          <w:sz w:val="24"/>
          <w:szCs w:val="24"/>
          <w:lang w:eastAsia="ru-RU"/>
        </w:rPr>
      </w:pPr>
      <w:r w:rsidRPr="00675714">
        <w:rPr>
          <w:sz w:val="24"/>
          <w:szCs w:val="24"/>
          <w:lang w:eastAsia="ru-RU"/>
        </w:rPr>
        <w:t xml:space="preserve">Прошу выдать разрешение на снос или пересадку зеленых насаждений </w:t>
      </w:r>
      <w:r w:rsidRPr="00675714">
        <w:rPr>
          <w:i/>
          <w:sz w:val="24"/>
          <w:szCs w:val="24"/>
          <w:lang w:eastAsia="ru-RU"/>
        </w:rPr>
        <w:t>(нужное подчеркнуть)</w:t>
      </w:r>
      <w:r w:rsidRPr="00675714">
        <w:rPr>
          <w:sz w:val="24"/>
          <w:szCs w:val="24"/>
          <w:lang w:eastAsia="ru-RU"/>
        </w:rPr>
        <w:t xml:space="preserve"> на земельном участке с кадастровым номером:_________________________</w:t>
      </w:r>
      <w:r w:rsidR="00F7140C">
        <w:rPr>
          <w:sz w:val="24"/>
          <w:szCs w:val="24"/>
          <w:lang w:eastAsia="ru-RU"/>
        </w:rPr>
        <w:t>___________________________________</w:t>
      </w:r>
      <w:r w:rsidRPr="00675714">
        <w:rPr>
          <w:sz w:val="24"/>
          <w:szCs w:val="24"/>
          <w:lang w:eastAsia="ru-RU"/>
        </w:rPr>
        <w:t xml:space="preserve"> по адресу:___________________________________________</w:t>
      </w:r>
      <w:r w:rsidR="00F7140C">
        <w:rPr>
          <w:sz w:val="24"/>
          <w:szCs w:val="24"/>
          <w:lang w:eastAsia="ru-RU"/>
        </w:rPr>
        <w:t>____________________</w:t>
      </w:r>
      <w:r w:rsidRPr="00675714">
        <w:rPr>
          <w:sz w:val="24"/>
          <w:szCs w:val="24"/>
          <w:lang w:eastAsia="ru-RU"/>
        </w:rPr>
        <w:t>, в целях</w:t>
      </w:r>
      <w:r w:rsidR="00C66EFA">
        <w:rPr>
          <w:sz w:val="24"/>
          <w:szCs w:val="24"/>
          <w:lang w:eastAsia="ru-RU"/>
        </w:rPr>
        <w:t xml:space="preserve">: </w:t>
      </w:r>
      <w:r w:rsidRPr="00675714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675714" w:rsidRPr="00675714" w:rsidRDefault="00675714" w:rsidP="00675714">
      <w:pPr>
        <w:widowControl w:val="0"/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4"/>
          <w:szCs w:val="24"/>
        </w:rPr>
      </w:pPr>
    </w:p>
    <w:p w:rsidR="00675714" w:rsidRPr="00675714" w:rsidRDefault="00675714" w:rsidP="00675714">
      <w:pPr>
        <w:widowControl w:val="0"/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4"/>
          <w:szCs w:val="24"/>
        </w:rPr>
      </w:pPr>
    </w:p>
    <w:p w:rsidR="00675714" w:rsidRPr="00675714" w:rsidRDefault="00675714" w:rsidP="00675714">
      <w:pPr>
        <w:widowControl w:val="0"/>
        <w:autoSpaceDE w:val="0"/>
        <w:autoSpaceDN w:val="0"/>
        <w:adjustRightInd w:val="0"/>
        <w:spacing w:before="240"/>
        <w:ind w:firstLine="709"/>
        <w:jc w:val="both"/>
        <w:outlineLvl w:val="1"/>
        <w:rPr>
          <w:sz w:val="24"/>
          <w:szCs w:val="24"/>
        </w:rPr>
      </w:pPr>
      <w:r w:rsidRPr="00675714">
        <w:rPr>
          <w:sz w:val="24"/>
          <w:szCs w:val="24"/>
        </w:rPr>
        <w:t xml:space="preserve">Результат муниципальной услуги прошу предоставить: </w:t>
      </w:r>
      <w:r w:rsidRPr="00675714">
        <w:rPr>
          <w:i/>
          <w:sz w:val="24"/>
          <w:szCs w:val="24"/>
        </w:rPr>
        <w:t xml:space="preserve">(отметить </w:t>
      </w:r>
      <w:proofErr w:type="gramStart"/>
      <w:r w:rsidRPr="00675714">
        <w:rPr>
          <w:i/>
          <w:sz w:val="24"/>
          <w:szCs w:val="24"/>
        </w:rPr>
        <w:t>нужное</w:t>
      </w:r>
      <w:proofErr w:type="gramEnd"/>
      <w:r w:rsidRPr="00675714">
        <w:rPr>
          <w:i/>
          <w:sz w:val="24"/>
          <w:szCs w:val="24"/>
        </w:rPr>
        <w:t>)</w:t>
      </w:r>
      <w:r w:rsidRPr="00675714">
        <w:rPr>
          <w:sz w:val="24"/>
          <w:szCs w:val="24"/>
        </w:rPr>
        <w:t xml:space="preserve"> </w:t>
      </w:r>
    </w:p>
    <w:p w:rsidR="00675714" w:rsidRPr="00675714" w:rsidRDefault="00675714" w:rsidP="00675714">
      <w:pPr>
        <w:widowControl w:val="0"/>
        <w:numPr>
          <w:ilvl w:val="0"/>
          <w:numId w:val="5"/>
        </w:numPr>
        <w:tabs>
          <w:tab w:val="num" w:pos="993"/>
        </w:tabs>
        <w:autoSpaceDE w:val="0"/>
        <w:autoSpaceDN w:val="0"/>
        <w:spacing w:after="200" w:line="276" w:lineRule="auto"/>
        <w:jc w:val="both"/>
        <w:outlineLvl w:val="1"/>
        <w:rPr>
          <w:sz w:val="24"/>
          <w:szCs w:val="24"/>
        </w:rPr>
      </w:pPr>
      <w:r w:rsidRPr="00675714">
        <w:rPr>
          <w:sz w:val="24"/>
          <w:szCs w:val="24"/>
        </w:rPr>
        <w:t>в МФЦ</w:t>
      </w:r>
    </w:p>
    <w:p w:rsidR="00675714" w:rsidRPr="00675714" w:rsidRDefault="00675714" w:rsidP="00675714">
      <w:pPr>
        <w:widowControl w:val="0"/>
        <w:numPr>
          <w:ilvl w:val="0"/>
          <w:numId w:val="5"/>
        </w:numPr>
        <w:tabs>
          <w:tab w:val="num" w:pos="993"/>
        </w:tabs>
        <w:autoSpaceDE w:val="0"/>
        <w:autoSpaceDN w:val="0"/>
        <w:spacing w:after="200" w:line="276" w:lineRule="auto"/>
        <w:jc w:val="both"/>
        <w:outlineLvl w:val="1"/>
        <w:rPr>
          <w:sz w:val="24"/>
          <w:szCs w:val="24"/>
        </w:rPr>
      </w:pPr>
      <w:r w:rsidRPr="00675714">
        <w:rPr>
          <w:sz w:val="24"/>
          <w:szCs w:val="24"/>
        </w:rPr>
        <w:t>в уполномоченном органе</w:t>
      </w:r>
    </w:p>
    <w:p w:rsidR="00675714" w:rsidRPr="00675714" w:rsidRDefault="00675714" w:rsidP="00675714">
      <w:pPr>
        <w:widowControl w:val="0"/>
        <w:numPr>
          <w:ilvl w:val="0"/>
          <w:numId w:val="5"/>
        </w:numPr>
        <w:tabs>
          <w:tab w:val="num" w:pos="993"/>
        </w:tabs>
        <w:autoSpaceDE w:val="0"/>
        <w:autoSpaceDN w:val="0"/>
        <w:spacing w:after="200" w:line="276" w:lineRule="auto"/>
        <w:jc w:val="both"/>
        <w:outlineLvl w:val="1"/>
        <w:rPr>
          <w:sz w:val="24"/>
          <w:szCs w:val="24"/>
        </w:rPr>
      </w:pPr>
      <w:r w:rsidRPr="00675714">
        <w:rPr>
          <w:sz w:val="24"/>
          <w:szCs w:val="24"/>
        </w:rPr>
        <w:t>посредством почтовой связи</w:t>
      </w:r>
    </w:p>
    <w:p w:rsidR="00675714" w:rsidRPr="00675714" w:rsidRDefault="00675714" w:rsidP="00675714">
      <w:pPr>
        <w:ind w:left="720"/>
        <w:contextualSpacing/>
        <w:jc w:val="both"/>
        <w:rPr>
          <w:rFonts w:eastAsia="Calibri"/>
          <w:sz w:val="24"/>
          <w:szCs w:val="24"/>
        </w:rPr>
      </w:pPr>
    </w:p>
    <w:p w:rsidR="00675714" w:rsidRPr="00BB66AF" w:rsidRDefault="00C66EFA" w:rsidP="00C66EFA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675714" w:rsidRPr="00675714">
        <w:rPr>
          <w:rFonts w:eastAsia="Calibri"/>
          <w:sz w:val="24"/>
          <w:szCs w:val="24"/>
        </w:rPr>
        <w:t>Приложение: ____________</w:t>
      </w:r>
      <w:r w:rsidR="00675714" w:rsidRPr="00675714">
        <w:rPr>
          <w:rFonts w:eastAsia="Calibri"/>
          <w:i/>
          <w:sz w:val="24"/>
          <w:szCs w:val="24"/>
        </w:rPr>
        <w:t>(перечислить)</w:t>
      </w:r>
    </w:p>
    <w:p w:rsidR="00675714" w:rsidRPr="00675714" w:rsidRDefault="00675714" w:rsidP="00675714">
      <w:pPr>
        <w:ind w:left="720"/>
        <w:contextualSpacing/>
        <w:jc w:val="both"/>
        <w:rPr>
          <w:rFonts w:eastAsia="Calibri"/>
          <w:sz w:val="24"/>
          <w:szCs w:val="24"/>
        </w:rPr>
      </w:pPr>
    </w:p>
    <w:p w:rsidR="00675714" w:rsidRPr="00675714" w:rsidRDefault="00675714" w:rsidP="00675714">
      <w:pPr>
        <w:ind w:left="720"/>
        <w:contextualSpacing/>
        <w:jc w:val="both"/>
        <w:rPr>
          <w:rFonts w:eastAsia="Calibri"/>
          <w:sz w:val="24"/>
          <w:szCs w:val="24"/>
        </w:rPr>
      </w:pPr>
    </w:p>
    <w:p w:rsidR="00675714" w:rsidRPr="00675714" w:rsidRDefault="00675714" w:rsidP="00675714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75714">
        <w:rPr>
          <w:sz w:val="24"/>
          <w:szCs w:val="24"/>
        </w:rPr>
        <w:t>Подпись заявителя: _____________________________ «___» _____________ 20__ года</w:t>
      </w:r>
    </w:p>
    <w:p w:rsidR="00675714" w:rsidRPr="00C66EFA" w:rsidRDefault="00C66EFA" w:rsidP="00675714">
      <w:pPr>
        <w:widowControl w:val="0"/>
        <w:autoSpaceDE w:val="0"/>
        <w:autoSpaceDN w:val="0"/>
        <w:adjustRightInd w:val="0"/>
        <w:ind w:left="1416" w:firstLine="708"/>
        <w:jc w:val="both"/>
        <w:outlineLvl w:val="1"/>
        <w:rPr>
          <w:i/>
        </w:rPr>
      </w:pPr>
      <w:r w:rsidRPr="00C66EFA">
        <w:rPr>
          <w:i/>
        </w:rPr>
        <w:t xml:space="preserve">     </w:t>
      </w:r>
      <w:r w:rsidR="00675714" w:rsidRPr="00C66EFA">
        <w:rPr>
          <w:i/>
        </w:rPr>
        <w:t>(Ф.И.О.)</w:t>
      </w:r>
      <w:r w:rsidR="00675714" w:rsidRPr="00C66EFA">
        <w:rPr>
          <w:i/>
        </w:rPr>
        <w:tab/>
      </w:r>
      <w:r w:rsidRPr="00C66EFA">
        <w:rPr>
          <w:i/>
        </w:rPr>
        <w:t xml:space="preserve">     </w:t>
      </w:r>
      <w:r w:rsidR="00675714" w:rsidRPr="00C66EFA">
        <w:rPr>
          <w:i/>
        </w:rPr>
        <w:t>(подпись)</w:t>
      </w:r>
    </w:p>
    <w:p w:rsidR="00675714" w:rsidRPr="00675714" w:rsidRDefault="00675714" w:rsidP="00675714">
      <w:pPr>
        <w:spacing w:after="200" w:line="276" w:lineRule="auto"/>
        <w:rPr>
          <w:sz w:val="24"/>
          <w:szCs w:val="24"/>
          <w:lang w:eastAsia="ru-RU"/>
        </w:rPr>
      </w:pPr>
    </w:p>
    <w:p w:rsidR="00441ACA" w:rsidRDefault="00441ACA" w:rsidP="00675714">
      <w:pPr>
        <w:jc w:val="both"/>
        <w:rPr>
          <w:sz w:val="24"/>
          <w:szCs w:val="24"/>
        </w:rPr>
      </w:pPr>
    </w:p>
    <w:p w:rsidR="007B39D2" w:rsidRDefault="007B39D2" w:rsidP="00675714">
      <w:pPr>
        <w:jc w:val="both"/>
        <w:rPr>
          <w:sz w:val="24"/>
          <w:szCs w:val="24"/>
        </w:rPr>
      </w:pPr>
    </w:p>
    <w:p w:rsidR="007B39D2" w:rsidRDefault="007B39D2" w:rsidP="00675714">
      <w:pPr>
        <w:jc w:val="both"/>
        <w:rPr>
          <w:sz w:val="24"/>
          <w:szCs w:val="24"/>
        </w:rPr>
      </w:pPr>
    </w:p>
    <w:p w:rsidR="007B39D2" w:rsidRDefault="007B39D2" w:rsidP="00675714">
      <w:pPr>
        <w:jc w:val="both"/>
        <w:rPr>
          <w:sz w:val="24"/>
          <w:szCs w:val="24"/>
        </w:rPr>
      </w:pPr>
    </w:p>
    <w:p w:rsidR="007B39D2" w:rsidRDefault="007B39D2" w:rsidP="00675714">
      <w:pPr>
        <w:jc w:val="both"/>
        <w:rPr>
          <w:sz w:val="24"/>
          <w:szCs w:val="24"/>
        </w:rPr>
      </w:pPr>
    </w:p>
    <w:p w:rsidR="007B39D2" w:rsidRDefault="007B39D2" w:rsidP="00675714">
      <w:pPr>
        <w:jc w:val="both"/>
        <w:rPr>
          <w:sz w:val="24"/>
          <w:szCs w:val="24"/>
        </w:rPr>
      </w:pPr>
    </w:p>
    <w:p w:rsidR="007B39D2" w:rsidRPr="00F7140C" w:rsidRDefault="007B39D2" w:rsidP="007B39D2">
      <w:pPr>
        <w:ind w:firstLine="709"/>
        <w:jc w:val="right"/>
        <w:rPr>
          <w:lang w:eastAsia="ru-RU"/>
        </w:rPr>
      </w:pPr>
      <w:r w:rsidRPr="00F7140C">
        <w:rPr>
          <w:bCs/>
          <w:lang w:eastAsia="ru-RU"/>
        </w:rPr>
        <w:lastRenderedPageBreak/>
        <w:t>Приложение</w:t>
      </w:r>
      <w:r w:rsidR="00464029">
        <w:rPr>
          <w:bCs/>
          <w:lang w:eastAsia="ru-RU"/>
        </w:rPr>
        <w:t xml:space="preserve"> 2</w:t>
      </w:r>
    </w:p>
    <w:p w:rsidR="007B39D2" w:rsidRPr="00F7140C" w:rsidRDefault="007B39D2" w:rsidP="007B39D2">
      <w:pPr>
        <w:jc w:val="right"/>
        <w:rPr>
          <w:lang w:eastAsia="ru-RU"/>
        </w:rPr>
      </w:pPr>
      <w:r w:rsidRPr="00F7140C">
        <w:rPr>
          <w:bCs/>
          <w:lang w:eastAsia="ru-RU"/>
        </w:rPr>
        <w:t xml:space="preserve">к </w:t>
      </w:r>
      <w:hyperlink w:anchor="sub_1000" w:history="1">
        <w:r w:rsidRPr="00F7140C">
          <w:rPr>
            <w:bCs/>
            <w:lang w:eastAsia="ru-RU"/>
          </w:rPr>
          <w:t>административному регламенту</w:t>
        </w:r>
      </w:hyperlink>
    </w:p>
    <w:p w:rsidR="007B39D2" w:rsidRPr="00F7140C" w:rsidRDefault="007B39D2" w:rsidP="007B39D2">
      <w:pPr>
        <w:jc w:val="right"/>
        <w:rPr>
          <w:lang w:eastAsia="ru-RU"/>
        </w:rPr>
      </w:pPr>
      <w:r w:rsidRPr="00F7140C">
        <w:rPr>
          <w:bCs/>
          <w:lang w:eastAsia="ru-RU"/>
        </w:rPr>
        <w:t>предоставления муниципальной услуги</w:t>
      </w:r>
    </w:p>
    <w:p w:rsidR="007B39D2" w:rsidRPr="00F7140C" w:rsidRDefault="007B39D2" w:rsidP="007B39D2">
      <w:pPr>
        <w:jc w:val="right"/>
        <w:rPr>
          <w:bCs/>
          <w:lang w:eastAsia="ru-RU"/>
        </w:rPr>
      </w:pPr>
      <w:r w:rsidRPr="00F7140C">
        <w:rPr>
          <w:bCs/>
          <w:lang w:eastAsia="ru-RU"/>
        </w:rPr>
        <w:t>по выдаче разрешений на снос или пересадку</w:t>
      </w:r>
    </w:p>
    <w:p w:rsidR="007B39D2" w:rsidRPr="00F7140C" w:rsidRDefault="007B39D2" w:rsidP="007B39D2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зеленых насаждений (за исключением работ,</w:t>
      </w:r>
      <w:proofErr w:type="gramEnd"/>
    </w:p>
    <w:p w:rsidR="007B39D2" w:rsidRDefault="007B39D2" w:rsidP="007B39D2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осуществляемых</w:t>
      </w:r>
      <w:proofErr w:type="gramEnd"/>
      <w:r w:rsidRPr="00F7140C">
        <w:rPr>
          <w:bCs/>
          <w:lang w:eastAsia="ru-RU"/>
        </w:rPr>
        <w:t xml:space="preserve"> в соответствии </w:t>
      </w:r>
      <w:r w:rsidRPr="00F7140C">
        <w:rPr>
          <w:bCs/>
          <w:lang w:eastAsia="ru-RU"/>
        </w:rPr>
        <w:br/>
        <w:t>с разрешением на строительство)</w:t>
      </w:r>
    </w:p>
    <w:p w:rsidR="007B39D2" w:rsidRPr="007B39D2" w:rsidRDefault="007B39D2" w:rsidP="007B39D2">
      <w:pPr>
        <w:jc w:val="right"/>
        <w:rPr>
          <w:b/>
          <w:sz w:val="24"/>
          <w:szCs w:val="24"/>
        </w:rPr>
      </w:pPr>
    </w:p>
    <w:p w:rsidR="007B39D2" w:rsidRDefault="007B39D2" w:rsidP="007B39D2">
      <w:pPr>
        <w:jc w:val="center"/>
        <w:rPr>
          <w:b/>
          <w:sz w:val="24"/>
          <w:szCs w:val="24"/>
        </w:rPr>
      </w:pPr>
    </w:p>
    <w:p w:rsidR="007B39D2" w:rsidRDefault="007B39D2" w:rsidP="007B39D2">
      <w:pPr>
        <w:jc w:val="center"/>
        <w:rPr>
          <w:b/>
          <w:sz w:val="24"/>
          <w:szCs w:val="24"/>
        </w:rPr>
      </w:pPr>
    </w:p>
    <w:p w:rsidR="007B39D2" w:rsidRPr="007B39D2" w:rsidRDefault="007B39D2" w:rsidP="007B39D2">
      <w:pPr>
        <w:jc w:val="center"/>
        <w:rPr>
          <w:b/>
          <w:sz w:val="24"/>
          <w:szCs w:val="24"/>
        </w:rPr>
      </w:pPr>
      <w:r w:rsidRPr="007B39D2">
        <w:rPr>
          <w:b/>
          <w:sz w:val="24"/>
          <w:szCs w:val="24"/>
        </w:rPr>
        <w:t>ВЕДОМОСТЬ</w:t>
      </w:r>
    </w:p>
    <w:p w:rsidR="007B39D2" w:rsidRPr="007B39D2" w:rsidRDefault="007B39D2" w:rsidP="007B39D2">
      <w:pPr>
        <w:jc w:val="center"/>
        <w:rPr>
          <w:b/>
          <w:sz w:val="24"/>
          <w:szCs w:val="24"/>
        </w:rPr>
      </w:pPr>
      <w:r w:rsidRPr="007B39D2">
        <w:rPr>
          <w:b/>
          <w:sz w:val="24"/>
          <w:szCs w:val="24"/>
        </w:rPr>
        <w:t>перечета зеленых насаждений</w:t>
      </w:r>
    </w:p>
    <w:p w:rsidR="007B39D2" w:rsidRPr="007B39D2" w:rsidRDefault="007B39D2" w:rsidP="007B39D2">
      <w:pPr>
        <w:jc w:val="both"/>
        <w:rPr>
          <w:sz w:val="24"/>
          <w:szCs w:val="24"/>
        </w:rPr>
      </w:pPr>
    </w:p>
    <w:p w:rsidR="007B39D2" w:rsidRPr="007B39D2" w:rsidRDefault="007B39D2" w:rsidP="007B39D2">
      <w:pPr>
        <w:jc w:val="both"/>
        <w:rPr>
          <w:sz w:val="24"/>
          <w:szCs w:val="24"/>
        </w:rPr>
      </w:pPr>
      <w:r w:rsidRPr="007B39D2">
        <w:rPr>
          <w:sz w:val="24"/>
          <w:szCs w:val="24"/>
        </w:rPr>
        <w:t xml:space="preserve">    Местонахождение _______________________________________________________</w:t>
      </w:r>
    </w:p>
    <w:p w:rsidR="007B39D2" w:rsidRPr="007B39D2" w:rsidRDefault="007B39D2" w:rsidP="007B39D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5"/>
        <w:gridCol w:w="1935"/>
        <w:gridCol w:w="1980"/>
        <w:gridCol w:w="1800"/>
        <w:gridCol w:w="1304"/>
      </w:tblGrid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зеленые насаждения по видам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Площадь</w:t>
            </w:r>
          </w:p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из них в охранной зоне инженерных коммуникаций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зеленые насаждения по видам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Площадь</w:t>
            </w:r>
          </w:p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из них находятся в неудовлетворительном состоянии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зеленые насаждения по видам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Площадь</w:t>
            </w:r>
          </w:p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из них подлежат сохранению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зеленые насаждения по видам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Площадь</w:t>
            </w:r>
          </w:p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9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lastRenderedPageBreak/>
              <w:t>из них подлежат пересадке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Диаметр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зеленые насаждения по видам</w:t>
            </w: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Площадь</w:t>
            </w:r>
          </w:p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  <w:r w:rsidRPr="007B39D2">
              <w:rPr>
                <w:sz w:val="24"/>
                <w:szCs w:val="24"/>
              </w:rPr>
              <w:t>газона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</w:tbl>
    <w:p w:rsidR="007B39D2" w:rsidRPr="007B39D2" w:rsidRDefault="007B39D2" w:rsidP="007B39D2">
      <w:pPr>
        <w:jc w:val="both"/>
        <w:rPr>
          <w:sz w:val="24"/>
          <w:szCs w:val="24"/>
        </w:rPr>
      </w:pPr>
    </w:p>
    <w:p w:rsidR="007B39D2" w:rsidRPr="007B39D2" w:rsidRDefault="007B39D2" w:rsidP="007B39D2">
      <w:pPr>
        <w:jc w:val="both"/>
        <w:rPr>
          <w:sz w:val="24"/>
          <w:szCs w:val="24"/>
        </w:rPr>
      </w:pPr>
      <w:r w:rsidRPr="007B39D2">
        <w:rPr>
          <w:sz w:val="24"/>
          <w:szCs w:val="24"/>
        </w:rPr>
        <w:t>Подписи должностных лиц:</w:t>
      </w:r>
    </w:p>
    <w:p w:rsidR="007B39D2" w:rsidRPr="007B39D2" w:rsidRDefault="007B39D2" w:rsidP="007B39D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7B39D2" w:rsidRPr="007B39D2">
        <w:tc>
          <w:tcPr>
            <w:tcW w:w="3686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3686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(расшифровка подписи)</w:t>
            </w:r>
          </w:p>
        </w:tc>
      </w:tr>
      <w:tr w:rsidR="007B39D2" w:rsidRPr="007B39D2">
        <w:tc>
          <w:tcPr>
            <w:tcW w:w="3686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3686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(расшифровка подписи)</w:t>
            </w:r>
          </w:p>
        </w:tc>
      </w:tr>
    </w:tbl>
    <w:p w:rsidR="007B39D2" w:rsidRPr="007B39D2" w:rsidRDefault="007B39D2" w:rsidP="007B39D2">
      <w:pPr>
        <w:jc w:val="both"/>
        <w:rPr>
          <w:sz w:val="24"/>
          <w:szCs w:val="24"/>
        </w:rPr>
      </w:pPr>
    </w:p>
    <w:p w:rsidR="007B39D2" w:rsidRPr="007B39D2" w:rsidRDefault="007B39D2" w:rsidP="007B39D2">
      <w:pPr>
        <w:jc w:val="both"/>
        <w:rPr>
          <w:sz w:val="24"/>
          <w:szCs w:val="24"/>
        </w:rPr>
      </w:pPr>
      <w:r w:rsidRPr="007B39D2">
        <w:rPr>
          <w:sz w:val="24"/>
          <w:szCs w:val="24"/>
        </w:rPr>
        <w:t>Подписи заинтересованных лиц:</w:t>
      </w:r>
    </w:p>
    <w:p w:rsidR="007B39D2" w:rsidRPr="007B39D2" w:rsidRDefault="007B39D2" w:rsidP="007B39D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7B39D2" w:rsidRPr="007B39D2">
        <w:tc>
          <w:tcPr>
            <w:tcW w:w="3686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3686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(расшифровка подписи)</w:t>
            </w:r>
          </w:p>
        </w:tc>
      </w:tr>
      <w:tr w:rsidR="007B39D2" w:rsidRPr="007B39D2">
        <w:tc>
          <w:tcPr>
            <w:tcW w:w="3686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B39D2" w:rsidRPr="007B39D2" w:rsidRDefault="007B39D2" w:rsidP="007B39D2">
            <w:pPr>
              <w:jc w:val="both"/>
              <w:rPr>
                <w:sz w:val="24"/>
                <w:szCs w:val="24"/>
              </w:rPr>
            </w:pPr>
          </w:p>
        </w:tc>
      </w:tr>
      <w:tr w:rsidR="007B39D2" w:rsidRPr="007B39D2">
        <w:tc>
          <w:tcPr>
            <w:tcW w:w="3686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7B39D2" w:rsidRPr="007B39D2" w:rsidRDefault="007B39D2" w:rsidP="007B39D2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B39D2" w:rsidRPr="007B39D2" w:rsidRDefault="007B39D2" w:rsidP="007B39D2">
            <w:pPr>
              <w:jc w:val="both"/>
            </w:pPr>
            <w:r w:rsidRPr="007B39D2">
              <w:t>(расшифровка подписи)</w:t>
            </w:r>
          </w:p>
        </w:tc>
      </w:tr>
    </w:tbl>
    <w:p w:rsidR="007B39D2" w:rsidRDefault="007B39D2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B95015" w:rsidRPr="00F7140C" w:rsidRDefault="00B95015" w:rsidP="00B95015">
      <w:pPr>
        <w:ind w:firstLine="709"/>
        <w:jc w:val="right"/>
        <w:rPr>
          <w:lang w:eastAsia="ru-RU"/>
        </w:rPr>
      </w:pPr>
      <w:r w:rsidRPr="00F7140C">
        <w:rPr>
          <w:bCs/>
          <w:lang w:eastAsia="ru-RU"/>
        </w:rPr>
        <w:lastRenderedPageBreak/>
        <w:t>Приложение</w:t>
      </w:r>
      <w:r w:rsidR="00464029">
        <w:rPr>
          <w:bCs/>
          <w:lang w:eastAsia="ru-RU"/>
        </w:rPr>
        <w:t xml:space="preserve"> 3</w:t>
      </w:r>
    </w:p>
    <w:p w:rsidR="00B95015" w:rsidRPr="00F7140C" w:rsidRDefault="00B95015" w:rsidP="00B95015">
      <w:pPr>
        <w:jc w:val="right"/>
        <w:rPr>
          <w:lang w:eastAsia="ru-RU"/>
        </w:rPr>
      </w:pPr>
      <w:r w:rsidRPr="00F7140C">
        <w:rPr>
          <w:bCs/>
          <w:lang w:eastAsia="ru-RU"/>
        </w:rPr>
        <w:t xml:space="preserve">к </w:t>
      </w:r>
      <w:hyperlink w:anchor="sub_1000" w:history="1">
        <w:r w:rsidRPr="00F7140C">
          <w:rPr>
            <w:bCs/>
            <w:lang w:eastAsia="ru-RU"/>
          </w:rPr>
          <w:t>административному регламенту</w:t>
        </w:r>
      </w:hyperlink>
    </w:p>
    <w:p w:rsidR="00B95015" w:rsidRPr="00F7140C" w:rsidRDefault="00B95015" w:rsidP="00B95015">
      <w:pPr>
        <w:jc w:val="right"/>
        <w:rPr>
          <w:lang w:eastAsia="ru-RU"/>
        </w:rPr>
      </w:pPr>
      <w:r w:rsidRPr="00F7140C">
        <w:rPr>
          <w:bCs/>
          <w:lang w:eastAsia="ru-RU"/>
        </w:rPr>
        <w:t>предоставления муниципальной услуги</w:t>
      </w:r>
    </w:p>
    <w:p w:rsidR="00B95015" w:rsidRPr="00F7140C" w:rsidRDefault="00B95015" w:rsidP="00B95015">
      <w:pPr>
        <w:jc w:val="right"/>
        <w:rPr>
          <w:bCs/>
          <w:lang w:eastAsia="ru-RU"/>
        </w:rPr>
      </w:pPr>
      <w:r w:rsidRPr="00F7140C">
        <w:rPr>
          <w:bCs/>
          <w:lang w:eastAsia="ru-RU"/>
        </w:rPr>
        <w:t>по выдаче разрешений на снос или пересадку</w:t>
      </w:r>
    </w:p>
    <w:p w:rsidR="00B95015" w:rsidRPr="00F7140C" w:rsidRDefault="00B95015" w:rsidP="00B95015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зеленых насаждений (за исключением работ,</w:t>
      </w:r>
      <w:proofErr w:type="gramEnd"/>
    </w:p>
    <w:p w:rsidR="00B95015" w:rsidRDefault="00B95015" w:rsidP="00B95015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осуществляемых</w:t>
      </w:r>
      <w:proofErr w:type="gramEnd"/>
      <w:r w:rsidRPr="00F7140C">
        <w:rPr>
          <w:bCs/>
          <w:lang w:eastAsia="ru-RU"/>
        </w:rPr>
        <w:t xml:space="preserve"> в соответствии </w:t>
      </w:r>
      <w:r w:rsidRPr="00F7140C">
        <w:rPr>
          <w:bCs/>
          <w:lang w:eastAsia="ru-RU"/>
        </w:rPr>
        <w:br/>
        <w:t>с разрешением на строительство)</w:t>
      </w:r>
    </w:p>
    <w:p w:rsidR="00B95015" w:rsidRDefault="00B95015" w:rsidP="00B95015">
      <w:pPr>
        <w:jc w:val="right"/>
        <w:rPr>
          <w:sz w:val="24"/>
          <w:szCs w:val="24"/>
        </w:rPr>
      </w:pPr>
    </w:p>
    <w:p w:rsidR="00B95015" w:rsidRPr="00B95015" w:rsidRDefault="00B95015" w:rsidP="00B95015">
      <w:pPr>
        <w:rPr>
          <w:b/>
          <w:sz w:val="24"/>
          <w:szCs w:val="24"/>
        </w:rPr>
      </w:pPr>
    </w:p>
    <w:p w:rsidR="00B95015" w:rsidRPr="00B95015" w:rsidRDefault="00B95015" w:rsidP="00B95015">
      <w:pPr>
        <w:jc w:val="center"/>
        <w:rPr>
          <w:b/>
          <w:sz w:val="24"/>
          <w:szCs w:val="24"/>
        </w:rPr>
      </w:pPr>
      <w:r w:rsidRPr="00B95015">
        <w:rPr>
          <w:b/>
          <w:sz w:val="24"/>
          <w:szCs w:val="24"/>
        </w:rPr>
        <w:t>АКТ</w:t>
      </w:r>
    </w:p>
    <w:p w:rsidR="00B95015" w:rsidRPr="00B95015" w:rsidRDefault="00B95015" w:rsidP="00B95015">
      <w:pPr>
        <w:jc w:val="center"/>
        <w:rPr>
          <w:b/>
          <w:sz w:val="24"/>
          <w:szCs w:val="24"/>
        </w:rPr>
      </w:pPr>
      <w:r w:rsidRPr="00B95015">
        <w:rPr>
          <w:b/>
          <w:sz w:val="24"/>
          <w:szCs w:val="24"/>
        </w:rPr>
        <w:t>обследования земельного участка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</w:p>
    <w:p w:rsidR="00B95015" w:rsidRPr="00B95015" w:rsidRDefault="00B95015" w:rsidP="00B95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«_____» ______  20___ г. 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Мной, _____________________________________________________________________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__________________________________________________________________________,</w:t>
      </w:r>
    </w:p>
    <w:p w:rsidR="00B95015" w:rsidRPr="00B95015" w:rsidRDefault="00B95015" w:rsidP="00B95015">
      <w:pPr>
        <w:jc w:val="center"/>
      </w:pPr>
      <w:r w:rsidRPr="00B95015">
        <w:t>(фамилия, имя, отчество, должность)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Pr="00B95015">
        <w:rPr>
          <w:sz w:val="24"/>
          <w:szCs w:val="24"/>
        </w:rPr>
        <w:t>рисутствии заинтересованного лица: _____________________________________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__________________________________________________________________________,</w:t>
      </w:r>
    </w:p>
    <w:p w:rsidR="00B95015" w:rsidRPr="00B95015" w:rsidRDefault="00B95015" w:rsidP="00B95015">
      <w:pPr>
        <w:jc w:val="both"/>
      </w:pPr>
      <w:r w:rsidRPr="00B95015">
        <w:rPr>
          <w:sz w:val="24"/>
          <w:szCs w:val="24"/>
        </w:rPr>
        <w:t xml:space="preserve"> </w:t>
      </w:r>
      <w:r w:rsidRPr="00B95015">
        <w:t>(фамилия, имя, отчество, должность, документ, подтверждающий полномочия)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проведено обследование земельного участка 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center"/>
      </w:pPr>
      <w:r w:rsidRPr="00B95015">
        <w:t>(месторасположение, правообладатель)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в целях ___________________________________________________________________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При обследовании установлено следующее: ___________________________________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Пересадка зеленых насаждений: _____________________________________________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Приложение: _______________________________________________________________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B95015" w:rsidRPr="00B95015" w:rsidRDefault="00B95015" w:rsidP="00B95015">
      <w:pPr>
        <w:jc w:val="both"/>
        <w:rPr>
          <w:sz w:val="24"/>
          <w:szCs w:val="24"/>
        </w:rPr>
      </w:pPr>
      <w:r w:rsidRPr="00B95015">
        <w:rPr>
          <w:sz w:val="24"/>
          <w:szCs w:val="24"/>
        </w:rPr>
        <w:t>Подписи:</w:t>
      </w:r>
    </w:p>
    <w:p w:rsidR="00B95015" w:rsidRDefault="00B95015" w:rsidP="00B95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B95015" w:rsidRPr="007B39D2" w:rsidTr="00785CD3">
        <w:tc>
          <w:tcPr>
            <w:tcW w:w="3686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(расшифровка подписи)</w:t>
            </w:r>
          </w:p>
        </w:tc>
      </w:tr>
      <w:tr w:rsidR="00B95015" w:rsidRPr="007B39D2" w:rsidTr="00785CD3">
        <w:tc>
          <w:tcPr>
            <w:tcW w:w="3686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(расшифровка подписи)</w:t>
            </w:r>
          </w:p>
        </w:tc>
      </w:tr>
    </w:tbl>
    <w:p w:rsidR="00B95015" w:rsidRPr="007B39D2" w:rsidRDefault="00B95015" w:rsidP="00B95015">
      <w:pPr>
        <w:jc w:val="both"/>
        <w:rPr>
          <w:sz w:val="24"/>
          <w:szCs w:val="24"/>
        </w:rPr>
      </w:pPr>
    </w:p>
    <w:p w:rsidR="00B95015" w:rsidRPr="007B39D2" w:rsidRDefault="00B95015" w:rsidP="00B95015">
      <w:pPr>
        <w:jc w:val="both"/>
        <w:rPr>
          <w:sz w:val="24"/>
          <w:szCs w:val="24"/>
        </w:rPr>
      </w:pPr>
      <w:r w:rsidRPr="007B39D2">
        <w:rPr>
          <w:sz w:val="24"/>
          <w:szCs w:val="24"/>
        </w:rPr>
        <w:t>Подписи заинтересованных лиц:</w:t>
      </w:r>
    </w:p>
    <w:p w:rsidR="00B95015" w:rsidRPr="007B39D2" w:rsidRDefault="00B95015" w:rsidP="00B95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268"/>
        <w:gridCol w:w="340"/>
        <w:gridCol w:w="2381"/>
      </w:tblGrid>
      <w:tr w:rsidR="00B95015" w:rsidRPr="007B39D2" w:rsidTr="00785CD3">
        <w:tc>
          <w:tcPr>
            <w:tcW w:w="3686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(расшифровка подписи)</w:t>
            </w:r>
          </w:p>
        </w:tc>
      </w:tr>
      <w:tr w:rsidR="00B95015" w:rsidRPr="007B39D2" w:rsidTr="00785CD3">
        <w:tc>
          <w:tcPr>
            <w:tcW w:w="3686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(должность)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(подпись)</w:t>
            </w:r>
          </w:p>
        </w:tc>
        <w:tc>
          <w:tcPr>
            <w:tcW w:w="340" w:type="dxa"/>
          </w:tcPr>
          <w:p w:rsidR="00B95015" w:rsidRPr="007B39D2" w:rsidRDefault="00B95015" w:rsidP="00785CD3">
            <w:pPr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B95015" w:rsidRPr="007B39D2" w:rsidRDefault="00B95015" w:rsidP="00785CD3">
            <w:pPr>
              <w:jc w:val="both"/>
            </w:pPr>
            <w:r w:rsidRPr="007B39D2">
              <w:t>(расшифровка подписи)</w:t>
            </w:r>
          </w:p>
        </w:tc>
      </w:tr>
    </w:tbl>
    <w:p w:rsidR="00B95015" w:rsidRPr="00B95015" w:rsidRDefault="00B95015" w:rsidP="00B95015">
      <w:pPr>
        <w:jc w:val="both"/>
        <w:rPr>
          <w:sz w:val="24"/>
          <w:szCs w:val="24"/>
        </w:rPr>
        <w:sectPr w:rsidR="00B95015" w:rsidRPr="00B95015" w:rsidSect="00464029">
          <w:headerReference w:type="default" r:id="rId17"/>
          <w:pgSz w:w="11905" w:h="16838"/>
          <w:pgMar w:top="1418" w:right="1418" w:bottom="1134" w:left="1531" w:header="0" w:footer="0" w:gutter="0"/>
          <w:cols w:space="720"/>
          <w:noEndnote/>
          <w:titlePg/>
          <w:docGrid w:linePitch="272"/>
        </w:sectPr>
      </w:pPr>
    </w:p>
    <w:p w:rsidR="00C40D3E" w:rsidRPr="00F7140C" w:rsidRDefault="00C40D3E" w:rsidP="00C40D3E">
      <w:pPr>
        <w:ind w:firstLine="709"/>
        <w:jc w:val="right"/>
        <w:rPr>
          <w:lang w:eastAsia="ru-RU"/>
        </w:rPr>
      </w:pPr>
      <w:r w:rsidRPr="00F7140C">
        <w:rPr>
          <w:bCs/>
          <w:lang w:eastAsia="ru-RU"/>
        </w:rPr>
        <w:lastRenderedPageBreak/>
        <w:t>Приложение</w:t>
      </w:r>
      <w:r w:rsidR="00464029">
        <w:rPr>
          <w:bCs/>
          <w:lang w:eastAsia="ru-RU"/>
        </w:rPr>
        <w:t xml:space="preserve"> 4</w:t>
      </w:r>
    </w:p>
    <w:p w:rsidR="00C40D3E" w:rsidRPr="00F7140C" w:rsidRDefault="00C40D3E" w:rsidP="00C40D3E">
      <w:pPr>
        <w:jc w:val="right"/>
        <w:rPr>
          <w:lang w:eastAsia="ru-RU"/>
        </w:rPr>
      </w:pPr>
      <w:r w:rsidRPr="00F7140C">
        <w:rPr>
          <w:bCs/>
          <w:lang w:eastAsia="ru-RU"/>
        </w:rPr>
        <w:t xml:space="preserve">к </w:t>
      </w:r>
      <w:hyperlink w:anchor="sub_1000" w:history="1">
        <w:r w:rsidRPr="00F7140C">
          <w:rPr>
            <w:bCs/>
            <w:lang w:eastAsia="ru-RU"/>
          </w:rPr>
          <w:t>административному регламенту</w:t>
        </w:r>
      </w:hyperlink>
    </w:p>
    <w:p w:rsidR="00C40D3E" w:rsidRPr="00F7140C" w:rsidRDefault="00C40D3E" w:rsidP="00C40D3E">
      <w:pPr>
        <w:jc w:val="right"/>
        <w:rPr>
          <w:lang w:eastAsia="ru-RU"/>
        </w:rPr>
      </w:pPr>
      <w:r w:rsidRPr="00F7140C">
        <w:rPr>
          <w:bCs/>
          <w:lang w:eastAsia="ru-RU"/>
        </w:rPr>
        <w:t>предоставления муниципальной услуги</w:t>
      </w:r>
    </w:p>
    <w:p w:rsidR="00C40D3E" w:rsidRPr="00F7140C" w:rsidRDefault="00C40D3E" w:rsidP="00C40D3E">
      <w:pPr>
        <w:jc w:val="right"/>
        <w:rPr>
          <w:bCs/>
          <w:lang w:eastAsia="ru-RU"/>
        </w:rPr>
      </w:pPr>
      <w:r w:rsidRPr="00F7140C">
        <w:rPr>
          <w:bCs/>
          <w:lang w:eastAsia="ru-RU"/>
        </w:rPr>
        <w:t>по выдаче разрешений на снос или пересадку</w:t>
      </w:r>
    </w:p>
    <w:p w:rsidR="00C40D3E" w:rsidRPr="00F7140C" w:rsidRDefault="00C40D3E" w:rsidP="00C40D3E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зеленых насаждений (за исключением работ,</w:t>
      </w:r>
      <w:proofErr w:type="gramEnd"/>
    </w:p>
    <w:p w:rsidR="00C40D3E" w:rsidRDefault="00C40D3E" w:rsidP="00C40D3E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осуществляемых</w:t>
      </w:r>
      <w:proofErr w:type="gramEnd"/>
      <w:r w:rsidRPr="00F7140C">
        <w:rPr>
          <w:bCs/>
          <w:lang w:eastAsia="ru-RU"/>
        </w:rPr>
        <w:t xml:space="preserve"> в соответствии </w:t>
      </w:r>
      <w:r w:rsidRPr="00F7140C">
        <w:rPr>
          <w:bCs/>
          <w:lang w:eastAsia="ru-RU"/>
        </w:rPr>
        <w:br/>
        <w:t>с разрешением на строительство)</w:t>
      </w: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Pr="00C40D3E" w:rsidRDefault="00C40D3E" w:rsidP="00C40D3E">
      <w:pPr>
        <w:spacing w:after="120" w:line="240" w:lineRule="atLeast"/>
        <w:jc w:val="center"/>
        <w:rPr>
          <w:sz w:val="22"/>
        </w:rPr>
      </w:pPr>
      <w:r w:rsidRPr="00C40D3E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3B12503" wp14:editId="5DE5A55A">
            <wp:extent cx="667385" cy="941705"/>
            <wp:effectExtent l="0" t="0" r="0" b="0"/>
            <wp:docPr id="2" name="Рисунок 150" descr="Описание: 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3E" w:rsidRPr="00C40D3E" w:rsidRDefault="00C40D3E" w:rsidP="00C40D3E">
      <w:pPr>
        <w:spacing w:line="240" w:lineRule="atLeast"/>
        <w:jc w:val="center"/>
        <w:rPr>
          <w:sz w:val="24"/>
          <w:szCs w:val="24"/>
        </w:rPr>
      </w:pPr>
      <w:r w:rsidRPr="00C40D3E">
        <w:rPr>
          <w:sz w:val="24"/>
          <w:szCs w:val="24"/>
        </w:rPr>
        <w:t>Советский район</w:t>
      </w:r>
    </w:p>
    <w:p w:rsidR="00C40D3E" w:rsidRPr="00C40D3E" w:rsidRDefault="00C40D3E" w:rsidP="00C40D3E">
      <w:pPr>
        <w:spacing w:line="240" w:lineRule="atLeast"/>
        <w:jc w:val="center"/>
        <w:rPr>
          <w:sz w:val="24"/>
          <w:szCs w:val="24"/>
        </w:rPr>
      </w:pPr>
      <w:r w:rsidRPr="00C40D3E">
        <w:rPr>
          <w:sz w:val="24"/>
          <w:szCs w:val="24"/>
        </w:rPr>
        <w:t>Ханты-Мансийский автономный округ-Югра</w:t>
      </w:r>
    </w:p>
    <w:p w:rsidR="00C40D3E" w:rsidRPr="00C40D3E" w:rsidRDefault="00C40D3E" w:rsidP="00C40D3E">
      <w:pPr>
        <w:spacing w:line="240" w:lineRule="atLeast"/>
        <w:jc w:val="center"/>
        <w:rPr>
          <w:b/>
          <w:spacing w:val="60"/>
          <w:sz w:val="36"/>
          <w:szCs w:val="36"/>
        </w:rPr>
      </w:pPr>
      <w:r w:rsidRPr="00C40D3E">
        <w:rPr>
          <w:b/>
          <w:spacing w:val="60"/>
          <w:sz w:val="36"/>
          <w:szCs w:val="36"/>
        </w:rPr>
        <w:t>АДМИНИСТРАЦИЯ</w:t>
      </w:r>
    </w:p>
    <w:p w:rsidR="00C40D3E" w:rsidRPr="00C40D3E" w:rsidRDefault="00C40D3E" w:rsidP="00C40D3E">
      <w:pPr>
        <w:spacing w:line="240" w:lineRule="atLeast"/>
        <w:jc w:val="center"/>
        <w:rPr>
          <w:b/>
          <w:sz w:val="36"/>
          <w:szCs w:val="36"/>
        </w:rPr>
      </w:pPr>
      <w:r w:rsidRPr="00C40D3E">
        <w:rPr>
          <w:b/>
          <w:sz w:val="36"/>
          <w:szCs w:val="36"/>
        </w:rPr>
        <w:t xml:space="preserve">      сельского поселения Алябьевский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3829"/>
      </w:tblGrid>
      <w:tr w:rsidR="00C40D3E" w:rsidRPr="00C40D3E" w:rsidTr="00785CD3">
        <w:tc>
          <w:tcPr>
            <w:tcW w:w="55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0D3E" w:rsidRPr="00C40D3E" w:rsidRDefault="00C40D3E" w:rsidP="00C40D3E">
            <w:pPr>
              <w:jc w:val="both"/>
              <w:rPr>
                <w:sz w:val="18"/>
                <w:szCs w:val="18"/>
              </w:rPr>
            </w:pPr>
          </w:p>
          <w:p w:rsidR="00C40D3E" w:rsidRPr="00C40D3E" w:rsidRDefault="00C40D3E" w:rsidP="00C40D3E">
            <w:pPr>
              <w:ind w:right="897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628248,</w:t>
            </w:r>
            <w:r w:rsidRPr="00C40D3E">
              <w:rPr>
                <w:sz w:val="18"/>
                <w:szCs w:val="18"/>
              </w:rPr>
              <w:tab/>
              <w:t>Ханты-Мансийский автономный округ – Югра</w:t>
            </w:r>
          </w:p>
          <w:p w:rsidR="00C40D3E" w:rsidRPr="00C40D3E" w:rsidRDefault="00C40D3E" w:rsidP="00C40D3E">
            <w:pPr>
              <w:ind w:right="897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Советский район,  пос. Алябьевский</w:t>
            </w:r>
          </w:p>
          <w:p w:rsidR="00C40D3E" w:rsidRPr="00C40D3E" w:rsidRDefault="00C40D3E" w:rsidP="00C40D3E">
            <w:pPr>
              <w:ind w:right="897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 xml:space="preserve">ул. </w:t>
            </w:r>
            <w:proofErr w:type="spellStart"/>
            <w:r w:rsidRPr="00C40D3E">
              <w:rPr>
                <w:sz w:val="18"/>
                <w:szCs w:val="18"/>
              </w:rPr>
              <w:t>Токмянина</w:t>
            </w:r>
            <w:proofErr w:type="spellEnd"/>
            <w:r w:rsidRPr="00C40D3E">
              <w:rPr>
                <w:sz w:val="18"/>
                <w:szCs w:val="18"/>
              </w:rPr>
              <w:t>, д. 10</w:t>
            </w:r>
          </w:p>
          <w:p w:rsidR="00C40D3E" w:rsidRPr="00C40D3E" w:rsidRDefault="00C40D3E" w:rsidP="00C40D3E">
            <w:pPr>
              <w:ind w:right="897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телефон:          (34675)43-2-47 глава</w:t>
            </w:r>
          </w:p>
          <w:p w:rsidR="00C40D3E" w:rsidRPr="00C40D3E" w:rsidRDefault="00C40D3E" w:rsidP="00C40D3E">
            <w:pPr>
              <w:ind w:right="897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тел./факс:        (34675) 43-3-31 приемная</w:t>
            </w:r>
          </w:p>
          <w:p w:rsidR="00C40D3E" w:rsidRPr="00C40D3E" w:rsidRDefault="00C40D3E" w:rsidP="00C40D3E">
            <w:pPr>
              <w:ind w:right="897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телефон:          (34675) 43-9-93 начальник ФЭО</w:t>
            </w:r>
          </w:p>
        </w:tc>
        <w:tc>
          <w:tcPr>
            <w:tcW w:w="388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40D3E" w:rsidRPr="00C40D3E" w:rsidRDefault="00C40D3E" w:rsidP="00C40D3E">
            <w:pPr>
              <w:jc w:val="both"/>
              <w:rPr>
                <w:sz w:val="18"/>
                <w:szCs w:val="18"/>
              </w:rPr>
            </w:pPr>
          </w:p>
          <w:p w:rsidR="00C40D3E" w:rsidRPr="00C40D3E" w:rsidRDefault="00C40D3E" w:rsidP="00C40D3E">
            <w:pPr>
              <w:ind w:right="816"/>
              <w:jc w:val="both"/>
              <w:rPr>
                <w:sz w:val="18"/>
                <w:szCs w:val="18"/>
                <w:lang w:val="en-US"/>
              </w:rPr>
            </w:pPr>
            <w:r w:rsidRPr="00C40D3E">
              <w:rPr>
                <w:sz w:val="18"/>
                <w:szCs w:val="18"/>
              </w:rPr>
              <w:t xml:space="preserve">  </w:t>
            </w:r>
            <w:proofErr w:type="gramStart"/>
            <w:r w:rsidRPr="00C40D3E">
              <w:rPr>
                <w:sz w:val="18"/>
                <w:szCs w:val="18"/>
              </w:rPr>
              <w:t>Е</w:t>
            </w:r>
            <w:proofErr w:type="gramEnd"/>
            <w:r w:rsidRPr="00C40D3E">
              <w:rPr>
                <w:sz w:val="18"/>
                <w:szCs w:val="18"/>
                <w:lang w:val="en-US"/>
              </w:rPr>
              <w:t xml:space="preserve">-mail: </w:t>
            </w:r>
            <w:hyperlink r:id="rId19" w:history="1">
              <w:r w:rsidRPr="00C40D3E">
                <w:rPr>
                  <w:color w:val="0000FF"/>
                  <w:sz w:val="18"/>
                  <w:szCs w:val="18"/>
                  <w:u w:val="single"/>
                  <w:lang w:val="en-US"/>
                </w:rPr>
                <w:t>alabievo.adm@mail.ru</w:t>
              </w:r>
            </w:hyperlink>
          </w:p>
          <w:p w:rsidR="00C40D3E" w:rsidRPr="00C40D3E" w:rsidRDefault="00C40D3E" w:rsidP="00C40D3E">
            <w:pPr>
              <w:ind w:left="74" w:right="816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C40D3E">
              <w:rPr>
                <w:sz w:val="18"/>
                <w:szCs w:val="18"/>
              </w:rPr>
              <w:t xml:space="preserve">сайт: </w:t>
            </w:r>
            <w:hyperlink r:id="rId20" w:history="1">
              <w:r w:rsidRPr="00C40D3E">
                <w:rPr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C40D3E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40D3E">
                <w:rPr>
                  <w:color w:val="0000FF"/>
                  <w:sz w:val="18"/>
                  <w:szCs w:val="18"/>
                  <w:u w:val="single"/>
                  <w:lang w:val="en-US"/>
                </w:rPr>
                <w:t>alabievo</w:t>
              </w:r>
              <w:proofErr w:type="spellEnd"/>
              <w:r w:rsidRPr="00C40D3E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C40D3E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0D3E" w:rsidRPr="00C40D3E" w:rsidRDefault="00C40D3E" w:rsidP="00C40D3E">
            <w:pPr>
              <w:spacing w:line="240" w:lineRule="atLeast"/>
              <w:ind w:left="74" w:right="816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ИНН 8622012084</w:t>
            </w:r>
          </w:p>
          <w:p w:rsidR="00C40D3E" w:rsidRPr="00C40D3E" w:rsidRDefault="00C40D3E" w:rsidP="00C40D3E">
            <w:pPr>
              <w:ind w:left="74" w:right="816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КПП 861501001</w:t>
            </w:r>
          </w:p>
          <w:p w:rsidR="00C40D3E" w:rsidRPr="00C40D3E" w:rsidRDefault="00C40D3E" w:rsidP="00C40D3E">
            <w:pPr>
              <w:spacing w:line="240" w:lineRule="atLeast"/>
              <w:ind w:left="74" w:right="816"/>
              <w:jc w:val="both"/>
              <w:rPr>
                <w:sz w:val="18"/>
                <w:szCs w:val="18"/>
              </w:rPr>
            </w:pPr>
            <w:r w:rsidRPr="00C40D3E">
              <w:rPr>
                <w:sz w:val="18"/>
                <w:szCs w:val="18"/>
              </w:rPr>
              <w:t>ОКПО 79546239</w:t>
            </w:r>
          </w:p>
          <w:p w:rsidR="00C40D3E" w:rsidRPr="00C40D3E" w:rsidRDefault="00C40D3E" w:rsidP="00C40D3E">
            <w:pPr>
              <w:ind w:left="74" w:right="816"/>
              <w:jc w:val="both"/>
              <w:rPr>
                <w:sz w:val="18"/>
                <w:szCs w:val="18"/>
              </w:rPr>
            </w:pPr>
            <w:r w:rsidRPr="00C40D3E">
              <w:t>ОГРН</w:t>
            </w:r>
            <w:r w:rsidRPr="00C40D3E">
              <w:rPr>
                <w:b/>
              </w:rPr>
              <w:t xml:space="preserve"> </w:t>
            </w:r>
            <w:r w:rsidRPr="00C40D3E">
              <w:t>1058600317984</w:t>
            </w:r>
          </w:p>
        </w:tc>
      </w:tr>
    </w:tbl>
    <w:p w:rsidR="00C40D3E" w:rsidRPr="00C40D3E" w:rsidRDefault="00C40D3E" w:rsidP="00C40D3E">
      <w:pPr>
        <w:widowControl w:val="0"/>
        <w:shd w:val="clear" w:color="auto" w:fill="FFFFFF"/>
        <w:tabs>
          <w:tab w:val="left" w:leader="underscore" w:pos="6595"/>
          <w:tab w:val="left" w:leader="underscore" w:pos="9235"/>
        </w:tabs>
        <w:autoSpaceDE w:val="0"/>
        <w:autoSpaceDN w:val="0"/>
        <w:adjustRightInd w:val="0"/>
        <w:spacing w:before="10" w:line="302" w:lineRule="exact"/>
        <w:rPr>
          <w:rFonts w:eastAsia="Calibri"/>
          <w:color w:val="000000"/>
          <w:sz w:val="24"/>
          <w:szCs w:val="24"/>
          <w:lang w:eastAsia="ru-RU"/>
        </w:rPr>
      </w:pPr>
    </w:p>
    <w:p w:rsidR="00C40D3E" w:rsidRPr="00C40D3E" w:rsidRDefault="00C40D3E" w:rsidP="00C40D3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C40D3E" w:rsidRPr="00C40D3E" w:rsidRDefault="00C40D3E" w:rsidP="00C40D3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C40D3E">
        <w:rPr>
          <w:rFonts w:eastAsia="Calibri"/>
          <w:sz w:val="24"/>
          <w:szCs w:val="24"/>
          <w:lang w:eastAsia="ru-RU"/>
        </w:rPr>
        <w:t>«</w:t>
      </w:r>
      <w:r>
        <w:rPr>
          <w:rFonts w:eastAsia="Calibri"/>
          <w:sz w:val="24"/>
          <w:szCs w:val="24"/>
          <w:lang w:eastAsia="ru-RU"/>
        </w:rPr>
        <w:t>_____</w:t>
      </w:r>
      <w:r w:rsidRPr="00C40D3E">
        <w:rPr>
          <w:rFonts w:eastAsia="Calibri"/>
          <w:sz w:val="24"/>
          <w:szCs w:val="24"/>
          <w:lang w:eastAsia="ru-RU"/>
        </w:rPr>
        <w:t xml:space="preserve">»  </w:t>
      </w:r>
      <w:r w:rsidR="00B562DE">
        <w:rPr>
          <w:rFonts w:eastAsia="Calibri"/>
          <w:sz w:val="24"/>
          <w:szCs w:val="24"/>
          <w:lang w:eastAsia="ru-RU"/>
        </w:rPr>
        <w:t xml:space="preserve">________ </w:t>
      </w:r>
      <w:r w:rsidRPr="00C40D3E">
        <w:rPr>
          <w:rFonts w:eastAsia="Calibri"/>
          <w:sz w:val="24"/>
          <w:szCs w:val="24"/>
          <w:lang w:eastAsia="ru-RU"/>
        </w:rPr>
        <w:t xml:space="preserve">  20</w:t>
      </w:r>
      <w:r w:rsidR="00B562DE">
        <w:rPr>
          <w:rFonts w:eastAsia="Calibri"/>
          <w:sz w:val="24"/>
          <w:szCs w:val="24"/>
          <w:lang w:eastAsia="ru-RU"/>
        </w:rPr>
        <w:t>____</w:t>
      </w:r>
      <w:r w:rsidRPr="00C40D3E">
        <w:rPr>
          <w:rFonts w:eastAsia="Calibri"/>
          <w:sz w:val="24"/>
          <w:szCs w:val="24"/>
          <w:lang w:eastAsia="ru-RU"/>
        </w:rPr>
        <w:t xml:space="preserve"> </w:t>
      </w:r>
      <w:r w:rsidR="00B562DE">
        <w:rPr>
          <w:rFonts w:eastAsia="Calibri"/>
          <w:sz w:val="24"/>
          <w:szCs w:val="24"/>
          <w:lang w:eastAsia="ru-RU"/>
        </w:rPr>
        <w:t xml:space="preserve"> г. </w:t>
      </w:r>
      <w:r w:rsidR="00B562DE">
        <w:rPr>
          <w:rFonts w:eastAsia="Calibri"/>
          <w:sz w:val="24"/>
          <w:szCs w:val="24"/>
          <w:lang w:eastAsia="ru-RU"/>
        </w:rPr>
        <w:tab/>
      </w:r>
      <w:r w:rsidR="00B562DE">
        <w:rPr>
          <w:rFonts w:eastAsia="Calibri"/>
          <w:sz w:val="24"/>
          <w:szCs w:val="24"/>
          <w:lang w:eastAsia="ru-RU"/>
        </w:rPr>
        <w:tab/>
      </w:r>
      <w:r w:rsidR="00B562DE">
        <w:rPr>
          <w:rFonts w:eastAsia="Calibri"/>
          <w:sz w:val="24"/>
          <w:szCs w:val="24"/>
          <w:lang w:eastAsia="ru-RU"/>
        </w:rPr>
        <w:tab/>
      </w:r>
      <w:r w:rsidR="00B562DE">
        <w:rPr>
          <w:rFonts w:eastAsia="Calibri"/>
          <w:sz w:val="24"/>
          <w:szCs w:val="24"/>
          <w:lang w:eastAsia="ru-RU"/>
        </w:rPr>
        <w:tab/>
      </w:r>
      <w:r w:rsidR="00B562DE">
        <w:rPr>
          <w:rFonts w:eastAsia="Calibri"/>
          <w:sz w:val="24"/>
          <w:szCs w:val="24"/>
          <w:lang w:eastAsia="ru-RU"/>
        </w:rPr>
        <w:tab/>
      </w:r>
      <w:r w:rsidR="00B562DE">
        <w:rPr>
          <w:rFonts w:eastAsia="Calibri"/>
          <w:sz w:val="24"/>
          <w:szCs w:val="24"/>
          <w:lang w:eastAsia="ru-RU"/>
        </w:rPr>
        <w:tab/>
      </w:r>
      <w:r w:rsidR="00B562DE">
        <w:rPr>
          <w:rFonts w:eastAsia="Calibri"/>
          <w:sz w:val="24"/>
          <w:szCs w:val="24"/>
          <w:lang w:eastAsia="ru-RU"/>
        </w:rPr>
        <w:tab/>
        <w:t xml:space="preserve">    </w:t>
      </w:r>
      <w:r w:rsidRPr="00C40D3E">
        <w:rPr>
          <w:rFonts w:eastAsia="Calibri"/>
          <w:sz w:val="24"/>
          <w:szCs w:val="24"/>
          <w:lang w:eastAsia="ru-RU"/>
        </w:rPr>
        <w:t xml:space="preserve"> №  </w:t>
      </w:r>
      <w:r w:rsidR="00B562DE">
        <w:rPr>
          <w:rFonts w:eastAsia="Calibri"/>
          <w:sz w:val="24"/>
          <w:szCs w:val="24"/>
          <w:lang w:eastAsia="ru-RU"/>
        </w:rPr>
        <w:t>____</w:t>
      </w: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Default="00C40D3E" w:rsidP="00C40D3E">
      <w:pPr>
        <w:jc w:val="center"/>
        <w:rPr>
          <w:b/>
          <w:sz w:val="24"/>
          <w:szCs w:val="24"/>
        </w:rPr>
      </w:pPr>
    </w:p>
    <w:p w:rsidR="00C40D3E" w:rsidRPr="00C40D3E" w:rsidRDefault="00C40D3E" w:rsidP="00C40D3E">
      <w:pPr>
        <w:jc w:val="center"/>
        <w:rPr>
          <w:b/>
          <w:sz w:val="24"/>
          <w:szCs w:val="24"/>
        </w:rPr>
      </w:pPr>
      <w:r w:rsidRPr="00C40D3E">
        <w:rPr>
          <w:b/>
          <w:sz w:val="24"/>
          <w:szCs w:val="24"/>
        </w:rPr>
        <w:t>РАЗРЕШЕНИЕ</w:t>
      </w:r>
    </w:p>
    <w:p w:rsidR="00C40D3E" w:rsidRPr="00C40D3E" w:rsidRDefault="00C40D3E" w:rsidP="00FA6683">
      <w:pPr>
        <w:jc w:val="center"/>
        <w:rPr>
          <w:b/>
          <w:sz w:val="24"/>
          <w:szCs w:val="24"/>
        </w:rPr>
      </w:pPr>
      <w:r w:rsidRPr="00C40D3E">
        <w:rPr>
          <w:b/>
          <w:sz w:val="24"/>
          <w:szCs w:val="24"/>
        </w:rPr>
        <w:t xml:space="preserve">на снос или пересадку зеленых насаждений 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    </w:t>
      </w:r>
      <w:r w:rsidR="00FA6683">
        <w:rPr>
          <w:sz w:val="24"/>
          <w:szCs w:val="24"/>
        </w:rPr>
        <w:t xml:space="preserve">Администрацией сельского поселения Алябьевский </w:t>
      </w:r>
      <w:r w:rsidRPr="00C40D3E">
        <w:rPr>
          <w:sz w:val="24"/>
          <w:szCs w:val="24"/>
        </w:rPr>
        <w:t>рассмотрены представленные материалы по вопросу сноса или пересадки зеленых</w:t>
      </w:r>
      <w:r w:rsidR="00FA6683">
        <w:rPr>
          <w:sz w:val="24"/>
          <w:szCs w:val="24"/>
        </w:rPr>
        <w:t xml:space="preserve"> </w:t>
      </w:r>
      <w:r w:rsidRPr="00C40D3E">
        <w:rPr>
          <w:sz w:val="24"/>
          <w:szCs w:val="24"/>
        </w:rPr>
        <w:t xml:space="preserve">насаждений </w:t>
      </w:r>
      <w:proofErr w:type="gramStart"/>
      <w:r w:rsidRPr="00C40D3E">
        <w:rPr>
          <w:sz w:val="24"/>
          <w:szCs w:val="24"/>
        </w:rPr>
        <w:t>для</w:t>
      </w:r>
      <w:proofErr w:type="gramEnd"/>
      <w:r w:rsidRPr="00C40D3E">
        <w:rPr>
          <w:sz w:val="24"/>
          <w:szCs w:val="24"/>
        </w:rPr>
        <w:t xml:space="preserve"> _______________________________________________________________________________________________________________________________________</w:t>
      </w:r>
      <w:r w:rsidR="00FA6683">
        <w:rPr>
          <w:sz w:val="24"/>
          <w:szCs w:val="24"/>
        </w:rPr>
        <w:t>__________</w:t>
      </w:r>
    </w:p>
    <w:p w:rsidR="00C40D3E" w:rsidRPr="00FA6683" w:rsidRDefault="00FA6683" w:rsidP="00FA6683">
      <w:pPr>
        <w:jc w:val="center"/>
      </w:pPr>
      <w:proofErr w:type="gramStart"/>
      <w:r w:rsidRPr="00FA6683">
        <w:t>(причина сноса (пересадки)</w:t>
      </w:r>
      <w:proofErr w:type="gramEnd"/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Местоположение: ___________________________________________________________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Заявитель: ________________________________________________________________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 (наименование юридического лица; фамилия, имя, отчество физического лица)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Представленные документы: 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___________________________________________</w:t>
      </w:r>
      <w:r w:rsidR="00FA6683">
        <w:rPr>
          <w:sz w:val="24"/>
          <w:szCs w:val="24"/>
        </w:rPr>
        <w:t>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___________________________________________</w:t>
      </w:r>
      <w:r w:rsidR="00FA6683">
        <w:rPr>
          <w:sz w:val="24"/>
          <w:szCs w:val="24"/>
        </w:rPr>
        <w:t>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При обследовании земельного участка установлено 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___________________________________________</w:t>
      </w:r>
      <w:r w:rsidR="00FA6683">
        <w:rPr>
          <w:sz w:val="24"/>
          <w:szCs w:val="24"/>
        </w:rPr>
        <w:t>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lastRenderedPageBreak/>
        <w:t>_________________________________________________________</w:t>
      </w:r>
      <w:r w:rsidR="00FA6683">
        <w:rPr>
          <w:sz w:val="24"/>
          <w:szCs w:val="24"/>
        </w:rPr>
        <w:t>_________________</w:t>
      </w:r>
    </w:p>
    <w:p w:rsidR="00C40D3E" w:rsidRPr="00C40D3E" w:rsidRDefault="00FA6683" w:rsidP="00C40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сельского поселения Алябьевский, являясь исполнительно0распорядительным органом муниципального образования сельское поселение Алябьевский 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РАЗРЕШАЕТ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1. Снос зеленых насаждений на земельном участке, расположенном</w:t>
      </w:r>
      <w:proofErr w:type="gramStart"/>
      <w:r w:rsidRPr="00C40D3E">
        <w:rPr>
          <w:sz w:val="24"/>
          <w:szCs w:val="24"/>
        </w:rPr>
        <w:t xml:space="preserve"> ____________</w:t>
      </w:r>
      <w:proofErr w:type="gramEnd"/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__________________________________________________________________________,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в количестве (на площади) 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при условии _______________________________________________________________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2. Пересадку зеленых насаждений на земельном участке, расположенном 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__________________________________________________________________________,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в количестве ______________________________________________________________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при условии _______________________________________________________________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    При  пересадке  деревьев,  кустарников  организация  (физическое лицо),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proofErr w:type="gramStart"/>
      <w:r w:rsidRPr="00C40D3E">
        <w:rPr>
          <w:sz w:val="24"/>
          <w:szCs w:val="24"/>
        </w:rPr>
        <w:t>получившая</w:t>
      </w:r>
      <w:proofErr w:type="gramEnd"/>
      <w:r w:rsidRPr="00C40D3E">
        <w:rPr>
          <w:sz w:val="24"/>
          <w:szCs w:val="24"/>
        </w:rPr>
        <w:t xml:space="preserve"> (получившее) разрешение на пересадку зеленых насаждений: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    -  несет  ответственность  за  несоблюдение технологии пересадки и риск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случайной  гибели или повреждения деревьев и кустарников в течение 3 лет </w:t>
      </w:r>
      <w:proofErr w:type="gramStart"/>
      <w:r w:rsidRPr="00C40D3E">
        <w:rPr>
          <w:sz w:val="24"/>
          <w:szCs w:val="24"/>
        </w:rPr>
        <w:t>со</w:t>
      </w:r>
      <w:proofErr w:type="gramEnd"/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дня пересадки;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    -   обеспечивает  необходимые  </w:t>
      </w:r>
      <w:proofErr w:type="spellStart"/>
      <w:r w:rsidRPr="00C40D3E">
        <w:rPr>
          <w:sz w:val="24"/>
          <w:szCs w:val="24"/>
        </w:rPr>
        <w:t>уходные</w:t>
      </w:r>
      <w:proofErr w:type="spellEnd"/>
      <w:r w:rsidRPr="00C40D3E">
        <w:rPr>
          <w:sz w:val="24"/>
          <w:szCs w:val="24"/>
        </w:rPr>
        <w:t xml:space="preserve">  работы  с  целью  приживаемости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пересаженных деревьев и кустарников;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 xml:space="preserve">    - возмещает восстановительную стоимость погибших деревьев и кустарников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в порядке, предусмотренном постановлением администрации города.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Зеленые  насаждения  подлежат пересадке на территорию ___________________</w:t>
      </w:r>
      <w:r w:rsidR="00FA6683">
        <w:rPr>
          <w:sz w:val="24"/>
          <w:szCs w:val="24"/>
        </w:rPr>
        <w:t xml:space="preserve">______ </w:t>
      </w:r>
      <w:r w:rsidRPr="00C40D3E">
        <w:rPr>
          <w:sz w:val="24"/>
          <w:szCs w:val="24"/>
        </w:rPr>
        <w:t xml:space="preserve"> в</w:t>
      </w:r>
      <w:r w:rsidR="00FA6683">
        <w:rPr>
          <w:sz w:val="24"/>
          <w:szCs w:val="24"/>
        </w:rPr>
        <w:t xml:space="preserve"> </w:t>
      </w:r>
      <w:r w:rsidRPr="00C40D3E">
        <w:rPr>
          <w:sz w:val="24"/>
          <w:szCs w:val="24"/>
        </w:rPr>
        <w:t>соответствии с прилагаемой схемой.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FA6683" w:rsidP="00C40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Алябьевский    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М.П.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С   обязательствами,   связанными   с  пересадкой  зеленых  насаждений,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согласен.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C40D3E" w:rsidRPr="00C40D3E" w:rsidRDefault="002E08F4" w:rsidP="00C40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0D3E" w:rsidRPr="00C40D3E">
        <w:rPr>
          <w:sz w:val="24"/>
          <w:szCs w:val="24"/>
        </w:rPr>
        <w:t xml:space="preserve">Должность          </w:t>
      </w:r>
      <w:r>
        <w:rPr>
          <w:sz w:val="24"/>
          <w:szCs w:val="24"/>
        </w:rPr>
        <w:t xml:space="preserve">     </w:t>
      </w:r>
      <w:r w:rsidR="00C40D3E" w:rsidRPr="00C40D3E">
        <w:rPr>
          <w:sz w:val="24"/>
          <w:szCs w:val="24"/>
        </w:rPr>
        <w:t>_______________________   ______________________</w:t>
      </w:r>
    </w:p>
    <w:p w:rsidR="00C40D3E" w:rsidRPr="002E08F4" w:rsidRDefault="00C40D3E" w:rsidP="00C40D3E">
      <w:pPr>
        <w:jc w:val="both"/>
      </w:pPr>
      <w:r w:rsidRPr="00C40D3E">
        <w:rPr>
          <w:sz w:val="24"/>
          <w:szCs w:val="24"/>
        </w:rPr>
        <w:t xml:space="preserve"> </w:t>
      </w:r>
      <w:r w:rsidRPr="002E08F4">
        <w:t xml:space="preserve">(для юридического лица)        </w:t>
      </w:r>
      <w:r w:rsidR="002E08F4">
        <w:t xml:space="preserve">      </w:t>
      </w:r>
      <w:r w:rsidRPr="002E08F4">
        <w:t xml:space="preserve">  (подпись)           </w:t>
      </w:r>
      <w:r w:rsidR="002E08F4">
        <w:t xml:space="preserve">                          </w:t>
      </w:r>
      <w:r w:rsidRPr="002E08F4">
        <w:t>(фамилия и инициалы)</w:t>
      </w:r>
    </w:p>
    <w:p w:rsidR="00C40D3E" w:rsidRPr="002E08F4" w:rsidRDefault="00C40D3E" w:rsidP="00C40D3E">
      <w:pPr>
        <w:jc w:val="both"/>
      </w:pPr>
    </w:p>
    <w:p w:rsidR="00C40D3E" w:rsidRPr="00C40D3E" w:rsidRDefault="00C40D3E" w:rsidP="00C40D3E">
      <w:pPr>
        <w:jc w:val="both"/>
        <w:rPr>
          <w:sz w:val="24"/>
          <w:szCs w:val="24"/>
        </w:rPr>
      </w:pPr>
      <w:r w:rsidRPr="00C40D3E">
        <w:rPr>
          <w:sz w:val="24"/>
          <w:szCs w:val="24"/>
        </w:rPr>
        <w:t>М.П.</w:t>
      </w:r>
    </w:p>
    <w:p w:rsidR="00C40D3E" w:rsidRPr="00C40D3E" w:rsidRDefault="00C40D3E" w:rsidP="00C40D3E">
      <w:pPr>
        <w:jc w:val="both"/>
        <w:rPr>
          <w:sz w:val="24"/>
          <w:szCs w:val="24"/>
        </w:rPr>
      </w:pPr>
    </w:p>
    <w:p w:rsidR="00B95015" w:rsidRDefault="00B95015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Pr="00F7140C" w:rsidRDefault="005C19A1" w:rsidP="005C19A1">
      <w:pPr>
        <w:ind w:firstLine="709"/>
        <w:jc w:val="right"/>
        <w:rPr>
          <w:lang w:eastAsia="ru-RU"/>
        </w:rPr>
      </w:pPr>
      <w:r w:rsidRPr="00F7140C">
        <w:rPr>
          <w:bCs/>
          <w:lang w:eastAsia="ru-RU"/>
        </w:rPr>
        <w:lastRenderedPageBreak/>
        <w:t>Приложение</w:t>
      </w:r>
      <w:r>
        <w:rPr>
          <w:bCs/>
          <w:lang w:eastAsia="ru-RU"/>
        </w:rPr>
        <w:t xml:space="preserve"> </w:t>
      </w:r>
      <w:r>
        <w:rPr>
          <w:bCs/>
          <w:lang w:eastAsia="ru-RU"/>
        </w:rPr>
        <w:t>5</w:t>
      </w:r>
    </w:p>
    <w:p w:rsidR="005C19A1" w:rsidRPr="00F7140C" w:rsidRDefault="005C19A1" w:rsidP="005C19A1">
      <w:pPr>
        <w:jc w:val="right"/>
        <w:rPr>
          <w:lang w:eastAsia="ru-RU"/>
        </w:rPr>
      </w:pPr>
      <w:r w:rsidRPr="00F7140C">
        <w:rPr>
          <w:bCs/>
          <w:lang w:eastAsia="ru-RU"/>
        </w:rPr>
        <w:t xml:space="preserve">к </w:t>
      </w:r>
      <w:hyperlink w:anchor="sub_1000" w:history="1">
        <w:r w:rsidRPr="00F7140C">
          <w:rPr>
            <w:bCs/>
            <w:lang w:eastAsia="ru-RU"/>
          </w:rPr>
          <w:t>административному регламенту</w:t>
        </w:r>
      </w:hyperlink>
    </w:p>
    <w:p w:rsidR="005C19A1" w:rsidRPr="00F7140C" w:rsidRDefault="005C19A1" w:rsidP="005C19A1">
      <w:pPr>
        <w:jc w:val="right"/>
        <w:rPr>
          <w:lang w:eastAsia="ru-RU"/>
        </w:rPr>
      </w:pPr>
      <w:r w:rsidRPr="00F7140C">
        <w:rPr>
          <w:bCs/>
          <w:lang w:eastAsia="ru-RU"/>
        </w:rPr>
        <w:t>предоставления муниципальной услуги</w:t>
      </w:r>
    </w:p>
    <w:p w:rsidR="005C19A1" w:rsidRPr="00F7140C" w:rsidRDefault="005C19A1" w:rsidP="005C19A1">
      <w:pPr>
        <w:jc w:val="right"/>
        <w:rPr>
          <w:bCs/>
          <w:lang w:eastAsia="ru-RU"/>
        </w:rPr>
      </w:pPr>
      <w:r w:rsidRPr="00F7140C">
        <w:rPr>
          <w:bCs/>
          <w:lang w:eastAsia="ru-RU"/>
        </w:rPr>
        <w:t>по выдаче разрешений на снос или пересадку</w:t>
      </w:r>
    </w:p>
    <w:p w:rsidR="005C19A1" w:rsidRPr="00F7140C" w:rsidRDefault="005C19A1" w:rsidP="005C19A1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зеленых насаждений (за исключением работ,</w:t>
      </w:r>
      <w:proofErr w:type="gramEnd"/>
    </w:p>
    <w:p w:rsidR="005C19A1" w:rsidRDefault="005C19A1" w:rsidP="005C19A1">
      <w:pPr>
        <w:jc w:val="right"/>
        <w:rPr>
          <w:bCs/>
          <w:lang w:eastAsia="ru-RU"/>
        </w:rPr>
      </w:pPr>
      <w:proofErr w:type="gramStart"/>
      <w:r w:rsidRPr="00F7140C">
        <w:rPr>
          <w:bCs/>
          <w:lang w:eastAsia="ru-RU"/>
        </w:rPr>
        <w:t>осуществляемых</w:t>
      </w:r>
      <w:proofErr w:type="gramEnd"/>
      <w:r w:rsidRPr="00F7140C">
        <w:rPr>
          <w:bCs/>
          <w:lang w:eastAsia="ru-RU"/>
        </w:rPr>
        <w:t xml:space="preserve"> в соответствии </w:t>
      </w:r>
      <w:r w:rsidRPr="00F7140C">
        <w:rPr>
          <w:bCs/>
          <w:lang w:eastAsia="ru-RU"/>
        </w:rPr>
        <w:br/>
        <w:t>с разрешением на строительство)</w:t>
      </w: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675714">
      <w:pPr>
        <w:jc w:val="both"/>
        <w:rPr>
          <w:sz w:val="24"/>
          <w:szCs w:val="24"/>
        </w:rPr>
      </w:pPr>
    </w:p>
    <w:p w:rsidR="005C19A1" w:rsidRDefault="005C19A1" w:rsidP="005C19A1">
      <w:pPr>
        <w:jc w:val="center"/>
        <w:rPr>
          <w:b/>
          <w:sz w:val="24"/>
          <w:szCs w:val="24"/>
        </w:rPr>
      </w:pPr>
    </w:p>
    <w:p w:rsidR="00FB698C" w:rsidRPr="005C19A1" w:rsidRDefault="00FB698C" w:rsidP="005C19A1">
      <w:pPr>
        <w:jc w:val="center"/>
        <w:rPr>
          <w:b/>
          <w:sz w:val="24"/>
          <w:szCs w:val="24"/>
        </w:rPr>
      </w:pPr>
    </w:p>
    <w:p w:rsidR="005C19A1" w:rsidRPr="005C19A1" w:rsidRDefault="005C19A1" w:rsidP="005C19A1">
      <w:pPr>
        <w:jc w:val="center"/>
        <w:rPr>
          <w:b/>
          <w:sz w:val="24"/>
          <w:szCs w:val="24"/>
        </w:rPr>
      </w:pPr>
    </w:p>
    <w:p w:rsidR="005C19A1" w:rsidRPr="005C19A1" w:rsidRDefault="005C19A1" w:rsidP="005C19A1">
      <w:pPr>
        <w:jc w:val="center"/>
        <w:rPr>
          <w:b/>
          <w:sz w:val="24"/>
          <w:szCs w:val="24"/>
        </w:rPr>
      </w:pPr>
      <w:r w:rsidRPr="005C19A1">
        <w:rPr>
          <w:b/>
          <w:sz w:val="24"/>
          <w:szCs w:val="24"/>
        </w:rPr>
        <w:t>Журнал регистрации разрешений</w:t>
      </w:r>
    </w:p>
    <w:p w:rsidR="005C19A1" w:rsidRDefault="005C19A1" w:rsidP="005C19A1">
      <w:pPr>
        <w:jc w:val="center"/>
        <w:rPr>
          <w:b/>
          <w:sz w:val="24"/>
          <w:szCs w:val="24"/>
        </w:rPr>
      </w:pPr>
      <w:r w:rsidRPr="005C19A1">
        <w:rPr>
          <w:b/>
          <w:sz w:val="24"/>
          <w:szCs w:val="24"/>
        </w:rPr>
        <w:t>на пересадку и снос зеленых насаждений</w:t>
      </w:r>
      <w:r>
        <w:rPr>
          <w:b/>
          <w:sz w:val="24"/>
          <w:szCs w:val="24"/>
        </w:rPr>
        <w:t xml:space="preserve"> </w:t>
      </w:r>
    </w:p>
    <w:p w:rsidR="005C19A1" w:rsidRDefault="005C19A1" w:rsidP="005C19A1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2"/>
        <w:gridCol w:w="3810"/>
        <w:gridCol w:w="3840"/>
      </w:tblGrid>
      <w:tr w:rsidR="005C19A1" w:rsidTr="005C19A1">
        <w:tc>
          <w:tcPr>
            <w:tcW w:w="1242" w:type="dxa"/>
          </w:tcPr>
          <w:p w:rsidR="005C19A1" w:rsidRDefault="005C19A1" w:rsidP="00FB69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разрешения</w:t>
            </w:r>
          </w:p>
        </w:tc>
        <w:tc>
          <w:tcPr>
            <w:tcW w:w="3969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выдачи </w:t>
            </w:r>
          </w:p>
        </w:tc>
        <w:tc>
          <w:tcPr>
            <w:tcW w:w="3961" w:type="dxa"/>
          </w:tcPr>
          <w:p w:rsidR="005C19A1" w:rsidRDefault="00FB698C" w:rsidP="005C19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Юридическое или физическое лицо, которому выдано разрешению</w:t>
            </w:r>
          </w:p>
        </w:tc>
      </w:tr>
      <w:tr w:rsidR="005C19A1" w:rsidTr="005C19A1">
        <w:tc>
          <w:tcPr>
            <w:tcW w:w="1242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19A1" w:rsidTr="005C19A1">
        <w:tc>
          <w:tcPr>
            <w:tcW w:w="1242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19A1" w:rsidTr="005C19A1">
        <w:tc>
          <w:tcPr>
            <w:tcW w:w="1242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19A1" w:rsidTr="005C19A1">
        <w:tc>
          <w:tcPr>
            <w:tcW w:w="1242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5C19A1" w:rsidRDefault="005C19A1" w:rsidP="005C19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9A1" w:rsidRPr="005C19A1" w:rsidRDefault="005C19A1" w:rsidP="005C19A1">
      <w:pPr>
        <w:jc w:val="center"/>
        <w:rPr>
          <w:b/>
          <w:sz w:val="24"/>
          <w:szCs w:val="24"/>
        </w:rPr>
      </w:pPr>
    </w:p>
    <w:sectPr w:rsidR="005C19A1" w:rsidRPr="005C19A1" w:rsidSect="00785CD3">
      <w:pgSz w:w="11905" w:h="16838"/>
      <w:pgMar w:top="1418" w:right="1418" w:bottom="1134" w:left="153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2D" w:rsidRDefault="00226C2D" w:rsidP="00675714">
      <w:r>
        <w:separator/>
      </w:r>
    </w:p>
  </w:endnote>
  <w:endnote w:type="continuationSeparator" w:id="0">
    <w:p w:rsidR="00226C2D" w:rsidRDefault="00226C2D" w:rsidP="0067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2D" w:rsidRDefault="00226C2D" w:rsidP="00675714">
      <w:r>
        <w:separator/>
      </w:r>
    </w:p>
  </w:footnote>
  <w:footnote w:type="continuationSeparator" w:id="0">
    <w:p w:rsidR="00226C2D" w:rsidRDefault="00226C2D" w:rsidP="00675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135232"/>
      <w:docPartObj>
        <w:docPartGallery w:val="Page Numbers (Top of Page)"/>
        <w:docPartUnique/>
      </w:docPartObj>
    </w:sdtPr>
    <w:sdtContent>
      <w:p w:rsidR="00464029" w:rsidRDefault="00464029">
        <w:pPr>
          <w:pStyle w:val="a9"/>
          <w:jc w:val="center"/>
        </w:pPr>
      </w:p>
      <w:p w:rsidR="00464029" w:rsidRDefault="00464029">
        <w:pPr>
          <w:pStyle w:val="a9"/>
          <w:jc w:val="center"/>
        </w:pPr>
      </w:p>
      <w:p w:rsidR="00464029" w:rsidRDefault="004640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10">
          <w:rPr>
            <w:noProof/>
          </w:rPr>
          <w:t>14</w:t>
        </w:r>
        <w:r>
          <w:fldChar w:fldCharType="end"/>
        </w:r>
      </w:p>
    </w:sdtContent>
  </w:sdt>
  <w:p w:rsidR="00464029" w:rsidRDefault="004640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3" type="#_x0000_t75" style="width:17.25pt;height:14.25pt;visibility:visible" o:bullet="t">
        <v:imagedata r:id="rId1" o:title=""/>
      </v:shape>
    </w:pict>
  </w:numPicBullet>
  <w:abstractNum w:abstractNumId="0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4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abstractNum w:abstractNumId="2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14424"/>
    <w:multiLevelType w:val="hybridMultilevel"/>
    <w:tmpl w:val="89D8A290"/>
    <w:lvl w:ilvl="0" w:tplc="6666E8CC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7D2793"/>
    <w:multiLevelType w:val="hybridMultilevel"/>
    <w:tmpl w:val="823EF26C"/>
    <w:lvl w:ilvl="0" w:tplc="BFC09A4A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F1"/>
    <w:rsid w:val="00020E75"/>
    <w:rsid w:val="00025616"/>
    <w:rsid w:val="00095B73"/>
    <w:rsid w:val="000A3724"/>
    <w:rsid w:val="000C7824"/>
    <w:rsid w:val="000E76E5"/>
    <w:rsid w:val="001D773C"/>
    <w:rsid w:val="00226C2D"/>
    <w:rsid w:val="002E08F4"/>
    <w:rsid w:val="003B5E39"/>
    <w:rsid w:val="00441ACA"/>
    <w:rsid w:val="00464029"/>
    <w:rsid w:val="00515C9D"/>
    <w:rsid w:val="00592303"/>
    <w:rsid w:val="00596D3B"/>
    <w:rsid w:val="005C19A1"/>
    <w:rsid w:val="00675714"/>
    <w:rsid w:val="007150C4"/>
    <w:rsid w:val="00783F39"/>
    <w:rsid w:val="00785CD3"/>
    <w:rsid w:val="00787195"/>
    <w:rsid w:val="007B39D2"/>
    <w:rsid w:val="008356AC"/>
    <w:rsid w:val="008B54CE"/>
    <w:rsid w:val="009716AC"/>
    <w:rsid w:val="00993B0D"/>
    <w:rsid w:val="00A470CF"/>
    <w:rsid w:val="00B562DE"/>
    <w:rsid w:val="00B95015"/>
    <w:rsid w:val="00BB66AF"/>
    <w:rsid w:val="00BD0B36"/>
    <w:rsid w:val="00BE7D10"/>
    <w:rsid w:val="00C043F4"/>
    <w:rsid w:val="00C40D3E"/>
    <w:rsid w:val="00C66EFA"/>
    <w:rsid w:val="00CA7561"/>
    <w:rsid w:val="00CE5856"/>
    <w:rsid w:val="00CE6FA4"/>
    <w:rsid w:val="00D33006"/>
    <w:rsid w:val="00D33C70"/>
    <w:rsid w:val="00D70E0C"/>
    <w:rsid w:val="00E10468"/>
    <w:rsid w:val="00E230FD"/>
    <w:rsid w:val="00E924C7"/>
    <w:rsid w:val="00EA2F86"/>
    <w:rsid w:val="00F50485"/>
    <w:rsid w:val="00F507F1"/>
    <w:rsid w:val="00F57CAE"/>
    <w:rsid w:val="00F7140C"/>
    <w:rsid w:val="00FA6683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14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75714"/>
  </w:style>
  <w:style w:type="character" w:customStyle="1" w:styleId="a6">
    <w:name w:val="Текст сноски Знак"/>
    <w:basedOn w:val="a0"/>
    <w:link w:val="a5"/>
    <w:uiPriority w:val="99"/>
    <w:semiHidden/>
    <w:rsid w:val="006757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75714"/>
    <w:rPr>
      <w:vertAlign w:val="superscript"/>
    </w:rPr>
  </w:style>
  <w:style w:type="paragraph" w:styleId="a8">
    <w:name w:val="List Paragraph"/>
    <w:basedOn w:val="a"/>
    <w:uiPriority w:val="34"/>
    <w:qFormat/>
    <w:rsid w:val="007871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40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402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640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029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5C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14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75714"/>
  </w:style>
  <w:style w:type="character" w:customStyle="1" w:styleId="a6">
    <w:name w:val="Текст сноски Знак"/>
    <w:basedOn w:val="a0"/>
    <w:link w:val="a5"/>
    <w:uiPriority w:val="99"/>
    <w:semiHidden/>
    <w:rsid w:val="006757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75714"/>
    <w:rPr>
      <w:vertAlign w:val="superscript"/>
    </w:rPr>
  </w:style>
  <w:style w:type="paragraph" w:styleId="a8">
    <w:name w:val="List Paragraph"/>
    <w:basedOn w:val="a"/>
    <w:uiPriority w:val="34"/>
    <w:qFormat/>
    <w:rsid w:val="007871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40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402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640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4029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5C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2A6B1BABBB12F8A7171EE01C2721AD0B95E7EF3261DDBBB104BB67C39FDC9DE2E58A69D6F4A1A7748E91DCr4JAK" TargetMode="External"/><Relationship Id="rId20" Type="http://schemas.openxmlformats.org/officeDocument/2006/relationships/hyperlink" Target="http://www.alab.sovetski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BDD9628D7DE185046F94606B9EFE5709664CF4D3272F507F6A1CDD4D33C491352D6401CACAAE94B4598AA62EA3584BB9F5F65DE8W5N8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alabievo.ad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hantymansiysk.roskazna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B310-BE37-402A-AE8C-48C5210A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26</Pages>
  <Words>9980</Words>
  <Characters>56892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39</cp:revision>
  <cp:lastPrinted>2020-06-22T10:40:00Z</cp:lastPrinted>
  <dcterms:created xsi:type="dcterms:W3CDTF">2020-06-22T06:15:00Z</dcterms:created>
  <dcterms:modified xsi:type="dcterms:W3CDTF">2020-06-22T10:44:00Z</dcterms:modified>
</cp:coreProperties>
</file>