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2"/>
        <w:gridCol w:w="7636"/>
      </w:tblGrid>
      <w:tr w:rsidR="00090F88" w:rsidRPr="00951E1E" w14:paraId="2A98A2D7" w14:textId="77777777" w:rsidTr="009C5836">
        <w:trPr>
          <w:trHeight w:val="881"/>
          <w:tblHeader/>
          <w:jc w:val="center"/>
        </w:trPr>
        <w:tc>
          <w:tcPr>
            <w:tcW w:w="10455" w:type="dxa"/>
            <w:gridSpan w:val="3"/>
            <w:tcBorders>
              <w:top w:val="nil"/>
              <w:left w:val="nil"/>
              <w:bottom w:val="single" w:sz="4" w:space="0" w:color="auto"/>
              <w:right w:val="nil"/>
            </w:tcBorders>
            <w:shd w:val="clear" w:color="auto" w:fill="auto"/>
            <w:vAlign w:val="center"/>
          </w:tcPr>
          <w:p w14:paraId="4804080F" w14:textId="77777777" w:rsidR="00942ADF" w:rsidRDefault="00942ADF" w:rsidP="00090F88">
            <w:pPr>
              <w:spacing w:after="0" w:line="20" w:lineRule="atLeast"/>
              <w:jc w:val="right"/>
              <w:rPr>
                <w:caps/>
                <w:sz w:val="24"/>
                <w:szCs w:val="24"/>
              </w:rPr>
            </w:pPr>
          </w:p>
          <w:p w14:paraId="5DB602DC" w14:textId="77777777" w:rsidR="00942ADF" w:rsidRPr="00A1273C" w:rsidRDefault="00A1273C" w:rsidP="00A1273C">
            <w:pPr>
              <w:jc w:val="center"/>
              <w:rPr>
                <w:rFonts w:ascii="Times New Roman" w:hAnsi="Times New Roman" w:cs="Times New Roman"/>
                <w:b/>
                <w:sz w:val="28"/>
                <w:szCs w:val="28"/>
              </w:rPr>
            </w:pPr>
            <w:r w:rsidRPr="002B2E1C">
              <w:rPr>
                <w:rFonts w:ascii="Times New Roman" w:hAnsi="Times New Roman" w:cs="Times New Roman"/>
                <w:b/>
                <w:sz w:val="28"/>
                <w:szCs w:val="28"/>
              </w:rPr>
              <w:t>Сообщение о возможном установлении публичного сервитута</w:t>
            </w:r>
          </w:p>
        </w:tc>
      </w:tr>
      <w:tr w:rsidR="00A1273C" w:rsidRPr="001A7A23" w14:paraId="627CFB8C" w14:textId="77777777" w:rsidTr="002D2388">
        <w:trPr>
          <w:trHeight w:val="881"/>
          <w:tblHeader/>
          <w:jc w:val="center"/>
        </w:trPr>
        <w:tc>
          <w:tcPr>
            <w:tcW w:w="567" w:type="dxa"/>
            <w:tcBorders>
              <w:top w:val="single" w:sz="4" w:space="0" w:color="auto"/>
            </w:tcBorders>
            <w:shd w:val="clear" w:color="auto" w:fill="auto"/>
            <w:vAlign w:val="center"/>
            <w:hideMark/>
          </w:tcPr>
          <w:p w14:paraId="3CABE1AE" w14:textId="77777777" w:rsidR="00A1273C" w:rsidRPr="001A7A23" w:rsidRDefault="00A1273C" w:rsidP="00FB55CE">
            <w:pPr>
              <w:spacing w:after="0" w:line="20" w:lineRule="atLeast"/>
              <w:jc w:val="center"/>
              <w:rPr>
                <w:rFonts w:ascii="Times New Roman" w:eastAsia="Times New Roman" w:hAnsi="Times New Roman" w:cs="Times New Roman"/>
                <w:sz w:val="24"/>
                <w:szCs w:val="24"/>
                <w:lang w:eastAsia="ru-RU"/>
              </w:rPr>
            </w:pPr>
            <w:r w:rsidRPr="001A7A23">
              <w:rPr>
                <w:rFonts w:ascii="Times New Roman" w:hAnsi="Times New Roman" w:cs="Times New Roman"/>
                <w:b/>
                <w:sz w:val="24"/>
                <w:szCs w:val="24"/>
              </w:rPr>
              <w:t>1</w:t>
            </w:r>
          </w:p>
        </w:tc>
        <w:tc>
          <w:tcPr>
            <w:tcW w:w="9888" w:type="dxa"/>
            <w:gridSpan w:val="2"/>
            <w:tcBorders>
              <w:top w:val="single" w:sz="4" w:space="0" w:color="auto"/>
            </w:tcBorders>
            <w:shd w:val="clear" w:color="auto" w:fill="auto"/>
            <w:vAlign w:val="center"/>
          </w:tcPr>
          <w:p w14:paraId="28FDA64E" w14:textId="77777777" w:rsidR="00A1273C" w:rsidRDefault="00A1273C" w:rsidP="00A1273C">
            <w:pPr>
              <w:spacing w:after="0"/>
              <w:jc w:val="center"/>
              <w:rPr>
                <w:rFonts w:ascii="Times New Roman" w:hAnsi="Times New Roman"/>
              </w:rPr>
            </w:pPr>
            <w:r w:rsidRPr="00A1273C">
              <w:rPr>
                <w:rFonts w:ascii="Times New Roman" w:hAnsi="Times New Roman"/>
              </w:rPr>
              <w:t>Министерство энергетики Российской Федерации</w:t>
            </w:r>
            <w:r>
              <w:rPr>
                <w:rFonts w:ascii="Times New Roman" w:hAnsi="Times New Roman"/>
              </w:rPr>
              <w:t xml:space="preserve"> </w:t>
            </w:r>
          </w:p>
          <w:p w14:paraId="25E1CCDD" w14:textId="77777777" w:rsidR="00A1273C" w:rsidRPr="004A048A" w:rsidRDefault="00A1273C" w:rsidP="00A1273C">
            <w:pPr>
              <w:spacing w:after="0"/>
              <w:jc w:val="center"/>
              <w:rPr>
                <w:rFonts w:ascii="Times New Roman" w:hAnsi="Times New Roman"/>
                <w:sz w:val="20"/>
                <w:szCs w:val="20"/>
              </w:rPr>
            </w:pPr>
            <w:r w:rsidRPr="004A048A">
              <w:rPr>
                <w:rFonts w:ascii="Times New Roman" w:hAnsi="Times New Roman"/>
                <w:sz w:val="20"/>
                <w:szCs w:val="20"/>
              </w:rPr>
              <w:t xml:space="preserve">(уполномоченный органа, которым рассматривается ходатайство </w:t>
            </w:r>
            <w:r w:rsidRPr="004A048A">
              <w:rPr>
                <w:rFonts w:ascii="Times New Roman" w:hAnsi="Times New Roman"/>
                <w:sz w:val="20"/>
                <w:szCs w:val="20"/>
              </w:rPr>
              <w:br/>
              <w:t>об установлении публичного сервитута)</w:t>
            </w:r>
          </w:p>
        </w:tc>
      </w:tr>
      <w:tr w:rsidR="00A1273C" w:rsidRPr="001A7A23" w14:paraId="71798BA9" w14:textId="77777777" w:rsidTr="002D2388">
        <w:trPr>
          <w:trHeight w:val="297"/>
          <w:tblHeader/>
          <w:jc w:val="center"/>
        </w:trPr>
        <w:tc>
          <w:tcPr>
            <w:tcW w:w="567" w:type="dxa"/>
            <w:shd w:val="clear" w:color="auto" w:fill="auto"/>
            <w:vAlign w:val="center"/>
          </w:tcPr>
          <w:p w14:paraId="6FCB0BB7" w14:textId="77777777" w:rsidR="00A1273C" w:rsidRPr="001A7A23" w:rsidRDefault="00A1273C" w:rsidP="00A1273C">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9888" w:type="dxa"/>
            <w:gridSpan w:val="2"/>
            <w:shd w:val="clear" w:color="auto" w:fill="auto"/>
            <w:vAlign w:val="center"/>
          </w:tcPr>
          <w:p w14:paraId="6DB4BE54" w14:textId="77777777" w:rsidR="00833919" w:rsidRDefault="006140FA" w:rsidP="00833919">
            <w:pPr>
              <w:jc w:val="both"/>
              <w:rPr>
                <w:rFonts w:ascii="Times New Roman" w:hAnsi="Times New Roman" w:cs="Times New Roman"/>
                <w:b/>
                <w:sz w:val="24"/>
                <w:szCs w:val="24"/>
              </w:rPr>
            </w:pPr>
            <w:r w:rsidRPr="00C92B4E">
              <w:rPr>
                <w:rFonts w:ascii="Times New Roman" w:hAnsi="Times New Roman" w:cs="Times New Roman"/>
                <w:b/>
                <w:bCs/>
                <w:color w:val="000000"/>
                <w:sz w:val="24"/>
                <w:szCs w:val="24"/>
                <w:shd w:val="clear" w:color="auto" w:fill="FFFFFF"/>
              </w:rPr>
              <w:t>Р</w:t>
            </w:r>
            <w:r w:rsidR="002C77EE" w:rsidRPr="00C92B4E">
              <w:rPr>
                <w:rFonts w:ascii="Times New Roman" w:hAnsi="Times New Roman" w:cs="Times New Roman"/>
                <w:b/>
                <w:bCs/>
                <w:color w:val="000000"/>
                <w:sz w:val="24"/>
                <w:szCs w:val="24"/>
                <w:shd w:val="clear" w:color="auto" w:fill="FFFFFF"/>
              </w:rPr>
              <w:t xml:space="preserve">еконструкция и эксплуатация линейного объекта системы газоснабжения федерального значения </w:t>
            </w:r>
            <w:r w:rsidR="00833919" w:rsidRPr="00833919">
              <w:rPr>
                <w:rFonts w:ascii="Times New Roman" w:eastAsia="Times New Roman" w:hAnsi="Times New Roman" w:cs="Times New Roman"/>
                <w:b/>
                <w:bCs/>
                <w:color w:val="000000"/>
                <w:sz w:val="24"/>
                <w:szCs w:val="24"/>
                <w:shd w:val="clear" w:color="auto" w:fill="FFFFFF"/>
                <w:lang w:eastAsia="ru-RU"/>
              </w:rPr>
              <w:t>«Техперевооружение системы оперативной технологической связи. РРЛ на участке КС Уренгойская – Надым – Югор</w:t>
            </w:r>
            <w:r w:rsidR="00833919">
              <w:rPr>
                <w:rFonts w:ascii="Times New Roman" w:eastAsia="Times New Roman" w:hAnsi="Times New Roman" w:cs="Times New Roman"/>
                <w:b/>
                <w:bCs/>
                <w:color w:val="000000"/>
                <w:sz w:val="24"/>
                <w:szCs w:val="24"/>
                <w:shd w:val="clear" w:color="auto" w:fill="FFFFFF"/>
                <w:lang w:eastAsia="ru-RU"/>
              </w:rPr>
              <w:t>ск – граница ТТГ. Система 5.6».</w:t>
            </w:r>
            <w:r w:rsidR="00833919" w:rsidRPr="00833919">
              <w:rPr>
                <w:rFonts w:ascii="Times New Roman" w:eastAsia="Times New Roman" w:hAnsi="Times New Roman" w:cs="Times New Roman"/>
                <w:b/>
                <w:bCs/>
                <w:color w:val="000000"/>
                <w:sz w:val="24"/>
                <w:szCs w:val="24"/>
                <w:shd w:val="clear" w:color="auto" w:fill="FFFFFF"/>
                <w:lang w:eastAsia="ru-RU"/>
              </w:rPr>
              <w:t>3 пусковой комплекс.</w:t>
            </w:r>
            <w:r w:rsidR="002C77EE" w:rsidRPr="002C77EE">
              <w:rPr>
                <w:rFonts w:ascii="Times New Roman" w:hAnsi="Times New Roman" w:cs="Times New Roman"/>
                <w:b/>
                <w:sz w:val="24"/>
                <w:szCs w:val="24"/>
              </w:rPr>
              <w:t xml:space="preserve"> </w:t>
            </w:r>
          </w:p>
          <w:p w14:paraId="56F0DDCB" w14:textId="6F0A74AE" w:rsidR="00A1273C" w:rsidRPr="00833919" w:rsidRDefault="00833919" w:rsidP="00833919">
            <w:pPr>
              <w:jc w:val="both"/>
              <w:rPr>
                <w:rFonts w:ascii="Times New Roman" w:eastAsia="Times New Roman" w:hAnsi="Times New Roman" w:cs="Times New Roman"/>
                <w:b/>
                <w:bCs/>
                <w:color w:val="000000"/>
                <w:sz w:val="24"/>
                <w:szCs w:val="24"/>
                <w:shd w:val="clear" w:color="auto" w:fill="FFFFFF"/>
                <w:lang w:eastAsia="ru-RU"/>
              </w:rPr>
            </w:pPr>
            <w:r>
              <w:rPr>
                <w:rFonts w:ascii="Times New Roman" w:hAnsi="Times New Roman" w:cs="Times New Roman"/>
                <w:b/>
                <w:sz w:val="24"/>
                <w:szCs w:val="24"/>
              </w:rPr>
              <w:t xml:space="preserve">                                                 </w:t>
            </w:r>
            <w:r w:rsidR="00A1273C" w:rsidRPr="002C77EE">
              <w:rPr>
                <w:rFonts w:ascii="Times New Roman" w:hAnsi="Times New Roman" w:cs="Times New Roman"/>
                <w:sz w:val="20"/>
                <w:szCs w:val="20"/>
              </w:rPr>
              <w:t>(цель установления публичного сервитута)</w:t>
            </w:r>
          </w:p>
        </w:tc>
      </w:tr>
      <w:tr w:rsidR="005B4840" w:rsidRPr="001A7A23" w14:paraId="4675ABA9" w14:textId="77777777" w:rsidTr="00E25656">
        <w:trPr>
          <w:trHeight w:val="60"/>
          <w:tblHeader/>
          <w:jc w:val="center"/>
        </w:trPr>
        <w:tc>
          <w:tcPr>
            <w:tcW w:w="567" w:type="dxa"/>
            <w:vMerge w:val="restart"/>
            <w:shd w:val="clear" w:color="auto" w:fill="auto"/>
            <w:vAlign w:val="center"/>
          </w:tcPr>
          <w:p w14:paraId="5EEFC735" w14:textId="2F2B7AA0" w:rsidR="005B4840" w:rsidRPr="00A1273C" w:rsidRDefault="005B4840" w:rsidP="005B4840">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3</w:t>
            </w:r>
          </w:p>
        </w:tc>
        <w:tc>
          <w:tcPr>
            <w:tcW w:w="2252" w:type="dxa"/>
            <w:shd w:val="clear" w:color="auto" w:fill="auto"/>
            <w:vAlign w:val="center"/>
          </w:tcPr>
          <w:p w14:paraId="2FBA1CFD" w14:textId="5B0621F2" w:rsidR="005B4840" w:rsidRPr="001A7A23" w:rsidRDefault="005B4840" w:rsidP="005B4840">
            <w:pPr>
              <w:spacing w:after="0" w:line="20" w:lineRule="atLeast"/>
              <w:rPr>
                <w:rFonts w:ascii="Times New Roman" w:hAnsi="Times New Roman" w:cs="Times New Roman"/>
                <w:sz w:val="24"/>
                <w:szCs w:val="24"/>
              </w:rPr>
            </w:pPr>
            <w:r w:rsidRPr="009E64AD">
              <w:rPr>
                <w:rFonts w:ascii="Times New Roman" w:eastAsia="Times New Roman" w:hAnsi="Times New Roman" w:cs="Times New Roman"/>
                <w:sz w:val="20"/>
                <w:szCs w:val="20"/>
              </w:rPr>
              <w:t>86:09:0000000:4542</w:t>
            </w:r>
          </w:p>
        </w:tc>
        <w:tc>
          <w:tcPr>
            <w:tcW w:w="7636" w:type="dxa"/>
            <w:shd w:val="clear" w:color="auto" w:fill="auto"/>
            <w:vAlign w:val="center"/>
          </w:tcPr>
          <w:p w14:paraId="11F6DC7F" w14:textId="6787013A" w:rsidR="005B4840" w:rsidRPr="001A7A23" w:rsidRDefault="005B4840" w:rsidP="005B4840">
            <w:pPr>
              <w:spacing w:after="0" w:line="20" w:lineRule="atLeast"/>
              <w:rPr>
                <w:rFonts w:ascii="Times New Roman" w:hAnsi="Times New Roman" w:cs="Times New Roman"/>
                <w:sz w:val="24"/>
                <w:szCs w:val="24"/>
              </w:rPr>
            </w:pPr>
            <w:r w:rsidRPr="009E64AD">
              <w:rPr>
                <w:rFonts w:ascii="Times New Roman" w:eastAsia="Times New Roman" w:hAnsi="Times New Roman" w:cs="Times New Roman"/>
                <w:color w:val="000000"/>
              </w:rPr>
              <w:t>Ханты-Мансийский автономный округ - Югра</w:t>
            </w:r>
            <w:r w:rsidRPr="0008252A">
              <w:rPr>
                <w:rFonts w:ascii="Times New Roman" w:hAnsi="Times New Roman" w:cs="Times New Roman"/>
                <w:sz w:val="24"/>
                <w:szCs w:val="24"/>
              </w:rPr>
              <w:t xml:space="preserve">, </w:t>
            </w:r>
            <w:r w:rsidRPr="009E64AD">
              <w:rPr>
                <w:rFonts w:ascii="Times New Roman" w:eastAsia="Times New Roman" w:hAnsi="Times New Roman" w:cs="Times New Roman"/>
                <w:color w:val="000000"/>
              </w:rPr>
              <w:t>Советский муниципальный район</w:t>
            </w:r>
            <w:r w:rsidRPr="0008252A">
              <w:rPr>
                <w:rFonts w:ascii="Times New Roman" w:hAnsi="Times New Roman" w:cs="Times New Roman"/>
                <w:sz w:val="24"/>
                <w:szCs w:val="24"/>
              </w:rPr>
              <w:t xml:space="preserve">,  Сторожевское муниципальное образование, </w:t>
            </w:r>
            <w:r w:rsidRPr="009E64AD">
              <w:rPr>
                <w:rFonts w:ascii="Times New Roman" w:eastAsia="Times New Roman" w:hAnsi="Times New Roman" w:cs="Times New Roman"/>
                <w:color w:val="000000"/>
              </w:rPr>
              <w:t>Советское лесничество</w:t>
            </w:r>
            <w:r>
              <w:rPr>
                <w:rFonts w:ascii="Times New Roman" w:eastAsia="Times New Roman" w:hAnsi="Times New Roman" w:cs="Times New Roman"/>
                <w:color w:val="000000"/>
              </w:rPr>
              <w:t xml:space="preserve">, </w:t>
            </w:r>
            <w:r w:rsidRPr="009E64AD">
              <w:rPr>
                <w:rFonts w:ascii="Times New Roman" w:eastAsia="Times New Roman" w:hAnsi="Times New Roman" w:cs="Times New Roman"/>
                <w:color w:val="000000"/>
              </w:rPr>
              <w:t>Таежное участковое лесничество Северное урочище</w:t>
            </w:r>
            <w:r>
              <w:rPr>
                <w:rFonts w:ascii="Times New Roman" w:eastAsia="Times New Roman" w:hAnsi="Times New Roman" w:cs="Times New Roman"/>
                <w:color w:val="000000"/>
              </w:rPr>
              <w:t>, к</w:t>
            </w:r>
            <w:r w:rsidRPr="009E64AD">
              <w:rPr>
                <w:rFonts w:ascii="Times New Roman" w:eastAsia="Times New Roman" w:hAnsi="Times New Roman" w:cs="Times New Roman"/>
                <w:color w:val="000000"/>
              </w:rPr>
              <w:t>вартал 151, части выделов 3, 4, 5, 10, 57</w:t>
            </w:r>
            <w:r>
              <w:rPr>
                <w:rFonts w:ascii="Times New Roman" w:eastAsia="Times New Roman" w:hAnsi="Times New Roman" w:cs="Times New Roman"/>
                <w:color w:val="000000"/>
              </w:rPr>
              <w:t>.</w:t>
            </w:r>
          </w:p>
        </w:tc>
      </w:tr>
      <w:tr w:rsidR="005B4840" w:rsidRPr="001A7A23" w14:paraId="5CDFBECC" w14:textId="77777777" w:rsidTr="00FC6A13">
        <w:trPr>
          <w:trHeight w:val="297"/>
          <w:tblHeader/>
          <w:jc w:val="center"/>
        </w:trPr>
        <w:tc>
          <w:tcPr>
            <w:tcW w:w="567" w:type="dxa"/>
            <w:vMerge/>
            <w:shd w:val="clear" w:color="auto" w:fill="auto"/>
            <w:vAlign w:val="center"/>
          </w:tcPr>
          <w:p w14:paraId="2B473CBA"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6F1663D" w14:textId="5A0D525D"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8D7F44">
              <w:rPr>
                <w:rFonts w:ascii="Times New Roman" w:eastAsia="Times New Roman" w:hAnsi="Times New Roman" w:cs="Times New Roman"/>
                <w:sz w:val="20"/>
                <w:szCs w:val="20"/>
              </w:rPr>
              <w:t>86:09:0301013:759</w:t>
            </w:r>
          </w:p>
        </w:tc>
        <w:tc>
          <w:tcPr>
            <w:tcW w:w="7636" w:type="dxa"/>
            <w:shd w:val="clear" w:color="auto" w:fill="auto"/>
          </w:tcPr>
          <w:p w14:paraId="55EC149D" w14:textId="29138C00" w:rsidR="005B4840" w:rsidRPr="001A7A23" w:rsidRDefault="005B4840" w:rsidP="005B4840">
            <w:pPr>
              <w:spacing w:after="0" w:line="20" w:lineRule="atLeast"/>
              <w:rPr>
                <w:rFonts w:ascii="Times New Roman" w:hAnsi="Times New Roman" w:cs="Times New Roman"/>
                <w:sz w:val="24"/>
                <w:szCs w:val="24"/>
              </w:rPr>
            </w:pPr>
            <w:r w:rsidRPr="002B752A">
              <w:rPr>
                <w:rFonts w:ascii="Times New Roman" w:eastAsia="Times New Roman" w:hAnsi="Times New Roman" w:cs="Times New Roman"/>
                <w:color w:val="000000"/>
              </w:rPr>
              <w:t>Ханты-Мансийский автономный округ - Югра</w:t>
            </w:r>
            <w:r w:rsidRPr="002B752A">
              <w:rPr>
                <w:rFonts w:ascii="Times New Roman" w:hAnsi="Times New Roman" w:cs="Times New Roman"/>
                <w:sz w:val="24"/>
                <w:szCs w:val="24"/>
              </w:rPr>
              <w:t xml:space="preserve">, </w:t>
            </w:r>
            <w:r w:rsidRPr="002B752A">
              <w:rPr>
                <w:rFonts w:ascii="Times New Roman" w:eastAsia="Times New Roman" w:hAnsi="Times New Roman" w:cs="Times New Roman"/>
                <w:color w:val="000000"/>
              </w:rPr>
              <w:t>Советский муниципальный район</w:t>
            </w:r>
            <w:r w:rsidRPr="002B752A">
              <w:rPr>
                <w:rFonts w:ascii="Times New Roman" w:hAnsi="Times New Roman" w:cs="Times New Roman"/>
                <w:sz w:val="24"/>
                <w:szCs w:val="24"/>
              </w:rPr>
              <w:t xml:space="preserve">,  Сторожевское муниципальное образование, </w:t>
            </w:r>
            <w:r w:rsidRPr="002B752A">
              <w:rPr>
                <w:rFonts w:ascii="Times New Roman" w:eastAsia="Times New Roman" w:hAnsi="Times New Roman" w:cs="Times New Roman"/>
                <w:color w:val="000000"/>
              </w:rPr>
              <w:t>Советское лесничество, Таежное участковое лесничество Северное урочище, квартал 151, части выделов 3, 4, 5, 10, 57.</w:t>
            </w:r>
          </w:p>
        </w:tc>
      </w:tr>
      <w:tr w:rsidR="005B4840" w:rsidRPr="001A7A23" w14:paraId="6130DE42" w14:textId="77777777" w:rsidTr="00FC6A13">
        <w:trPr>
          <w:trHeight w:val="297"/>
          <w:tblHeader/>
          <w:jc w:val="center"/>
        </w:trPr>
        <w:tc>
          <w:tcPr>
            <w:tcW w:w="567" w:type="dxa"/>
            <w:vMerge/>
            <w:shd w:val="clear" w:color="auto" w:fill="auto"/>
            <w:vAlign w:val="center"/>
          </w:tcPr>
          <w:p w14:paraId="125EFB23"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0D52B87" w14:textId="78641A8D"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480334">
              <w:rPr>
                <w:rFonts w:ascii="Times New Roman" w:eastAsia="Times New Roman" w:hAnsi="Times New Roman" w:cs="Times New Roman"/>
                <w:sz w:val="20"/>
                <w:szCs w:val="20"/>
              </w:rPr>
              <w:t>86:09:0301013:771</w:t>
            </w:r>
          </w:p>
        </w:tc>
        <w:tc>
          <w:tcPr>
            <w:tcW w:w="7636" w:type="dxa"/>
            <w:shd w:val="clear" w:color="auto" w:fill="auto"/>
          </w:tcPr>
          <w:p w14:paraId="6CF3D4A0" w14:textId="5BBD8823" w:rsidR="005B4840" w:rsidRPr="001A7A23" w:rsidRDefault="005B4840" w:rsidP="005B4840">
            <w:pPr>
              <w:spacing w:after="0" w:line="20" w:lineRule="atLeast"/>
              <w:rPr>
                <w:rFonts w:ascii="Times New Roman" w:hAnsi="Times New Roman" w:cs="Times New Roman"/>
                <w:sz w:val="24"/>
                <w:szCs w:val="24"/>
              </w:rPr>
            </w:pPr>
            <w:r w:rsidRPr="002B752A">
              <w:rPr>
                <w:rFonts w:ascii="Times New Roman" w:eastAsia="Times New Roman" w:hAnsi="Times New Roman" w:cs="Times New Roman"/>
                <w:color w:val="000000"/>
              </w:rPr>
              <w:t>Ханты-Мансийский автономный округ - Югра</w:t>
            </w:r>
            <w:r w:rsidRPr="002B752A">
              <w:rPr>
                <w:rFonts w:ascii="Times New Roman" w:hAnsi="Times New Roman" w:cs="Times New Roman"/>
                <w:sz w:val="24"/>
                <w:szCs w:val="24"/>
              </w:rPr>
              <w:t xml:space="preserve">, </w:t>
            </w:r>
            <w:r w:rsidRPr="002B752A">
              <w:rPr>
                <w:rFonts w:ascii="Times New Roman" w:eastAsia="Times New Roman" w:hAnsi="Times New Roman" w:cs="Times New Roman"/>
                <w:color w:val="000000"/>
              </w:rPr>
              <w:t>Советский муниципальный район</w:t>
            </w:r>
            <w:r w:rsidRPr="002B752A">
              <w:rPr>
                <w:rFonts w:ascii="Times New Roman" w:hAnsi="Times New Roman" w:cs="Times New Roman"/>
                <w:sz w:val="24"/>
                <w:szCs w:val="24"/>
              </w:rPr>
              <w:t xml:space="preserve">,  Сторожевское муниципальное образование, </w:t>
            </w:r>
            <w:r w:rsidRPr="002B752A">
              <w:rPr>
                <w:rFonts w:ascii="Times New Roman" w:eastAsia="Times New Roman" w:hAnsi="Times New Roman" w:cs="Times New Roman"/>
                <w:color w:val="000000"/>
              </w:rPr>
              <w:t>Советское лесничество, Таежное участковое лесничество Северное урочище, квартал 151, части выделов 3, 4, 5, 10, 57.</w:t>
            </w:r>
          </w:p>
        </w:tc>
      </w:tr>
      <w:tr w:rsidR="005B4840" w:rsidRPr="001A7A23" w14:paraId="65DB3156" w14:textId="77777777" w:rsidTr="00FC6A13">
        <w:trPr>
          <w:trHeight w:val="297"/>
          <w:tblHeader/>
          <w:jc w:val="center"/>
        </w:trPr>
        <w:tc>
          <w:tcPr>
            <w:tcW w:w="567" w:type="dxa"/>
            <w:vMerge/>
            <w:shd w:val="clear" w:color="auto" w:fill="auto"/>
            <w:vAlign w:val="center"/>
          </w:tcPr>
          <w:p w14:paraId="5FD470B0"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3F3E9A0" w14:textId="0D90B85B" w:rsidR="005B4840" w:rsidRPr="00480334" w:rsidRDefault="005B4840" w:rsidP="005B484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86:09:0301013</w:t>
            </w:r>
          </w:p>
        </w:tc>
        <w:tc>
          <w:tcPr>
            <w:tcW w:w="7636" w:type="dxa"/>
            <w:shd w:val="clear" w:color="auto" w:fill="auto"/>
          </w:tcPr>
          <w:p w14:paraId="6F568939" w14:textId="244ADFCC" w:rsidR="005B4840" w:rsidRPr="002B752A" w:rsidRDefault="005B4840" w:rsidP="005B4840">
            <w:pPr>
              <w:spacing w:after="0" w:line="20" w:lineRule="atLeast"/>
              <w:rPr>
                <w:rFonts w:ascii="Times New Roman" w:eastAsia="Times New Roman" w:hAnsi="Times New Roman" w:cs="Times New Roman"/>
                <w:color w:val="000000"/>
              </w:rPr>
            </w:pPr>
            <w:r w:rsidRPr="000F3527">
              <w:rPr>
                <w:rFonts w:ascii="Times New Roman" w:eastAsia="Times New Roman" w:hAnsi="Times New Roman" w:cs="Times New Roman"/>
                <w:color w:val="000000"/>
              </w:rPr>
              <w:t>Ханты-Мансийский автономный округ - Югра, Советский муниципальный район</w:t>
            </w:r>
            <w:r>
              <w:rPr>
                <w:rFonts w:ascii="Times New Roman" w:eastAsia="Times New Roman" w:hAnsi="Times New Roman" w:cs="Times New Roman"/>
                <w:color w:val="000000"/>
              </w:rPr>
              <w:t xml:space="preserve">, </w:t>
            </w:r>
            <w:r w:rsidRPr="000F3527">
              <w:rPr>
                <w:rFonts w:ascii="Times New Roman" w:eastAsia="Times New Roman" w:hAnsi="Times New Roman" w:cs="Times New Roman"/>
                <w:color w:val="000000"/>
              </w:rPr>
              <w:t>Сторожевское муниципальное образование</w:t>
            </w:r>
          </w:p>
        </w:tc>
      </w:tr>
      <w:tr w:rsidR="005B4840" w:rsidRPr="001A7A23" w14:paraId="728BFB8C" w14:textId="77777777" w:rsidTr="00FC6A13">
        <w:trPr>
          <w:trHeight w:val="297"/>
          <w:tblHeader/>
          <w:jc w:val="center"/>
        </w:trPr>
        <w:tc>
          <w:tcPr>
            <w:tcW w:w="567" w:type="dxa"/>
            <w:vMerge/>
            <w:shd w:val="clear" w:color="auto" w:fill="auto"/>
            <w:vAlign w:val="center"/>
          </w:tcPr>
          <w:p w14:paraId="2ACB659E"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806177E" w14:textId="0C7714D0"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480334">
              <w:rPr>
                <w:rFonts w:ascii="Times New Roman" w:eastAsia="Times New Roman" w:hAnsi="Times New Roman" w:cs="Times New Roman"/>
                <w:sz w:val="20"/>
                <w:szCs w:val="20"/>
              </w:rPr>
              <w:t>86:09:0000000:34</w:t>
            </w:r>
          </w:p>
        </w:tc>
        <w:tc>
          <w:tcPr>
            <w:tcW w:w="7636" w:type="dxa"/>
            <w:shd w:val="clear" w:color="auto" w:fill="auto"/>
          </w:tcPr>
          <w:p w14:paraId="7CC02658" w14:textId="1F604585" w:rsidR="005B4840" w:rsidRPr="001A7A23" w:rsidRDefault="005B4840" w:rsidP="005B4840">
            <w:pPr>
              <w:spacing w:after="0" w:line="20" w:lineRule="atLeast"/>
              <w:rPr>
                <w:rFonts w:ascii="Times New Roman" w:hAnsi="Times New Roman" w:cs="Times New Roman"/>
                <w:sz w:val="24"/>
                <w:szCs w:val="24"/>
              </w:rPr>
            </w:pPr>
            <w:r w:rsidRPr="002B752A">
              <w:rPr>
                <w:rFonts w:ascii="Times New Roman" w:eastAsia="Times New Roman" w:hAnsi="Times New Roman" w:cs="Times New Roman"/>
                <w:color w:val="000000"/>
              </w:rPr>
              <w:t>Ханты-Мансийский автономный округ - Югра</w:t>
            </w:r>
            <w:r w:rsidRPr="002B752A">
              <w:rPr>
                <w:rFonts w:ascii="Times New Roman" w:hAnsi="Times New Roman" w:cs="Times New Roman"/>
                <w:sz w:val="24"/>
                <w:szCs w:val="24"/>
              </w:rPr>
              <w:t xml:space="preserve">, </w:t>
            </w:r>
            <w:r w:rsidRPr="002B752A">
              <w:rPr>
                <w:rFonts w:ascii="Times New Roman" w:eastAsia="Times New Roman" w:hAnsi="Times New Roman" w:cs="Times New Roman"/>
                <w:color w:val="000000"/>
              </w:rPr>
              <w:t>Советский муниципальный район</w:t>
            </w:r>
            <w:r w:rsidRPr="002B752A">
              <w:rPr>
                <w:rFonts w:ascii="Times New Roman" w:hAnsi="Times New Roman" w:cs="Times New Roman"/>
                <w:sz w:val="24"/>
                <w:szCs w:val="24"/>
              </w:rPr>
              <w:t xml:space="preserve">,  Сторожевское муниципальное образование, </w:t>
            </w:r>
            <w:r w:rsidRPr="002B752A">
              <w:rPr>
                <w:rFonts w:ascii="Times New Roman" w:eastAsia="Times New Roman" w:hAnsi="Times New Roman" w:cs="Times New Roman"/>
                <w:color w:val="000000"/>
              </w:rPr>
              <w:t>Советское лесничество, Таежное участковое лесничество Северное урочище, квартал 151, части выделов 3, 4, 5, 10, 57.</w:t>
            </w:r>
          </w:p>
        </w:tc>
      </w:tr>
      <w:tr w:rsidR="005B4840" w:rsidRPr="001A7A23" w14:paraId="20C0F0DB" w14:textId="77777777" w:rsidTr="00FC6A13">
        <w:trPr>
          <w:trHeight w:val="297"/>
          <w:tblHeader/>
          <w:jc w:val="center"/>
        </w:trPr>
        <w:tc>
          <w:tcPr>
            <w:tcW w:w="567" w:type="dxa"/>
            <w:vMerge/>
            <w:shd w:val="clear" w:color="auto" w:fill="auto"/>
            <w:vAlign w:val="center"/>
          </w:tcPr>
          <w:p w14:paraId="79AE5C77"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11E281C" w14:textId="7EFA0156"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480334">
              <w:rPr>
                <w:rFonts w:ascii="Times New Roman" w:eastAsia="Times New Roman" w:hAnsi="Times New Roman" w:cs="Times New Roman"/>
                <w:sz w:val="20"/>
                <w:szCs w:val="20"/>
              </w:rPr>
              <w:t>86:09:0301013:770</w:t>
            </w:r>
          </w:p>
        </w:tc>
        <w:tc>
          <w:tcPr>
            <w:tcW w:w="7636" w:type="dxa"/>
            <w:shd w:val="clear" w:color="auto" w:fill="auto"/>
          </w:tcPr>
          <w:p w14:paraId="6CF57CC8" w14:textId="4EE60B18" w:rsidR="005B4840" w:rsidRPr="001A7A23" w:rsidRDefault="005B4840" w:rsidP="005B4840">
            <w:pPr>
              <w:spacing w:after="0" w:line="20" w:lineRule="atLeast"/>
              <w:rPr>
                <w:rFonts w:ascii="Times New Roman" w:hAnsi="Times New Roman" w:cs="Times New Roman"/>
                <w:sz w:val="24"/>
                <w:szCs w:val="24"/>
              </w:rPr>
            </w:pPr>
            <w:r w:rsidRPr="002B752A">
              <w:rPr>
                <w:rFonts w:ascii="Times New Roman" w:eastAsia="Times New Roman" w:hAnsi="Times New Roman" w:cs="Times New Roman"/>
                <w:color w:val="000000"/>
              </w:rPr>
              <w:t>Ханты-Мансийский автономный округ - Югра</w:t>
            </w:r>
            <w:r w:rsidRPr="002B752A">
              <w:rPr>
                <w:rFonts w:ascii="Times New Roman" w:hAnsi="Times New Roman" w:cs="Times New Roman"/>
                <w:sz w:val="24"/>
                <w:szCs w:val="24"/>
              </w:rPr>
              <w:t xml:space="preserve">, </w:t>
            </w:r>
            <w:r w:rsidRPr="002B752A">
              <w:rPr>
                <w:rFonts w:ascii="Times New Roman" w:eastAsia="Times New Roman" w:hAnsi="Times New Roman" w:cs="Times New Roman"/>
                <w:color w:val="000000"/>
              </w:rPr>
              <w:t>Советский муниципальный район</w:t>
            </w:r>
            <w:r w:rsidRPr="002B752A">
              <w:rPr>
                <w:rFonts w:ascii="Times New Roman" w:hAnsi="Times New Roman" w:cs="Times New Roman"/>
                <w:sz w:val="24"/>
                <w:szCs w:val="24"/>
              </w:rPr>
              <w:t xml:space="preserve">,  Сторожевское муниципальное образование, </w:t>
            </w:r>
            <w:r w:rsidRPr="002B752A">
              <w:rPr>
                <w:rFonts w:ascii="Times New Roman" w:eastAsia="Times New Roman" w:hAnsi="Times New Roman" w:cs="Times New Roman"/>
                <w:color w:val="000000"/>
              </w:rPr>
              <w:t>Советское лесничество, Таежное участковое лесничество Северное урочище, квартал 151, части выделов 3, 4, 5, 10, 57.</w:t>
            </w:r>
          </w:p>
        </w:tc>
      </w:tr>
      <w:tr w:rsidR="005B4840" w:rsidRPr="001A7A23" w14:paraId="6BDAD4A8" w14:textId="77777777" w:rsidTr="00FC6A13">
        <w:trPr>
          <w:trHeight w:val="297"/>
          <w:tblHeader/>
          <w:jc w:val="center"/>
        </w:trPr>
        <w:tc>
          <w:tcPr>
            <w:tcW w:w="567" w:type="dxa"/>
            <w:vMerge/>
            <w:shd w:val="clear" w:color="auto" w:fill="auto"/>
            <w:vAlign w:val="center"/>
          </w:tcPr>
          <w:p w14:paraId="5464E64E"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DE40F99" w14:textId="6099D78A" w:rsidR="005B4840" w:rsidRPr="00480334" w:rsidRDefault="005B4840" w:rsidP="005B4840">
            <w:pPr>
              <w:autoSpaceDE w:val="0"/>
              <w:autoSpaceDN w:val="0"/>
              <w:adjustRightInd w:val="0"/>
              <w:spacing w:after="0" w:line="240" w:lineRule="auto"/>
              <w:rPr>
                <w:rFonts w:ascii="Times New Roman" w:eastAsia="Times New Roman" w:hAnsi="Times New Roman" w:cs="Times New Roman"/>
                <w:sz w:val="20"/>
                <w:szCs w:val="20"/>
              </w:rPr>
            </w:pPr>
            <w:r w:rsidRPr="000F3527">
              <w:rPr>
                <w:rFonts w:ascii="Times New Roman" w:eastAsia="Times New Roman" w:hAnsi="Times New Roman" w:cs="Times New Roman"/>
                <w:sz w:val="20"/>
                <w:szCs w:val="20"/>
                <w:lang w:eastAsia="ru-RU"/>
              </w:rPr>
              <w:t>86:09:0301013:760</w:t>
            </w:r>
          </w:p>
        </w:tc>
        <w:tc>
          <w:tcPr>
            <w:tcW w:w="7636" w:type="dxa"/>
            <w:shd w:val="clear" w:color="auto" w:fill="auto"/>
          </w:tcPr>
          <w:p w14:paraId="713726DD" w14:textId="48AF3C72" w:rsidR="005B4840" w:rsidRPr="002B752A" w:rsidRDefault="005B4840" w:rsidP="005B4840">
            <w:pPr>
              <w:spacing w:after="0" w:line="20" w:lineRule="atLeast"/>
              <w:rPr>
                <w:rFonts w:ascii="Times New Roman" w:eastAsia="Times New Roman" w:hAnsi="Times New Roman" w:cs="Times New Roman"/>
                <w:color w:val="000000"/>
              </w:rPr>
            </w:pPr>
            <w:r w:rsidRPr="00817FFD">
              <w:rPr>
                <w:rFonts w:ascii="Times New Roman" w:eastAsia="Times New Roman" w:hAnsi="Times New Roman" w:cs="Times New Roman"/>
                <w:color w:val="000000"/>
              </w:rPr>
              <w:t>Ханты-Мансийский автономный округ - Югра, Советский муниципальный район</w:t>
            </w:r>
          </w:p>
        </w:tc>
      </w:tr>
      <w:tr w:rsidR="005B4840" w:rsidRPr="001A7A23" w14:paraId="469D2ADC" w14:textId="77777777" w:rsidTr="00FC6A13">
        <w:trPr>
          <w:trHeight w:val="297"/>
          <w:tblHeader/>
          <w:jc w:val="center"/>
        </w:trPr>
        <w:tc>
          <w:tcPr>
            <w:tcW w:w="567" w:type="dxa"/>
            <w:vMerge/>
            <w:shd w:val="clear" w:color="auto" w:fill="auto"/>
            <w:vAlign w:val="center"/>
          </w:tcPr>
          <w:p w14:paraId="24E4C020"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6AB58CC" w14:textId="196CB425"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480334">
              <w:rPr>
                <w:rFonts w:ascii="Times New Roman" w:eastAsia="Times New Roman" w:hAnsi="Times New Roman" w:cs="Times New Roman"/>
                <w:sz w:val="20"/>
                <w:szCs w:val="20"/>
              </w:rPr>
              <w:t>86:09:0301013:762</w:t>
            </w:r>
          </w:p>
        </w:tc>
        <w:tc>
          <w:tcPr>
            <w:tcW w:w="7636" w:type="dxa"/>
            <w:shd w:val="clear" w:color="auto" w:fill="auto"/>
          </w:tcPr>
          <w:p w14:paraId="267A8DC3" w14:textId="2A13B99B" w:rsidR="005B4840" w:rsidRPr="001A7A23" w:rsidRDefault="005B4840" w:rsidP="005B4840">
            <w:pPr>
              <w:spacing w:after="0" w:line="20" w:lineRule="atLeast"/>
              <w:rPr>
                <w:rFonts w:ascii="Times New Roman" w:hAnsi="Times New Roman" w:cs="Times New Roman"/>
                <w:sz w:val="24"/>
                <w:szCs w:val="24"/>
              </w:rPr>
            </w:pPr>
            <w:r w:rsidRPr="002B752A">
              <w:rPr>
                <w:rFonts w:ascii="Times New Roman" w:eastAsia="Times New Roman" w:hAnsi="Times New Roman" w:cs="Times New Roman"/>
                <w:color w:val="000000"/>
              </w:rPr>
              <w:t>Ханты-Мансийский автономный округ - Югра</w:t>
            </w:r>
            <w:r w:rsidRPr="002B752A">
              <w:rPr>
                <w:rFonts w:ascii="Times New Roman" w:hAnsi="Times New Roman" w:cs="Times New Roman"/>
                <w:sz w:val="24"/>
                <w:szCs w:val="24"/>
              </w:rPr>
              <w:t xml:space="preserve">, </w:t>
            </w:r>
            <w:r w:rsidRPr="002B752A">
              <w:rPr>
                <w:rFonts w:ascii="Times New Roman" w:eastAsia="Times New Roman" w:hAnsi="Times New Roman" w:cs="Times New Roman"/>
                <w:color w:val="000000"/>
              </w:rPr>
              <w:t>Советский муниципальный район</w:t>
            </w:r>
            <w:r w:rsidRPr="002B752A">
              <w:rPr>
                <w:rFonts w:ascii="Times New Roman" w:hAnsi="Times New Roman" w:cs="Times New Roman"/>
                <w:sz w:val="24"/>
                <w:szCs w:val="24"/>
              </w:rPr>
              <w:t xml:space="preserve">,  Сторожевское муниципальное образование, </w:t>
            </w:r>
            <w:r w:rsidRPr="002B752A">
              <w:rPr>
                <w:rFonts w:ascii="Times New Roman" w:eastAsia="Times New Roman" w:hAnsi="Times New Roman" w:cs="Times New Roman"/>
                <w:color w:val="000000"/>
              </w:rPr>
              <w:t>Советское лесничество, Таежное участковое лесничество Северное урочище, квартал 151, части выделов 3, 4, 5, 10, 57.</w:t>
            </w:r>
          </w:p>
        </w:tc>
      </w:tr>
      <w:tr w:rsidR="005B4840" w:rsidRPr="001A7A23" w14:paraId="55C19E22" w14:textId="77777777" w:rsidTr="00FC6A13">
        <w:trPr>
          <w:trHeight w:val="297"/>
          <w:tblHeader/>
          <w:jc w:val="center"/>
        </w:trPr>
        <w:tc>
          <w:tcPr>
            <w:tcW w:w="567" w:type="dxa"/>
            <w:vMerge/>
            <w:shd w:val="clear" w:color="auto" w:fill="auto"/>
            <w:vAlign w:val="center"/>
          </w:tcPr>
          <w:p w14:paraId="16821C88"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188D4262" w14:textId="6D51C0DC"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480334">
              <w:rPr>
                <w:rFonts w:ascii="Times New Roman" w:eastAsia="Times New Roman" w:hAnsi="Times New Roman" w:cs="Times New Roman"/>
                <w:sz w:val="20"/>
                <w:szCs w:val="20"/>
              </w:rPr>
              <w:t>86:09:0301013:763</w:t>
            </w:r>
          </w:p>
        </w:tc>
        <w:tc>
          <w:tcPr>
            <w:tcW w:w="7636" w:type="dxa"/>
            <w:shd w:val="clear" w:color="auto" w:fill="auto"/>
          </w:tcPr>
          <w:p w14:paraId="7E386D2F" w14:textId="3C81C103" w:rsidR="005B4840" w:rsidRPr="001A7A23" w:rsidRDefault="005B4840" w:rsidP="005B4840">
            <w:pPr>
              <w:spacing w:after="0" w:line="20" w:lineRule="atLeast"/>
              <w:rPr>
                <w:rFonts w:ascii="Times New Roman" w:hAnsi="Times New Roman" w:cs="Times New Roman"/>
                <w:sz w:val="24"/>
                <w:szCs w:val="24"/>
              </w:rPr>
            </w:pPr>
            <w:r w:rsidRPr="002B752A">
              <w:rPr>
                <w:rFonts w:ascii="Times New Roman" w:eastAsia="Times New Roman" w:hAnsi="Times New Roman" w:cs="Times New Roman"/>
                <w:color w:val="000000"/>
              </w:rPr>
              <w:t>Ханты-Мансийский автономный округ - Югра</w:t>
            </w:r>
            <w:r w:rsidRPr="002B752A">
              <w:rPr>
                <w:rFonts w:ascii="Times New Roman" w:hAnsi="Times New Roman" w:cs="Times New Roman"/>
                <w:sz w:val="24"/>
                <w:szCs w:val="24"/>
              </w:rPr>
              <w:t xml:space="preserve">, </w:t>
            </w:r>
            <w:r w:rsidRPr="002B752A">
              <w:rPr>
                <w:rFonts w:ascii="Times New Roman" w:eastAsia="Times New Roman" w:hAnsi="Times New Roman" w:cs="Times New Roman"/>
                <w:color w:val="000000"/>
              </w:rPr>
              <w:t>Советский муниципальный район</w:t>
            </w:r>
            <w:r w:rsidRPr="002B752A">
              <w:rPr>
                <w:rFonts w:ascii="Times New Roman" w:hAnsi="Times New Roman" w:cs="Times New Roman"/>
                <w:sz w:val="24"/>
                <w:szCs w:val="24"/>
              </w:rPr>
              <w:t xml:space="preserve">,  Сторожевское муниципальное образование, </w:t>
            </w:r>
            <w:r w:rsidRPr="002B752A">
              <w:rPr>
                <w:rFonts w:ascii="Times New Roman" w:eastAsia="Times New Roman" w:hAnsi="Times New Roman" w:cs="Times New Roman"/>
                <w:color w:val="000000"/>
              </w:rPr>
              <w:t>Советское лесничество, Таежное участковое лесничество Северное урочище, квартал 151, части выделов 3, 4, 5, 10, 57.</w:t>
            </w:r>
          </w:p>
        </w:tc>
      </w:tr>
      <w:tr w:rsidR="005B4840" w:rsidRPr="001A7A23" w14:paraId="44AB519C" w14:textId="77777777" w:rsidTr="00FC6A13">
        <w:trPr>
          <w:trHeight w:val="297"/>
          <w:tblHeader/>
          <w:jc w:val="center"/>
        </w:trPr>
        <w:tc>
          <w:tcPr>
            <w:tcW w:w="567" w:type="dxa"/>
            <w:vMerge/>
            <w:shd w:val="clear" w:color="auto" w:fill="auto"/>
            <w:vAlign w:val="center"/>
          </w:tcPr>
          <w:p w14:paraId="7FDC5424"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294E875" w14:textId="33BEEBBD"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480334">
              <w:rPr>
                <w:rFonts w:ascii="Times New Roman" w:eastAsia="Times New Roman" w:hAnsi="Times New Roman" w:cs="Times New Roman"/>
                <w:sz w:val="20"/>
                <w:szCs w:val="20"/>
              </w:rPr>
              <w:t>86:09:0301013:761</w:t>
            </w:r>
          </w:p>
        </w:tc>
        <w:tc>
          <w:tcPr>
            <w:tcW w:w="7636" w:type="dxa"/>
            <w:shd w:val="clear" w:color="auto" w:fill="auto"/>
          </w:tcPr>
          <w:p w14:paraId="65A6A240" w14:textId="7DD78C9E" w:rsidR="005B4840" w:rsidRPr="001A7A23" w:rsidRDefault="005B4840" w:rsidP="005B4840">
            <w:pPr>
              <w:spacing w:after="0" w:line="20" w:lineRule="atLeast"/>
              <w:rPr>
                <w:rFonts w:ascii="Times New Roman" w:hAnsi="Times New Roman" w:cs="Times New Roman"/>
                <w:sz w:val="24"/>
                <w:szCs w:val="24"/>
              </w:rPr>
            </w:pPr>
            <w:r w:rsidRPr="002B752A">
              <w:rPr>
                <w:rFonts w:ascii="Times New Roman" w:eastAsia="Times New Roman" w:hAnsi="Times New Roman" w:cs="Times New Roman"/>
                <w:color w:val="000000"/>
              </w:rPr>
              <w:t>Ханты-Мансийский автономный округ - Югра</w:t>
            </w:r>
            <w:r w:rsidRPr="002B752A">
              <w:rPr>
                <w:rFonts w:ascii="Times New Roman" w:hAnsi="Times New Roman" w:cs="Times New Roman"/>
                <w:sz w:val="24"/>
                <w:szCs w:val="24"/>
              </w:rPr>
              <w:t xml:space="preserve">, </w:t>
            </w:r>
            <w:r w:rsidRPr="002B752A">
              <w:rPr>
                <w:rFonts w:ascii="Times New Roman" w:eastAsia="Times New Roman" w:hAnsi="Times New Roman" w:cs="Times New Roman"/>
                <w:color w:val="000000"/>
              </w:rPr>
              <w:t>Советский муниципальный район</w:t>
            </w:r>
            <w:r w:rsidRPr="002B752A">
              <w:rPr>
                <w:rFonts w:ascii="Times New Roman" w:hAnsi="Times New Roman" w:cs="Times New Roman"/>
                <w:sz w:val="24"/>
                <w:szCs w:val="24"/>
              </w:rPr>
              <w:t xml:space="preserve">,  Сторожевское муниципальное образование, </w:t>
            </w:r>
            <w:r w:rsidRPr="002B752A">
              <w:rPr>
                <w:rFonts w:ascii="Times New Roman" w:eastAsia="Times New Roman" w:hAnsi="Times New Roman" w:cs="Times New Roman"/>
                <w:color w:val="000000"/>
              </w:rPr>
              <w:t>Советское лесничество, Таежное участковое лесничество Северное урочище, квартал 151, части выделов 3, 4, 5, 10, 57.</w:t>
            </w:r>
          </w:p>
        </w:tc>
      </w:tr>
      <w:tr w:rsidR="005B4840" w:rsidRPr="001A7A23" w14:paraId="24D2515E" w14:textId="77777777" w:rsidTr="00F75BF4">
        <w:trPr>
          <w:trHeight w:val="297"/>
          <w:tblHeader/>
          <w:jc w:val="center"/>
        </w:trPr>
        <w:tc>
          <w:tcPr>
            <w:tcW w:w="567" w:type="dxa"/>
            <w:vMerge/>
            <w:shd w:val="clear" w:color="auto" w:fill="auto"/>
            <w:vAlign w:val="center"/>
          </w:tcPr>
          <w:p w14:paraId="068BAE4A"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7AA0B26" w14:textId="4EA96016" w:rsidR="005B4840" w:rsidRPr="00480334" w:rsidRDefault="005B4840" w:rsidP="005B4840">
            <w:pPr>
              <w:autoSpaceDE w:val="0"/>
              <w:autoSpaceDN w:val="0"/>
              <w:adjustRightInd w:val="0"/>
              <w:spacing w:after="0" w:line="240" w:lineRule="auto"/>
              <w:rPr>
                <w:rFonts w:ascii="Times New Roman" w:eastAsia="Times New Roman" w:hAnsi="Times New Roman" w:cs="Times New Roman"/>
                <w:sz w:val="20"/>
                <w:szCs w:val="20"/>
              </w:rPr>
            </w:pPr>
            <w:r w:rsidRPr="004637EF">
              <w:rPr>
                <w:rFonts w:ascii="Times New Roman" w:eastAsia="Times New Roman" w:hAnsi="Times New Roman" w:cs="Times New Roman"/>
                <w:color w:val="000000" w:themeColor="text1"/>
                <w:sz w:val="20"/>
                <w:szCs w:val="20"/>
                <w:lang w:eastAsia="ru-RU"/>
              </w:rPr>
              <w:t>86:09:0000000:1732</w:t>
            </w:r>
          </w:p>
        </w:tc>
        <w:tc>
          <w:tcPr>
            <w:tcW w:w="7636" w:type="dxa"/>
            <w:shd w:val="clear" w:color="auto" w:fill="auto"/>
            <w:vAlign w:val="center"/>
          </w:tcPr>
          <w:p w14:paraId="46785620" w14:textId="77777777" w:rsidR="005B4840" w:rsidRPr="004637EF" w:rsidRDefault="005B4840" w:rsidP="005B4840">
            <w:pPr>
              <w:spacing w:after="0" w:line="240" w:lineRule="auto"/>
              <w:rPr>
                <w:rFonts w:ascii="Times New Roman" w:hAnsi="Times New Roman" w:cs="Times New Roman"/>
                <w:color w:val="000000" w:themeColor="text1"/>
                <w:sz w:val="24"/>
                <w:szCs w:val="24"/>
              </w:rPr>
            </w:pPr>
            <w:r w:rsidRPr="004637EF">
              <w:rPr>
                <w:rFonts w:ascii="Times New Roman" w:hAnsi="Times New Roman" w:cs="Times New Roman"/>
                <w:color w:val="000000" w:themeColor="text1"/>
                <w:sz w:val="24"/>
                <w:szCs w:val="24"/>
              </w:rPr>
              <w:t>Ханты-Мансийский автономный округ - Югра, р-н. Советский,</w:t>
            </w:r>
          </w:p>
          <w:p w14:paraId="117A8879" w14:textId="118CE7E3" w:rsidR="005B4840" w:rsidRPr="002B752A" w:rsidRDefault="005B4840" w:rsidP="005B4840">
            <w:pPr>
              <w:spacing w:after="0" w:line="20" w:lineRule="atLeast"/>
              <w:rPr>
                <w:rFonts w:ascii="Times New Roman" w:eastAsia="Times New Roman" w:hAnsi="Times New Roman" w:cs="Times New Roman"/>
                <w:color w:val="000000"/>
              </w:rPr>
            </w:pPr>
            <w:r w:rsidRPr="004637EF">
              <w:rPr>
                <w:rFonts w:ascii="Times New Roman" w:hAnsi="Times New Roman" w:cs="Times New Roman"/>
                <w:color w:val="000000" w:themeColor="text1"/>
                <w:sz w:val="24"/>
                <w:szCs w:val="24"/>
              </w:rPr>
              <w:t>Советский, Комсомольский и Пионерский лесхозы.</w:t>
            </w:r>
          </w:p>
        </w:tc>
      </w:tr>
      <w:tr w:rsidR="005B4840" w:rsidRPr="001A7A23" w14:paraId="1500137A" w14:textId="77777777" w:rsidTr="00F75BF4">
        <w:trPr>
          <w:trHeight w:val="297"/>
          <w:tblHeader/>
          <w:jc w:val="center"/>
        </w:trPr>
        <w:tc>
          <w:tcPr>
            <w:tcW w:w="567" w:type="dxa"/>
            <w:vMerge/>
            <w:shd w:val="clear" w:color="auto" w:fill="auto"/>
            <w:vAlign w:val="center"/>
          </w:tcPr>
          <w:p w14:paraId="726C0E93"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6781A29" w14:textId="146567DC"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0F3527">
              <w:rPr>
                <w:rFonts w:ascii="Times New Roman" w:eastAsia="Times New Roman" w:hAnsi="Times New Roman" w:cs="Times New Roman"/>
                <w:sz w:val="20"/>
                <w:szCs w:val="20"/>
                <w:lang w:eastAsia="ru-RU"/>
              </w:rPr>
              <w:t>66:70:0000000:21</w:t>
            </w:r>
          </w:p>
        </w:tc>
        <w:tc>
          <w:tcPr>
            <w:tcW w:w="7636" w:type="dxa"/>
            <w:shd w:val="clear" w:color="auto" w:fill="auto"/>
          </w:tcPr>
          <w:p w14:paraId="38905B01" w14:textId="7D50869E" w:rsidR="005B4840" w:rsidRPr="001A7A23" w:rsidRDefault="005B4840" w:rsidP="005B4840">
            <w:pPr>
              <w:spacing w:after="0" w:line="20" w:lineRule="atLeast"/>
              <w:rPr>
                <w:rFonts w:ascii="Times New Roman" w:hAnsi="Times New Roman" w:cs="Times New Roman"/>
                <w:sz w:val="24"/>
                <w:szCs w:val="24"/>
              </w:rPr>
            </w:pPr>
            <w:r w:rsidRPr="009647E6">
              <w:rPr>
                <w:rFonts w:ascii="Times New Roman" w:eastAsia="Times New Roman" w:hAnsi="Times New Roman" w:cs="Times New Roman"/>
                <w:color w:val="000000"/>
              </w:rPr>
              <w:t>Свердловская область, г. Ивдель, пгт. Пелым, городской округ Пелым</w:t>
            </w:r>
          </w:p>
        </w:tc>
      </w:tr>
      <w:tr w:rsidR="005B4840" w:rsidRPr="001A7A23" w14:paraId="25CE9830" w14:textId="77777777" w:rsidTr="00E25656">
        <w:trPr>
          <w:trHeight w:val="297"/>
          <w:tblHeader/>
          <w:jc w:val="center"/>
        </w:trPr>
        <w:tc>
          <w:tcPr>
            <w:tcW w:w="567" w:type="dxa"/>
            <w:vMerge/>
            <w:shd w:val="clear" w:color="auto" w:fill="auto"/>
            <w:vAlign w:val="center"/>
          </w:tcPr>
          <w:p w14:paraId="3EF7E831"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7937478" w14:textId="3A01380E"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7F226A">
              <w:rPr>
                <w:rFonts w:ascii="Times New Roman" w:eastAsia="Times New Roman" w:hAnsi="Times New Roman" w:cs="Times New Roman"/>
                <w:color w:val="000000" w:themeColor="text1"/>
                <w:sz w:val="20"/>
                <w:szCs w:val="20"/>
              </w:rPr>
              <w:t>66:70:0000000:43</w:t>
            </w:r>
          </w:p>
        </w:tc>
        <w:tc>
          <w:tcPr>
            <w:tcW w:w="7636" w:type="dxa"/>
            <w:shd w:val="clear" w:color="auto" w:fill="auto"/>
            <w:vAlign w:val="center"/>
          </w:tcPr>
          <w:p w14:paraId="60A09A3A" w14:textId="77777777" w:rsidR="005B4840" w:rsidRPr="007F226A" w:rsidRDefault="005B4840" w:rsidP="005B4840">
            <w:pPr>
              <w:spacing w:after="0" w:line="240" w:lineRule="auto"/>
              <w:rPr>
                <w:rFonts w:ascii="Times New Roman" w:hAnsi="Times New Roman" w:cs="Times New Roman"/>
                <w:color w:val="000000" w:themeColor="text1"/>
                <w:sz w:val="24"/>
                <w:szCs w:val="24"/>
              </w:rPr>
            </w:pPr>
            <w:r w:rsidRPr="007F226A">
              <w:rPr>
                <w:rFonts w:ascii="Times New Roman" w:eastAsia="Times New Roman" w:hAnsi="Times New Roman" w:cs="Times New Roman"/>
                <w:color w:val="000000" w:themeColor="text1"/>
              </w:rPr>
              <w:t>Свердловская область</w:t>
            </w:r>
            <w:r w:rsidRPr="007F226A">
              <w:rPr>
                <w:rFonts w:ascii="Times New Roman" w:hAnsi="Times New Roman" w:cs="Times New Roman"/>
                <w:color w:val="000000" w:themeColor="text1"/>
                <w:sz w:val="24"/>
                <w:szCs w:val="24"/>
              </w:rPr>
              <w:t xml:space="preserve">, </w:t>
            </w:r>
            <w:r w:rsidRPr="007F226A">
              <w:rPr>
                <w:rFonts w:ascii="Times New Roman" w:eastAsia="Times New Roman" w:hAnsi="Times New Roman" w:cs="Times New Roman"/>
                <w:color w:val="000000" w:themeColor="text1"/>
              </w:rPr>
              <w:t>Городской округ Пелым</w:t>
            </w:r>
            <w:r w:rsidRPr="007F226A">
              <w:rPr>
                <w:rFonts w:ascii="Times New Roman" w:hAnsi="Times New Roman" w:cs="Times New Roman"/>
                <w:color w:val="000000" w:themeColor="text1"/>
                <w:sz w:val="24"/>
                <w:szCs w:val="24"/>
              </w:rPr>
              <w:t xml:space="preserve">,  </w:t>
            </w:r>
            <w:r w:rsidRPr="007F226A">
              <w:rPr>
                <w:rFonts w:ascii="Times New Roman" w:eastAsia="Times New Roman" w:hAnsi="Times New Roman" w:cs="Times New Roman"/>
                <w:color w:val="000000" w:themeColor="text1"/>
              </w:rPr>
              <w:t>Ивдельское лесничество</w:t>
            </w:r>
            <w:r w:rsidRPr="007F226A">
              <w:rPr>
                <w:rFonts w:ascii="Times New Roman" w:hAnsi="Times New Roman" w:cs="Times New Roman"/>
                <w:color w:val="000000" w:themeColor="text1"/>
                <w:sz w:val="24"/>
                <w:szCs w:val="24"/>
              </w:rPr>
              <w:t xml:space="preserve">, </w:t>
            </w:r>
            <w:r w:rsidRPr="007F226A">
              <w:rPr>
                <w:rFonts w:ascii="Times New Roman" w:eastAsia="Times New Roman" w:hAnsi="Times New Roman" w:cs="Times New Roman"/>
                <w:color w:val="000000" w:themeColor="text1"/>
              </w:rPr>
              <w:t>Атымское участковое лесничество Атымский участок</w:t>
            </w:r>
            <w:r w:rsidRPr="007F226A">
              <w:rPr>
                <w:rFonts w:ascii="Times New Roman" w:hAnsi="Times New Roman" w:cs="Times New Roman"/>
                <w:color w:val="000000" w:themeColor="text1"/>
                <w:sz w:val="24"/>
                <w:szCs w:val="24"/>
              </w:rPr>
              <w:t>, квартал 53, части выделов 45, 49,61.Квартал 70, части выделов 7, 15, 76, 78.</w:t>
            </w:r>
          </w:p>
          <w:p w14:paraId="7EE8032C" w14:textId="0C497E09" w:rsidR="005B4840" w:rsidRPr="001A7A23" w:rsidRDefault="005B4840" w:rsidP="005B4840">
            <w:pPr>
              <w:spacing w:after="0" w:line="20" w:lineRule="atLeast"/>
              <w:rPr>
                <w:rFonts w:ascii="Times New Roman" w:hAnsi="Times New Roman" w:cs="Times New Roman"/>
                <w:sz w:val="24"/>
                <w:szCs w:val="24"/>
              </w:rPr>
            </w:pPr>
            <w:r w:rsidRPr="007F226A">
              <w:rPr>
                <w:rFonts w:ascii="Times New Roman" w:hAnsi="Times New Roman" w:cs="Times New Roman"/>
                <w:color w:val="000000" w:themeColor="text1"/>
                <w:sz w:val="24"/>
                <w:szCs w:val="24"/>
              </w:rPr>
              <w:t>Квартал 71, часть выдела 2.</w:t>
            </w:r>
          </w:p>
        </w:tc>
      </w:tr>
      <w:tr w:rsidR="005B4840" w:rsidRPr="001A7A23" w14:paraId="31AB759A" w14:textId="77777777" w:rsidTr="00E25656">
        <w:trPr>
          <w:trHeight w:val="297"/>
          <w:tblHeader/>
          <w:jc w:val="center"/>
        </w:trPr>
        <w:tc>
          <w:tcPr>
            <w:tcW w:w="567" w:type="dxa"/>
            <w:vMerge/>
            <w:shd w:val="clear" w:color="auto" w:fill="auto"/>
            <w:vAlign w:val="center"/>
          </w:tcPr>
          <w:p w14:paraId="01B11DD1"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2D18D22" w14:textId="71B6D92C"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7F226A">
              <w:rPr>
                <w:rFonts w:ascii="Times New Roman" w:eastAsia="Times New Roman" w:hAnsi="Times New Roman" w:cs="Times New Roman"/>
                <w:color w:val="000000" w:themeColor="text1"/>
                <w:sz w:val="20"/>
                <w:szCs w:val="20"/>
              </w:rPr>
              <w:t>66:70:0000000:1206</w:t>
            </w:r>
          </w:p>
        </w:tc>
        <w:tc>
          <w:tcPr>
            <w:tcW w:w="7636" w:type="dxa"/>
            <w:shd w:val="clear" w:color="auto" w:fill="auto"/>
            <w:vAlign w:val="center"/>
          </w:tcPr>
          <w:p w14:paraId="3C1FF94B" w14:textId="06A1A689" w:rsidR="005B4840" w:rsidRPr="001A7A23" w:rsidRDefault="005B4840" w:rsidP="005B4840">
            <w:pPr>
              <w:spacing w:after="0" w:line="20" w:lineRule="atLeast"/>
              <w:rPr>
                <w:rFonts w:ascii="Times New Roman" w:hAnsi="Times New Roman" w:cs="Times New Roman"/>
                <w:sz w:val="24"/>
                <w:szCs w:val="24"/>
              </w:rPr>
            </w:pPr>
            <w:r w:rsidRPr="007F226A">
              <w:rPr>
                <w:rFonts w:ascii="Times New Roman" w:hAnsi="Times New Roman" w:cs="Times New Roman"/>
                <w:color w:val="000000" w:themeColor="text1"/>
                <w:sz w:val="24"/>
                <w:szCs w:val="24"/>
              </w:rPr>
              <w:t>Свердловская область, Городской округ Пелым,  Ивдельское лесничество, Атымское участковое лесничество Атымский участок, квартал 53, части выделов 45, 49,61.Квартал 70, части выделов 7, 15, 76, 78. Квартал 71, часть выдела 2.</w:t>
            </w:r>
          </w:p>
        </w:tc>
      </w:tr>
      <w:tr w:rsidR="005B4840" w:rsidRPr="001A7A23" w14:paraId="22F9C777" w14:textId="77777777" w:rsidTr="00E25656">
        <w:trPr>
          <w:trHeight w:val="297"/>
          <w:tblHeader/>
          <w:jc w:val="center"/>
        </w:trPr>
        <w:tc>
          <w:tcPr>
            <w:tcW w:w="567" w:type="dxa"/>
            <w:vMerge/>
            <w:shd w:val="clear" w:color="auto" w:fill="auto"/>
            <w:vAlign w:val="center"/>
          </w:tcPr>
          <w:p w14:paraId="19CB7275"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CF2C05B" w14:textId="4A083735"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7F226A">
              <w:rPr>
                <w:rFonts w:ascii="Times New Roman" w:eastAsia="Times New Roman" w:hAnsi="Times New Roman" w:cs="Times New Roman"/>
                <w:color w:val="000000" w:themeColor="text1"/>
                <w:sz w:val="20"/>
                <w:szCs w:val="20"/>
              </w:rPr>
              <w:t>66:70:0000000:22</w:t>
            </w:r>
          </w:p>
        </w:tc>
        <w:tc>
          <w:tcPr>
            <w:tcW w:w="7636" w:type="dxa"/>
            <w:shd w:val="clear" w:color="auto" w:fill="auto"/>
            <w:vAlign w:val="center"/>
          </w:tcPr>
          <w:p w14:paraId="77CA3254" w14:textId="41BA504D" w:rsidR="005B4840" w:rsidRPr="001A7A23" w:rsidRDefault="005B4840" w:rsidP="005B4840">
            <w:pPr>
              <w:spacing w:after="0" w:line="20" w:lineRule="atLeast"/>
              <w:rPr>
                <w:rFonts w:ascii="Times New Roman" w:hAnsi="Times New Roman" w:cs="Times New Roman"/>
                <w:sz w:val="24"/>
                <w:szCs w:val="24"/>
              </w:rPr>
            </w:pPr>
            <w:r w:rsidRPr="007F226A">
              <w:rPr>
                <w:rFonts w:ascii="Times New Roman" w:hAnsi="Times New Roman" w:cs="Times New Roman"/>
                <w:color w:val="000000" w:themeColor="text1"/>
                <w:sz w:val="24"/>
                <w:szCs w:val="24"/>
              </w:rPr>
              <w:t>Свердловская область, Городской округ Пелым,  Ивдельское лесничество, Атымское участковое лесничество Атымский участок, квартал 53, части выделов 45, 49,61.Квартал 70, части выделов 7, 15, 76, 78. Квартал 71, часть выдела 2.</w:t>
            </w:r>
          </w:p>
        </w:tc>
      </w:tr>
      <w:tr w:rsidR="005B4840" w:rsidRPr="001A7A23" w14:paraId="359CB454" w14:textId="77777777" w:rsidTr="00E25656">
        <w:trPr>
          <w:trHeight w:val="297"/>
          <w:tblHeader/>
          <w:jc w:val="center"/>
        </w:trPr>
        <w:tc>
          <w:tcPr>
            <w:tcW w:w="567" w:type="dxa"/>
            <w:vMerge/>
            <w:shd w:val="clear" w:color="auto" w:fill="auto"/>
            <w:vAlign w:val="center"/>
          </w:tcPr>
          <w:p w14:paraId="6365D8F3"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540CF5F" w14:textId="6738A515"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7F226A">
              <w:rPr>
                <w:rFonts w:ascii="Times New Roman" w:eastAsia="Times New Roman" w:hAnsi="Times New Roman" w:cs="Times New Roman"/>
                <w:color w:val="000000" w:themeColor="text1"/>
                <w:sz w:val="20"/>
                <w:szCs w:val="20"/>
                <w:lang w:eastAsia="ru-RU"/>
              </w:rPr>
              <w:t>66:70:0000000:25</w:t>
            </w:r>
          </w:p>
        </w:tc>
        <w:tc>
          <w:tcPr>
            <w:tcW w:w="7636" w:type="dxa"/>
            <w:shd w:val="clear" w:color="auto" w:fill="auto"/>
            <w:vAlign w:val="center"/>
          </w:tcPr>
          <w:p w14:paraId="32605B56" w14:textId="49A56B29" w:rsidR="005B4840" w:rsidRPr="001A7A23" w:rsidRDefault="005B4840" w:rsidP="005B4840">
            <w:pPr>
              <w:spacing w:after="0" w:line="20" w:lineRule="atLeast"/>
              <w:rPr>
                <w:rFonts w:ascii="Times New Roman" w:hAnsi="Times New Roman" w:cs="Times New Roman"/>
                <w:sz w:val="24"/>
                <w:szCs w:val="24"/>
              </w:rPr>
            </w:pPr>
            <w:r w:rsidRPr="007F226A">
              <w:rPr>
                <w:rFonts w:ascii="Times New Roman" w:hAnsi="Times New Roman" w:cs="Times New Roman"/>
                <w:color w:val="000000" w:themeColor="text1"/>
                <w:sz w:val="24"/>
                <w:szCs w:val="24"/>
              </w:rPr>
              <w:t xml:space="preserve">Свердловская область, Городской округ Пелым,  Ивдельское лесничество, </w:t>
            </w:r>
            <w:r w:rsidRPr="007F226A">
              <w:rPr>
                <w:rFonts w:ascii="Times New Roman" w:eastAsia="Times New Roman" w:hAnsi="Times New Roman" w:cs="Times New Roman"/>
                <w:color w:val="000000" w:themeColor="text1"/>
              </w:rPr>
              <w:t>Пелымское участковое лесничество Пелымский участок</w:t>
            </w:r>
            <w:r w:rsidRPr="007F226A">
              <w:rPr>
                <w:rFonts w:ascii="Times New Roman" w:hAnsi="Times New Roman" w:cs="Times New Roman"/>
                <w:color w:val="000000" w:themeColor="text1"/>
                <w:sz w:val="24"/>
                <w:szCs w:val="24"/>
              </w:rPr>
              <w:t xml:space="preserve">, </w:t>
            </w:r>
            <w:r w:rsidRPr="007F226A">
              <w:rPr>
                <w:rFonts w:ascii="Times New Roman" w:eastAsia="Times New Roman" w:hAnsi="Times New Roman" w:cs="Times New Roman"/>
                <w:color w:val="000000" w:themeColor="text1"/>
              </w:rPr>
              <w:t>квартал 16, части выделов 19, 22, 24, 26, 45. Квартал 17, часть выдела 32</w:t>
            </w:r>
          </w:p>
        </w:tc>
      </w:tr>
      <w:tr w:rsidR="005B4840" w:rsidRPr="001A7A23" w14:paraId="5BB671A9" w14:textId="77777777" w:rsidTr="00E25656">
        <w:trPr>
          <w:trHeight w:val="297"/>
          <w:tblHeader/>
          <w:jc w:val="center"/>
        </w:trPr>
        <w:tc>
          <w:tcPr>
            <w:tcW w:w="567" w:type="dxa"/>
            <w:vMerge/>
            <w:shd w:val="clear" w:color="auto" w:fill="auto"/>
            <w:vAlign w:val="center"/>
          </w:tcPr>
          <w:p w14:paraId="37E85C2D"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824F5B9" w14:textId="0A58A156" w:rsidR="005B4840" w:rsidRPr="007F226A"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7F226A">
              <w:rPr>
                <w:rFonts w:ascii="Times New Roman" w:eastAsia="Times New Roman" w:hAnsi="Times New Roman" w:cs="Times New Roman"/>
                <w:color w:val="000000" w:themeColor="text1"/>
                <w:sz w:val="20"/>
                <w:szCs w:val="20"/>
                <w:lang w:eastAsia="ru-RU"/>
              </w:rPr>
              <w:t>66:70:0000000:24</w:t>
            </w:r>
          </w:p>
        </w:tc>
        <w:tc>
          <w:tcPr>
            <w:tcW w:w="7636" w:type="dxa"/>
            <w:shd w:val="clear" w:color="auto" w:fill="auto"/>
            <w:vAlign w:val="center"/>
          </w:tcPr>
          <w:p w14:paraId="6CF3B011" w14:textId="704D476E" w:rsidR="005B4840" w:rsidRPr="007F226A" w:rsidRDefault="005B4840" w:rsidP="005B4840">
            <w:pPr>
              <w:spacing w:after="0" w:line="20" w:lineRule="atLeast"/>
              <w:rPr>
                <w:rFonts w:ascii="Times New Roman" w:hAnsi="Times New Roman" w:cs="Times New Roman"/>
                <w:color w:val="000000" w:themeColor="text1"/>
                <w:sz w:val="24"/>
                <w:szCs w:val="24"/>
              </w:rPr>
            </w:pPr>
            <w:r w:rsidRPr="007F226A">
              <w:rPr>
                <w:rFonts w:ascii="Times New Roman" w:hAnsi="Times New Roman" w:cs="Times New Roman"/>
                <w:color w:val="000000" w:themeColor="text1"/>
                <w:sz w:val="24"/>
                <w:szCs w:val="24"/>
              </w:rPr>
              <w:t xml:space="preserve">Свердловская область, </w:t>
            </w:r>
            <w:r w:rsidRPr="007F226A">
              <w:rPr>
                <w:rFonts w:ascii="Times New Roman" w:eastAsia="Times New Roman" w:hAnsi="Times New Roman" w:cs="Times New Roman"/>
                <w:color w:val="000000" w:themeColor="text1"/>
              </w:rPr>
              <w:t>Ивдельский городской округ</w:t>
            </w:r>
            <w:r w:rsidRPr="007F226A">
              <w:rPr>
                <w:rFonts w:ascii="Times New Roman" w:hAnsi="Times New Roman" w:cs="Times New Roman"/>
                <w:color w:val="000000" w:themeColor="text1"/>
                <w:sz w:val="24"/>
                <w:szCs w:val="24"/>
              </w:rPr>
              <w:t xml:space="preserve">,  </w:t>
            </w:r>
            <w:r w:rsidRPr="007F226A">
              <w:rPr>
                <w:rFonts w:ascii="Times New Roman" w:eastAsia="Times New Roman" w:hAnsi="Times New Roman" w:cs="Times New Roman"/>
                <w:color w:val="000000" w:themeColor="text1"/>
              </w:rPr>
              <w:t>Ивдельское лесничество</w:t>
            </w:r>
            <w:r w:rsidRPr="007F226A">
              <w:rPr>
                <w:rFonts w:ascii="Times New Roman" w:hAnsi="Times New Roman" w:cs="Times New Roman"/>
                <w:color w:val="000000" w:themeColor="text1"/>
                <w:sz w:val="24"/>
                <w:szCs w:val="24"/>
              </w:rPr>
              <w:t xml:space="preserve">, </w:t>
            </w:r>
            <w:r w:rsidRPr="007F226A">
              <w:rPr>
                <w:rFonts w:ascii="Times New Roman" w:eastAsia="Times New Roman" w:hAnsi="Times New Roman" w:cs="Times New Roman"/>
                <w:color w:val="000000" w:themeColor="text1"/>
              </w:rPr>
              <w:t>Оусское участковое лесничество Оусский участок</w:t>
            </w:r>
            <w:r w:rsidRPr="007F226A">
              <w:rPr>
                <w:rFonts w:ascii="Times New Roman" w:hAnsi="Times New Roman" w:cs="Times New Roman"/>
                <w:color w:val="000000" w:themeColor="text1"/>
                <w:sz w:val="24"/>
                <w:szCs w:val="24"/>
              </w:rPr>
              <w:t>, квартал 16, части выделов 19, 22, 24, 26, 45. Квартал 17, часть выдела 32</w:t>
            </w:r>
          </w:p>
        </w:tc>
      </w:tr>
      <w:tr w:rsidR="005B4840" w:rsidRPr="001A7A23" w14:paraId="4B68AEDF" w14:textId="77777777" w:rsidTr="00E25656">
        <w:trPr>
          <w:trHeight w:val="297"/>
          <w:tblHeader/>
          <w:jc w:val="center"/>
        </w:trPr>
        <w:tc>
          <w:tcPr>
            <w:tcW w:w="567" w:type="dxa"/>
            <w:vMerge/>
            <w:shd w:val="clear" w:color="auto" w:fill="auto"/>
            <w:vAlign w:val="center"/>
          </w:tcPr>
          <w:p w14:paraId="57BEDC4C"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0162B05" w14:textId="0862C6C5"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9647E6">
              <w:rPr>
                <w:rFonts w:ascii="Times New Roman" w:eastAsia="Times New Roman" w:hAnsi="Times New Roman" w:cs="Times New Roman"/>
                <w:sz w:val="20"/>
                <w:szCs w:val="20"/>
                <w:lang w:eastAsia="ru-RU"/>
              </w:rPr>
              <w:t>66:70:0301002:2784</w:t>
            </w:r>
          </w:p>
        </w:tc>
        <w:tc>
          <w:tcPr>
            <w:tcW w:w="7636" w:type="dxa"/>
            <w:shd w:val="clear" w:color="auto" w:fill="auto"/>
            <w:vAlign w:val="center"/>
          </w:tcPr>
          <w:p w14:paraId="7D7D4FBB" w14:textId="79B6413E" w:rsidR="005B4840" w:rsidRPr="001A7A23" w:rsidRDefault="005B4840" w:rsidP="005B4840">
            <w:pPr>
              <w:spacing w:after="0" w:line="20" w:lineRule="atLeast"/>
              <w:rPr>
                <w:rFonts w:ascii="Times New Roman" w:hAnsi="Times New Roman" w:cs="Times New Roman"/>
                <w:sz w:val="24"/>
                <w:szCs w:val="24"/>
              </w:rPr>
            </w:pPr>
            <w:r w:rsidRPr="009647E6">
              <w:rPr>
                <w:rFonts w:ascii="Times New Roman" w:eastAsia="Times New Roman" w:hAnsi="Times New Roman" w:cs="Times New Roman"/>
                <w:color w:val="000000" w:themeColor="text1"/>
              </w:rPr>
              <w:t>Свердловская область, г. Ивдель, п. Пелым</w:t>
            </w:r>
          </w:p>
        </w:tc>
      </w:tr>
      <w:tr w:rsidR="005B4840" w:rsidRPr="001A7A23" w14:paraId="4BB5E820" w14:textId="77777777" w:rsidTr="00E25656">
        <w:trPr>
          <w:trHeight w:val="297"/>
          <w:tblHeader/>
          <w:jc w:val="center"/>
        </w:trPr>
        <w:tc>
          <w:tcPr>
            <w:tcW w:w="567" w:type="dxa"/>
            <w:vMerge/>
            <w:shd w:val="clear" w:color="auto" w:fill="auto"/>
            <w:vAlign w:val="center"/>
          </w:tcPr>
          <w:p w14:paraId="0A097742"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830D514" w14:textId="5D37090B"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7F226A">
              <w:rPr>
                <w:rFonts w:ascii="Times New Roman" w:eastAsia="Times New Roman" w:hAnsi="Times New Roman" w:cs="Times New Roman"/>
                <w:color w:val="000000" w:themeColor="text1"/>
                <w:sz w:val="20"/>
                <w:szCs w:val="20"/>
                <w:lang w:eastAsia="ru-RU"/>
              </w:rPr>
              <w:t>66:43:0000000:104</w:t>
            </w:r>
          </w:p>
        </w:tc>
        <w:tc>
          <w:tcPr>
            <w:tcW w:w="7636" w:type="dxa"/>
            <w:shd w:val="clear" w:color="auto" w:fill="auto"/>
            <w:vAlign w:val="center"/>
          </w:tcPr>
          <w:p w14:paraId="746B1948" w14:textId="22BB0E29" w:rsidR="005B4840" w:rsidRPr="001A7A23" w:rsidRDefault="005B4840" w:rsidP="005B4840">
            <w:pPr>
              <w:spacing w:after="0" w:line="20" w:lineRule="atLeast"/>
              <w:rPr>
                <w:rFonts w:ascii="Times New Roman" w:hAnsi="Times New Roman" w:cs="Times New Roman"/>
                <w:sz w:val="24"/>
                <w:szCs w:val="24"/>
              </w:rPr>
            </w:pPr>
            <w:r w:rsidRPr="007F226A">
              <w:rPr>
                <w:rFonts w:ascii="Times New Roman" w:hAnsi="Times New Roman" w:cs="Times New Roman"/>
                <w:color w:val="000000" w:themeColor="text1"/>
                <w:sz w:val="24"/>
                <w:szCs w:val="24"/>
              </w:rPr>
              <w:t xml:space="preserve">Свердловская область, Городской округ Пелым,  Ивдельское лесничество, Пелымское участковое лесничество Пелымский участок, </w:t>
            </w:r>
            <w:r w:rsidRPr="007F226A">
              <w:rPr>
                <w:rFonts w:ascii="Times New Roman" w:eastAsia="Times New Roman" w:hAnsi="Times New Roman" w:cs="Times New Roman"/>
                <w:color w:val="000000" w:themeColor="text1"/>
              </w:rPr>
              <w:t>квартал 58, части выделов 13, 23, 27,28, 29. Квартал 59, части выделов 22, 36. Квартал 68, части выделов 1, 4, 5, 16, 17, 18, 26.</w:t>
            </w:r>
          </w:p>
        </w:tc>
      </w:tr>
      <w:tr w:rsidR="005B4840" w:rsidRPr="001A7A23" w14:paraId="5DB01AFA" w14:textId="77777777" w:rsidTr="00E25656">
        <w:trPr>
          <w:trHeight w:val="297"/>
          <w:tblHeader/>
          <w:jc w:val="center"/>
        </w:trPr>
        <w:tc>
          <w:tcPr>
            <w:tcW w:w="567" w:type="dxa"/>
            <w:vMerge/>
            <w:shd w:val="clear" w:color="auto" w:fill="auto"/>
            <w:vAlign w:val="center"/>
          </w:tcPr>
          <w:p w14:paraId="1C96EEF7"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55A3D50" w14:textId="115C3477"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3D2FC4">
              <w:rPr>
                <w:rFonts w:ascii="Times New Roman" w:eastAsia="Times New Roman" w:hAnsi="Times New Roman" w:cs="Times New Roman"/>
                <w:color w:val="000000"/>
                <w:sz w:val="20"/>
                <w:szCs w:val="20"/>
                <w:lang w:eastAsia="ru-RU"/>
              </w:rPr>
              <w:t>66:43:0000000:97</w:t>
            </w:r>
          </w:p>
        </w:tc>
        <w:tc>
          <w:tcPr>
            <w:tcW w:w="7636" w:type="dxa"/>
            <w:shd w:val="clear" w:color="auto" w:fill="auto"/>
            <w:vAlign w:val="center"/>
          </w:tcPr>
          <w:p w14:paraId="51EF201F" w14:textId="7F3D9625" w:rsidR="005B4840" w:rsidRPr="001A7A23" w:rsidRDefault="005B4840" w:rsidP="005B4840">
            <w:pPr>
              <w:spacing w:after="0" w:line="20" w:lineRule="atLeast"/>
              <w:rPr>
                <w:rFonts w:ascii="Times New Roman" w:hAnsi="Times New Roman" w:cs="Times New Roman"/>
                <w:sz w:val="24"/>
                <w:szCs w:val="24"/>
              </w:rPr>
            </w:pPr>
            <w:r w:rsidRPr="004A693A">
              <w:rPr>
                <w:rFonts w:ascii="Times New Roman" w:hAnsi="Times New Roman" w:cs="Times New Roman"/>
                <w:sz w:val="24"/>
                <w:szCs w:val="24"/>
              </w:rPr>
              <w:t>Свердловская область, Городской округ Пелым,  Ивдельское лесничество, Пелымское участковое лесничество Пелымский участок, квартал 58, части выделов 13, 23, 27,28, 29. Квартал 59, части выделов 22, 36. Квартал 68, части выделов 1, 4, 5, 16, 17, 18, 26.</w:t>
            </w:r>
          </w:p>
        </w:tc>
      </w:tr>
      <w:tr w:rsidR="005B4840" w:rsidRPr="001A7A23" w14:paraId="34A4C21F" w14:textId="77777777" w:rsidTr="00E25656">
        <w:trPr>
          <w:trHeight w:val="297"/>
          <w:tblHeader/>
          <w:jc w:val="center"/>
        </w:trPr>
        <w:tc>
          <w:tcPr>
            <w:tcW w:w="567" w:type="dxa"/>
            <w:vMerge/>
            <w:shd w:val="clear" w:color="auto" w:fill="auto"/>
            <w:vAlign w:val="center"/>
          </w:tcPr>
          <w:p w14:paraId="55C5E167"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3650EE0" w14:textId="789D27B4" w:rsidR="005B4840" w:rsidRPr="003D2FC4"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D2FC4">
              <w:rPr>
                <w:rFonts w:ascii="Times New Roman" w:eastAsia="Times New Roman" w:hAnsi="Times New Roman" w:cs="Times New Roman"/>
                <w:color w:val="000000"/>
                <w:sz w:val="20"/>
                <w:szCs w:val="20"/>
                <w:lang w:eastAsia="ru-RU"/>
              </w:rPr>
              <w:t>66:43:0000000:70</w:t>
            </w:r>
          </w:p>
        </w:tc>
        <w:tc>
          <w:tcPr>
            <w:tcW w:w="7636" w:type="dxa"/>
            <w:shd w:val="clear" w:color="auto" w:fill="auto"/>
            <w:vAlign w:val="center"/>
          </w:tcPr>
          <w:p w14:paraId="76F874C6" w14:textId="3B7CD991" w:rsidR="005B4840" w:rsidRPr="004A693A" w:rsidRDefault="005B4840" w:rsidP="005B4840">
            <w:pPr>
              <w:spacing w:after="0" w:line="20" w:lineRule="atLeast"/>
              <w:rPr>
                <w:rFonts w:ascii="Times New Roman" w:hAnsi="Times New Roman" w:cs="Times New Roman"/>
                <w:sz w:val="24"/>
                <w:szCs w:val="24"/>
              </w:rPr>
            </w:pPr>
            <w:r w:rsidRPr="004A693A">
              <w:rPr>
                <w:rFonts w:ascii="Times New Roman" w:hAnsi="Times New Roman" w:cs="Times New Roman"/>
                <w:sz w:val="24"/>
                <w:szCs w:val="24"/>
              </w:rPr>
              <w:t>Свердловская область, Городской округ Пелым,  Ивдельское лесничество, Пелымское участковое лесничество Пелымский участок, квартал 58, части выделов 13, 23, 27,28, 29. Квартал 59, части выделов 22, 36. Квартал 68, части выделов 1, 4, 5, 16, 17, 18, 26.</w:t>
            </w:r>
          </w:p>
        </w:tc>
      </w:tr>
      <w:tr w:rsidR="005B4840" w:rsidRPr="001A7A23" w14:paraId="5C1C7E79" w14:textId="77777777" w:rsidTr="00E25656">
        <w:trPr>
          <w:trHeight w:val="297"/>
          <w:tblHeader/>
          <w:jc w:val="center"/>
        </w:trPr>
        <w:tc>
          <w:tcPr>
            <w:tcW w:w="567" w:type="dxa"/>
            <w:vMerge/>
            <w:shd w:val="clear" w:color="auto" w:fill="auto"/>
            <w:vAlign w:val="center"/>
          </w:tcPr>
          <w:p w14:paraId="34C1BC44"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7604935" w14:textId="61371ADF"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9647E6">
              <w:rPr>
                <w:rFonts w:ascii="Times New Roman" w:eastAsia="Times New Roman" w:hAnsi="Times New Roman" w:cs="Times New Roman"/>
                <w:sz w:val="20"/>
                <w:szCs w:val="20"/>
                <w:lang w:eastAsia="ru-RU"/>
              </w:rPr>
              <w:t>66:43:0501001</w:t>
            </w:r>
          </w:p>
        </w:tc>
        <w:tc>
          <w:tcPr>
            <w:tcW w:w="7636" w:type="dxa"/>
            <w:shd w:val="clear" w:color="auto" w:fill="auto"/>
            <w:vAlign w:val="center"/>
          </w:tcPr>
          <w:p w14:paraId="13E53B31" w14:textId="468E810F" w:rsidR="005B4840" w:rsidRPr="001A7A23" w:rsidRDefault="005B4840" w:rsidP="005B4840">
            <w:pPr>
              <w:spacing w:after="0" w:line="20" w:lineRule="atLeast"/>
              <w:rPr>
                <w:rFonts w:ascii="Times New Roman" w:hAnsi="Times New Roman" w:cs="Times New Roman"/>
                <w:sz w:val="24"/>
                <w:szCs w:val="24"/>
              </w:rPr>
            </w:pPr>
            <w:r w:rsidRPr="009647E6">
              <w:rPr>
                <w:rFonts w:ascii="Times New Roman" w:hAnsi="Times New Roman" w:cs="Times New Roman"/>
                <w:sz w:val="24"/>
                <w:szCs w:val="24"/>
              </w:rPr>
              <w:t>Свердловская область, Ивдельский ГО, п. Оус</w:t>
            </w:r>
          </w:p>
        </w:tc>
      </w:tr>
      <w:tr w:rsidR="005B4840" w:rsidRPr="001A7A23" w14:paraId="5055D053" w14:textId="77777777" w:rsidTr="00E25656">
        <w:trPr>
          <w:trHeight w:val="297"/>
          <w:tblHeader/>
          <w:jc w:val="center"/>
        </w:trPr>
        <w:tc>
          <w:tcPr>
            <w:tcW w:w="567" w:type="dxa"/>
            <w:vMerge/>
            <w:shd w:val="clear" w:color="auto" w:fill="auto"/>
            <w:vAlign w:val="center"/>
          </w:tcPr>
          <w:p w14:paraId="4C2CC039"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BD7237F" w14:textId="073F2880"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88222D">
              <w:rPr>
                <w:rFonts w:ascii="Times New Roman" w:eastAsia="Times New Roman" w:hAnsi="Times New Roman" w:cs="Times New Roman"/>
                <w:color w:val="000000"/>
                <w:sz w:val="20"/>
                <w:szCs w:val="20"/>
                <w:lang w:eastAsia="ru-RU"/>
              </w:rPr>
              <w:t>66:43:0301009:392</w:t>
            </w:r>
          </w:p>
        </w:tc>
        <w:tc>
          <w:tcPr>
            <w:tcW w:w="7636" w:type="dxa"/>
            <w:shd w:val="clear" w:color="auto" w:fill="auto"/>
            <w:vAlign w:val="center"/>
          </w:tcPr>
          <w:p w14:paraId="3779A258" w14:textId="57FE2801" w:rsidR="005B4840" w:rsidRPr="001A7A23" w:rsidRDefault="005B4840" w:rsidP="005B4840">
            <w:pPr>
              <w:spacing w:after="0" w:line="20" w:lineRule="atLeast"/>
              <w:rPr>
                <w:rFonts w:ascii="Times New Roman" w:hAnsi="Times New Roman" w:cs="Times New Roman"/>
                <w:sz w:val="24"/>
                <w:szCs w:val="24"/>
              </w:rPr>
            </w:pPr>
            <w:r w:rsidRPr="004A693A">
              <w:rPr>
                <w:rFonts w:ascii="Times New Roman" w:hAnsi="Times New Roman" w:cs="Times New Roman"/>
                <w:sz w:val="24"/>
                <w:szCs w:val="24"/>
              </w:rPr>
              <w:t>Свердловская область, Городской округ Пелым,  Ивдельское лесничество, Пелымское участковое лесничество Пелымский участок, квартал 58, части выделов 13, 23, 27,28, 29. Квартал 59, части выделов 22, 36. Квартал 68, части выделов 1, 4, 5, 16, 17, 18, 26.</w:t>
            </w:r>
          </w:p>
        </w:tc>
      </w:tr>
      <w:tr w:rsidR="005B4840" w:rsidRPr="001A7A23" w14:paraId="5320D7C1" w14:textId="77777777" w:rsidTr="00E25656">
        <w:trPr>
          <w:trHeight w:val="297"/>
          <w:tblHeader/>
          <w:jc w:val="center"/>
        </w:trPr>
        <w:tc>
          <w:tcPr>
            <w:tcW w:w="567" w:type="dxa"/>
            <w:vMerge/>
            <w:shd w:val="clear" w:color="auto" w:fill="auto"/>
            <w:vAlign w:val="center"/>
          </w:tcPr>
          <w:p w14:paraId="0725EF80"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561B1D4" w14:textId="6EF163EA"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88222D">
              <w:rPr>
                <w:rFonts w:ascii="Times New Roman" w:eastAsia="Times New Roman" w:hAnsi="Times New Roman" w:cs="Times New Roman"/>
                <w:color w:val="000000"/>
                <w:sz w:val="20"/>
                <w:szCs w:val="20"/>
                <w:lang w:eastAsia="ru-RU"/>
              </w:rPr>
              <w:t>66:43:0000000:71</w:t>
            </w:r>
          </w:p>
        </w:tc>
        <w:tc>
          <w:tcPr>
            <w:tcW w:w="7636" w:type="dxa"/>
            <w:shd w:val="clear" w:color="auto" w:fill="auto"/>
            <w:vAlign w:val="center"/>
          </w:tcPr>
          <w:p w14:paraId="1FEFF1ED" w14:textId="498715C7" w:rsidR="005B4840" w:rsidRPr="001A7A23" w:rsidRDefault="005B4840" w:rsidP="005B4840">
            <w:pPr>
              <w:spacing w:after="0" w:line="20" w:lineRule="atLeast"/>
              <w:rPr>
                <w:rFonts w:ascii="Times New Roman" w:hAnsi="Times New Roman" w:cs="Times New Roman"/>
                <w:sz w:val="24"/>
                <w:szCs w:val="24"/>
              </w:rPr>
            </w:pPr>
            <w:r w:rsidRPr="00712B80">
              <w:rPr>
                <w:rFonts w:ascii="Times New Roman" w:hAnsi="Times New Roman" w:cs="Times New Roman"/>
                <w:sz w:val="24"/>
                <w:szCs w:val="24"/>
              </w:rPr>
              <w:t>Свердловская область, Городской округ Пелым,  Ивдельское лесничество, Пелымское участковое лесничество Пелымский участок, квартал 58, части выделов 13, 23, 27,28, 29. Квартал 59, части выделов 22, 36. Квартал 68, части выделов 1, 4, 5, 16, 17, 18, 26.</w:t>
            </w:r>
          </w:p>
        </w:tc>
      </w:tr>
      <w:tr w:rsidR="005B4840" w:rsidRPr="001A7A23" w14:paraId="09C439A8" w14:textId="77777777" w:rsidTr="00E25656">
        <w:trPr>
          <w:trHeight w:val="297"/>
          <w:tblHeader/>
          <w:jc w:val="center"/>
        </w:trPr>
        <w:tc>
          <w:tcPr>
            <w:tcW w:w="567" w:type="dxa"/>
            <w:vMerge/>
            <w:shd w:val="clear" w:color="auto" w:fill="auto"/>
            <w:vAlign w:val="center"/>
          </w:tcPr>
          <w:p w14:paraId="7CEEEEA9"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546C0FA" w14:textId="72C15F75" w:rsidR="005B4840" w:rsidRPr="00715272"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D44A75">
              <w:rPr>
                <w:rFonts w:ascii="Times New Roman" w:eastAsia="Times New Roman" w:hAnsi="Times New Roman" w:cs="Times New Roman"/>
                <w:color w:val="000000"/>
                <w:sz w:val="20"/>
                <w:szCs w:val="20"/>
                <w:lang w:eastAsia="ru-RU"/>
              </w:rPr>
              <w:t>66:43:0000000:72</w:t>
            </w:r>
          </w:p>
        </w:tc>
        <w:tc>
          <w:tcPr>
            <w:tcW w:w="7636" w:type="dxa"/>
            <w:shd w:val="clear" w:color="auto" w:fill="auto"/>
            <w:vAlign w:val="center"/>
          </w:tcPr>
          <w:p w14:paraId="36663321" w14:textId="38387507" w:rsidR="005B4840" w:rsidRPr="00712B80" w:rsidRDefault="005B4840" w:rsidP="005B4840">
            <w:pPr>
              <w:spacing w:after="0" w:line="20" w:lineRule="atLeast"/>
              <w:rPr>
                <w:rFonts w:ascii="Times New Roman" w:hAnsi="Times New Roman" w:cs="Times New Roman"/>
                <w:sz w:val="24"/>
                <w:szCs w:val="24"/>
              </w:rPr>
            </w:pPr>
            <w:r w:rsidRPr="00712B80">
              <w:rPr>
                <w:rFonts w:ascii="Times New Roman" w:hAnsi="Times New Roman" w:cs="Times New Roman"/>
                <w:sz w:val="24"/>
                <w:szCs w:val="24"/>
              </w:rPr>
              <w:t>Свердловская область, Ивдельский городской округ,  Ивдельское лесничество, Оусское участковое лесничество Лявдинский участок, квартал 71, части выделов 23, 96, 98, 100, 105, 106, 107, 108, 110, 113. Квартал 72, часть выдела 13.</w:t>
            </w:r>
          </w:p>
        </w:tc>
      </w:tr>
      <w:tr w:rsidR="005B4840" w:rsidRPr="001A7A23" w14:paraId="71E34E2B" w14:textId="77777777" w:rsidTr="00E25656">
        <w:trPr>
          <w:trHeight w:val="297"/>
          <w:tblHeader/>
          <w:jc w:val="center"/>
        </w:trPr>
        <w:tc>
          <w:tcPr>
            <w:tcW w:w="567" w:type="dxa"/>
            <w:vMerge/>
            <w:shd w:val="clear" w:color="auto" w:fill="auto"/>
            <w:vAlign w:val="center"/>
          </w:tcPr>
          <w:p w14:paraId="2E01EBF8"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1AC64F4E" w14:textId="198014A0"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715272">
              <w:rPr>
                <w:rFonts w:ascii="Times New Roman" w:eastAsia="Times New Roman" w:hAnsi="Times New Roman" w:cs="Times New Roman"/>
                <w:color w:val="000000" w:themeColor="text1"/>
                <w:sz w:val="20"/>
                <w:szCs w:val="20"/>
                <w:lang w:eastAsia="ru-RU"/>
              </w:rPr>
              <w:t>66:43:0501001:72</w:t>
            </w:r>
          </w:p>
        </w:tc>
        <w:tc>
          <w:tcPr>
            <w:tcW w:w="7636" w:type="dxa"/>
            <w:shd w:val="clear" w:color="auto" w:fill="auto"/>
            <w:vAlign w:val="center"/>
          </w:tcPr>
          <w:p w14:paraId="44DD1E61" w14:textId="6C5E1140" w:rsidR="005B4840" w:rsidRPr="001A7A23" w:rsidRDefault="005B4840" w:rsidP="005B4840">
            <w:pPr>
              <w:spacing w:after="0" w:line="20" w:lineRule="atLeast"/>
              <w:rPr>
                <w:rFonts w:ascii="Times New Roman" w:hAnsi="Times New Roman" w:cs="Times New Roman"/>
                <w:sz w:val="24"/>
                <w:szCs w:val="24"/>
              </w:rPr>
            </w:pPr>
            <w:r w:rsidRPr="00653E40">
              <w:rPr>
                <w:rFonts w:ascii="Times New Roman" w:hAnsi="Times New Roman" w:cs="Times New Roman"/>
                <w:sz w:val="24"/>
                <w:szCs w:val="24"/>
              </w:rPr>
              <w:t>Свердловская область, г. Ивдель, п. Оус</w:t>
            </w:r>
          </w:p>
        </w:tc>
      </w:tr>
      <w:tr w:rsidR="005B4840" w:rsidRPr="001A7A23" w14:paraId="39100CE6" w14:textId="77777777" w:rsidTr="00E25656">
        <w:trPr>
          <w:trHeight w:val="297"/>
          <w:tblHeader/>
          <w:jc w:val="center"/>
        </w:trPr>
        <w:tc>
          <w:tcPr>
            <w:tcW w:w="567" w:type="dxa"/>
            <w:vMerge/>
            <w:shd w:val="clear" w:color="auto" w:fill="auto"/>
            <w:vAlign w:val="center"/>
          </w:tcPr>
          <w:p w14:paraId="383ACD25"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2DCD24B" w14:textId="7FF817FE"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231CDF">
              <w:rPr>
                <w:rFonts w:ascii="Times New Roman" w:eastAsia="Times New Roman" w:hAnsi="Times New Roman" w:cs="Times New Roman"/>
                <w:color w:val="000000"/>
                <w:sz w:val="20"/>
                <w:szCs w:val="20"/>
              </w:rPr>
              <w:t>66:43:0000000:65</w:t>
            </w:r>
          </w:p>
        </w:tc>
        <w:tc>
          <w:tcPr>
            <w:tcW w:w="7636" w:type="dxa"/>
            <w:shd w:val="clear" w:color="auto" w:fill="auto"/>
            <w:vAlign w:val="center"/>
          </w:tcPr>
          <w:p w14:paraId="5D947045" w14:textId="77777777" w:rsidR="005B4840" w:rsidRDefault="005B4840" w:rsidP="005B4840">
            <w:pPr>
              <w:spacing w:after="0" w:line="240" w:lineRule="auto"/>
              <w:rPr>
                <w:rFonts w:ascii="Times New Roman" w:hAnsi="Times New Roman" w:cs="Times New Roman"/>
                <w:sz w:val="24"/>
                <w:szCs w:val="24"/>
              </w:rPr>
            </w:pPr>
            <w:r w:rsidRPr="00231CDF">
              <w:rPr>
                <w:rFonts w:ascii="Times New Roman" w:hAnsi="Times New Roman" w:cs="Times New Roman"/>
                <w:sz w:val="24"/>
                <w:szCs w:val="24"/>
              </w:rPr>
              <w:t>Свердловская область, Ивдельский городской округ,  Ивдельское</w:t>
            </w:r>
          </w:p>
          <w:p w14:paraId="2C7C5686" w14:textId="22A4022D" w:rsidR="005B4840" w:rsidRPr="001A7A23" w:rsidRDefault="005B4840" w:rsidP="005B4840">
            <w:pPr>
              <w:spacing w:after="0" w:line="20" w:lineRule="atLeast"/>
              <w:rPr>
                <w:rFonts w:ascii="Times New Roman" w:hAnsi="Times New Roman" w:cs="Times New Roman"/>
                <w:sz w:val="24"/>
                <w:szCs w:val="24"/>
              </w:rPr>
            </w:pPr>
            <w:r w:rsidRPr="00231CDF">
              <w:rPr>
                <w:rFonts w:ascii="Times New Roman" w:hAnsi="Times New Roman" w:cs="Times New Roman"/>
                <w:sz w:val="24"/>
                <w:szCs w:val="24"/>
              </w:rPr>
              <w:t>лесничество, Лаксийское участковое лесничество Лаксийский участок,</w:t>
            </w:r>
            <w:r>
              <w:rPr>
                <w:rFonts w:ascii="Times New Roman" w:hAnsi="Times New Roman" w:cs="Times New Roman"/>
                <w:sz w:val="24"/>
                <w:szCs w:val="24"/>
              </w:rPr>
              <w:t xml:space="preserve"> </w:t>
            </w:r>
            <w:r w:rsidRPr="00231CDF">
              <w:rPr>
                <w:rFonts w:ascii="Times New Roman" w:hAnsi="Times New Roman" w:cs="Times New Roman"/>
                <w:sz w:val="24"/>
                <w:szCs w:val="24"/>
              </w:rPr>
              <w:t>квартал 156, часть выдела 18. Квартал 191, части выделов 1, 15, 40, 42, 45.</w:t>
            </w:r>
          </w:p>
        </w:tc>
      </w:tr>
      <w:tr w:rsidR="005B4840" w:rsidRPr="001A7A23" w14:paraId="1B7736EA" w14:textId="77777777" w:rsidTr="00E25656">
        <w:trPr>
          <w:trHeight w:val="297"/>
          <w:tblHeader/>
          <w:jc w:val="center"/>
        </w:trPr>
        <w:tc>
          <w:tcPr>
            <w:tcW w:w="567" w:type="dxa"/>
            <w:vMerge/>
            <w:shd w:val="clear" w:color="auto" w:fill="auto"/>
            <w:vAlign w:val="center"/>
          </w:tcPr>
          <w:p w14:paraId="28040BC5"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E444DB2" w14:textId="1CC3127D" w:rsidR="005B4840" w:rsidRPr="00231CDF"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rPr>
            </w:pPr>
            <w:r w:rsidRPr="000D1964">
              <w:rPr>
                <w:rFonts w:ascii="Times New Roman" w:eastAsia="Times New Roman" w:hAnsi="Times New Roman" w:cs="Times New Roman"/>
                <w:color w:val="000000"/>
                <w:sz w:val="20"/>
                <w:szCs w:val="20"/>
              </w:rPr>
              <w:t>66:43:0000000:67</w:t>
            </w:r>
          </w:p>
        </w:tc>
        <w:tc>
          <w:tcPr>
            <w:tcW w:w="7636" w:type="dxa"/>
            <w:shd w:val="clear" w:color="auto" w:fill="auto"/>
            <w:vAlign w:val="center"/>
          </w:tcPr>
          <w:p w14:paraId="5D658A4B" w14:textId="2791CBF1" w:rsidR="005B4840" w:rsidRPr="00231CDF" w:rsidRDefault="005B4840" w:rsidP="005B4840">
            <w:pPr>
              <w:spacing w:after="0" w:line="240" w:lineRule="auto"/>
              <w:rPr>
                <w:rFonts w:ascii="Times New Roman" w:hAnsi="Times New Roman" w:cs="Times New Roman"/>
                <w:sz w:val="24"/>
                <w:szCs w:val="24"/>
              </w:rPr>
            </w:pPr>
            <w:r w:rsidRPr="0090649D">
              <w:rPr>
                <w:rFonts w:ascii="Times New Roman" w:hAnsi="Times New Roman" w:cs="Times New Roman"/>
                <w:sz w:val="24"/>
                <w:szCs w:val="24"/>
              </w:rPr>
              <w:t>Свердловская область, Ивдельский городской округ</w:t>
            </w:r>
          </w:p>
        </w:tc>
      </w:tr>
      <w:tr w:rsidR="005B4840" w:rsidRPr="001A7A23" w14:paraId="745D2F6B" w14:textId="77777777" w:rsidTr="00E25656">
        <w:trPr>
          <w:trHeight w:val="297"/>
          <w:tblHeader/>
          <w:jc w:val="center"/>
        </w:trPr>
        <w:tc>
          <w:tcPr>
            <w:tcW w:w="567" w:type="dxa"/>
            <w:vMerge/>
            <w:shd w:val="clear" w:color="auto" w:fill="auto"/>
            <w:vAlign w:val="center"/>
          </w:tcPr>
          <w:p w14:paraId="1745A767"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633C7E6" w14:textId="6515DA7B" w:rsidR="005B4840" w:rsidRPr="000D1964"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rPr>
            </w:pPr>
            <w:r w:rsidRPr="000D1964">
              <w:rPr>
                <w:rFonts w:ascii="Times New Roman" w:eastAsia="Times New Roman" w:hAnsi="Times New Roman" w:cs="Times New Roman"/>
                <w:color w:val="000000"/>
                <w:sz w:val="20"/>
                <w:szCs w:val="20"/>
              </w:rPr>
              <w:t>66:43:0301009:33</w:t>
            </w:r>
          </w:p>
        </w:tc>
        <w:tc>
          <w:tcPr>
            <w:tcW w:w="7636" w:type="dxa"/>
            <w:shd w:val="clear" w:color="auto" w:fill="auto"/>
            <w:vAlign w:val="center"/>
          </w:tcPr>
          <w:p w14:paraId="6B88A635" w14:textId="45168100" w:rsidR="005B4840" w:rsidRPr="0090649D" w:rsidRDefault="005B4840" w:rsidP="005B4840">
            <w:pPr>
              <w:spacing w:after="0" w:line="240" w:lineRule="auto"/>
              <w:rPr>
                <w:rFonts w:ascii="Times New Roman" w:hAnsi="Times New Roman" w:cs="Times New Roman"/>
                <w:sz w:val="24"/>
                <w:szCs w:val="24"/>
              </w:rPr>
            </w:pPr>
            <w:r w:rsidRPr="00575F10">
              <w:rPr>
                <w:rFonts w:ascii="Times New Roman" w:hAnsi="Times New Roman" w:cs="Times New Roman"/>
                <w:sz w:val="24"/>
                <w:szCs w:val="24"/>
              </w:rPr>
              <w:t>Свердловская область, г. Ивдель, Ивдельский городской округ</w:t>
            </w:r>
          </w:p>
        </w:tc>
      </w:tr>
      <w:tr w:rsidR="005B4840" w:rsidRPr="001A7A23" w14:paraId="4C24E17F" w14:textId="77777777" w:rsidTr="00E25656">
        <w:trPr>
          <w:trHeight w:val="297"/>
          <w:tblHeader/>
          <w:jc w:val="center"/>
        </w:trPr>
        <w:tc>
          <w:tcPr>
            <w:tcW w:w="567" w:type="dxa"/>
            <w:vMerge/>
            <w:shd w:val="clear" w:color="auto" w:fill="auto"/>
            <w:vAlign w:val="center"/>
          </w:tcPr>
          <w:p w14:paraId="093B54BD"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42E8B69" w14:textId="72076700" w:rsidR="005B4840" w:rsidRPr="000D1964"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rPr>
            </w:pPr>
            <w:r w:rsidRPr="00741294">
              <w:rPr>
                <w:rFonts w:ascii="Times New Roman" w:eastAsia="Times New Roman" w:hAnsi="Times New Roman" w:cs="Times New Roman"/>
                <w:sz w:val="20"/>
                <w:szCs w:val="20"/>
                <w:lang w:eastAsia="ru-RU"/>
              </w:rPr>
              <w:t>66:43:0301009</w:t>
            </w:r>
          </w:p>
        </w:tc>
        <w:tc>
          <w:tcPr>
            <w:tcW w:w="7636" w:type="dxa"/>
            <w:shd w:val="clear" w:color="auto" w:fill="auto"/>
            <w:vAlign w:val="center"/>
          </w:tcPr>
          <w:p w14:paraId="48A71030" w14:textId="30E2A718" w:rsidR="005B4840" w:rsidRPr="00575F10" w:rsidRDefault="005B4840" w:rsidP="005B4840">
            <w:pPr>
              <w:spacing w:after="0" w:line="240" w:lineRule="auto"/>
              <w:rPr>
                <w:rFonts w:ascii="Times New Roman" w:hAnsi="Times New Roman" w:cs="Times New Roman"/>
                <w:sz w:val="24"/>
                <w:szCs w:val="24"/>
              </w:rPr>
            </w:pPr>
            <w:r w:rsidRPr="00741294">
              <w:rPr>
                <w:rFonts w:ascii="Times New Roman" w:hAnsi="Times New Roman" w:cs="Times New Roman"/>
                <w:sz w:val="24"/>
                <w:szCs w:val="24"/>
              </w:rPr>
              <w:t>Свердловская область, Ивдельский городской округ</w:t>
            </w:r>
          </w:p>
        </w:tc>
      </w:tr>
      <w:tr w:rsidR="005B4840" w:rsidRPr="001A7A23" w14:paraId="1CE4410D" w14:textId="77777777" w:rsidTr="00E25656">
        <w:trPr>
          <w:trHeight w:val="297"/>
          <w:tblHeader/>
          <w:jc w:val="center"/>
        </w:trPr>
        <w:tc>
          <w:tcPr>
            <w:tcW w:w="567" w:type="dxa"/>
            <w:vMerge/>
            <w:shd w:val="clear" w:color="auto" w:fill="auto"/>
            <w:vAlign w:val="center"/>
          </w:tcPr>
          <w:p w14:paraId="70BEABC6"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DD0AC8F" w14:textId="2D0C1961" w:rsidR="005B4840" w:rsidRPr="000D1964"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rPr>
            </w:pPr>
            <w:r w:rsidRPr="00365EC2">
              <w:rPr>
                <w:rFonts w:ascii="Times New Roman" w:eastAsia="Times New Roman" w:hAnsi="Times New Roman" w:cs="Times New Roman"/>
                <w:color w:val="000000"/>
                <w:sz w:val="20"/>
                <w:szCs w:val="20"/>
              </w:rPr>
              <w:t>66:60:0000000:159</w:t>
            </w:r>
          </w:p>
        </w:tc>
        <w:tc>
          <w:tcPr>
            <w:tcW w:w="7636" w:type="dxa"/>
            <w:shd w:val="clear" w:color="auto" w:fill="auto"/>
            <w:vAlign w:val="center"/>
          </w:tcPr>
          <w:p w14:paraId="75B581F3" w14:textId="77777777" w:rsidR="005B4840" w:rsidRPr="00101DC4" w:rsidRDefault="005B4840" w:rsidP="005B4840">
            <w:pPr>
              <w:spacing w:after="0" w:line="240" w:lineRule="auto"/>
              <w:rPr>
                <w:rFonts w:ascii="Times New Roman" w:hAnsi="Times New Roman" w:cs="Times New Roman"/>
                <w:sz w:val="24"/>
                <w:szCs w:val="24"/>
              </w:rPr>
            </w:pPr>
            <w:r w:rsidRPr="00101DC4">
              <w:rPr>
                <w:rFonts w:ascii="Times New Roman" w:hAnsi="Times New Roman" w:cs="Times New Roman"/>
                <w:sz w:val="24"/>
                <w:szCs w:val="24"/>
              </w:rPr>
              <w:t xml:space="preserve">Свердловская область, Ивдельский городской округ,  </w:t>
            </w:r>
            <w:r w:rsidRPr="00101DC4">
              <w:rPr>
                <w:rFonts w:ascii="Times New Roman" w:eastAsia="Times New Roman" w:hAnsi="Times New Roman" w:cs="Times New Roman"/>
                <w:color w:val="000000"/>
              </w:rPr>
              <w:t>Карпинское лесничество</w:t>
            </w:r>
            <w:r w:rsidRPr="00101DC4">
              <w:rPr>
                <w:rFonts w:ascii="Times New Roman" w:hAnsi="Times New Roman" w:cs="Times New Roman"/>
                <w:sz w:val="24"/>
                <w:szCs w:val="24"/>
              </w:rPr>
              <w:t xml:space="preserve">, </w:t>
            </w:r>
            <w:r w:rsidRPr="00101DC4">
              <w:rPr>
                <w:rFonts w:ascii="Times New Roman" w:eastAsia="Times New Roman" w:hAnsi="Times New Roman" w:cs="Times New Roman"/>
                <w:color w:val="000000"/>
              </w:rPr>
              <w:t>Черемуховское участковое лесничество Кальинский участок</w:t>
            </w:r>
            <w:r w:rsidRPr="00101DC4">
              <w:rPr>
                <w:rFonts w:ascii="Times New Roman" w:hAnsi="Times New Roman" w:cs="Times New Roman"/>
                <w:sz w:val="24"/>
                <w:szCs w:val="24"/>
              </w:rPr>
              <w:t>,</w:t>
            </w:r>
          </w:p>
          <w:p w14:paraId="2978DDDD" w14:textId="4F4747A1" w:rsidR="005B4840" w:rsidRPr="000D1964" w:rsidRDefault="005B4840" w:rsidP="005B484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к</w:t>
            </w:r>
            <w:r w:rsidRPr="00101DC4">
              <w:rPr>
                <w:rFonts w:ascii="Times New Roman" w:eastAsia="Times New Roman" w:hAnsi="Times New Roman" w:cs="Times New Roman"/>
                <w:color w:val="000000"/>
              </w:rPr>
              <w:t>вартал 153, части выделов 5,19.</w:t>
            </w:r>
          </w:p>
        </w:tc>
      </w:tr>
      <w:tr w:rsidR="005B4840" w:rsidRPr="001A7A23" w14:paraId="7FBCA8CF" w14:textId="77777777" w:rsidTr="00E25656">
        <w:trPr>
          <w:trHeight w:val="297"/>
          <w:tblHeader/>
          <w:jc w:val="center"/>
        </w:trPr>
        <w:tc>
          <w:tcPr>
            <w:tcW w:w="567" w:type="dxa"/>
            <w:vMerge/>
            <w:shd w:val="clear" w:color="auto" w:fill="auto"/>
            <w:vAlign w:val="center"/>
          </w:tcPr>
          <w:p w14:paraId="496CA07E"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755D70A" w14:textId="4CE62F19"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F94596">
              <w:rPr>
                <w:rFonts w:ascii="Times New Roman" w:eastAsia="Times New Roman" w:hAnsi="Times New Roman" w:cs="Times New Roman"/>
                <w:sz w:val="20"/>
                <w:szCs w:val="20"/>
                <w:lang w:eastAsia="ru-RU"/>
              </w:rPr>
              <w:t>66:43:0000000:110</w:t>
            </w:r>
          </w:p>
        </w:tc>
        <w:tc>
          <w:tcPr>
            <w:tcW w:w="7636" w:type="dxa"/>
            <w:shd w:val="clear" w:color="auto" w:fill="auto"/>
            <w:vAlign w:val="center"/>
          </w:tcPr>
          <w:p w14:paraId="63278F98" w14:textId="4CB6260E" w:rsidR="005B4840" w:rsidRPr="001A7A23" w:rsidRDefault="005B4840" w:rsidP="005B4840">
            <w:pPr>
              <w:spacing w:after="0" w:line="20" w:lineRule="atLeast"/>
              <w:rPr>
                <w:rFonts w:ascii="Times New Roman" w:hAnsi="Times New Roman" w:cs="Times New Roman"/>
                <w:sz w:val="24"/>
                <w:szCs w:val="24"/>
              </w:rPr>
            </w:pPr>
            <w:r w:rsidRPr="00F94596">
              <w:rPr>
                <w:rFonts w:ascii="Times New Roman" w:hAnsi="Times New Roman" w:cs="Times New Roman"/>
                <w:sz w:val="24"/>
                <w:szCs w:val="24"/>
              </w:rPr>
              <w:t>Свердловская область, Ивдельский городской округ, Ивдельское лесничество, Лакскийское участковое лесничество, Лаксийский участок, кварталы 144, 145 (1,2,4-29), 146, 150 (1-7, часть 8, 9-12, часть 13, 14-19), 151 (1-8, часть 9, 10-17), 152 (2-21), 153, 154, 155 (1,2, 4-10, 12), 156 (1,2, 4-6, 8-15, 17, часть 19, 20, 21, часть 22, 24-25, 27-31. 33, 35-40, часть 41), 158 ( часть1, 2-12), 159-161, 187 (1-11, 13-31), 188 (1-8, 10-30), 189 (1-24, 26, 27), 195 (1-12, 14-37, 39-45), 196 (1-21, 23-29, 31-35), 197 (1-35, 37-39), 198, 228 (1-15, 17-26, 28-38), 267, 268 (1-25, 27-30), 269 (1-5, 7-23).</w:t>
            </w:r>
          </w:p>
        </w:tc>
      </w:tr>
      <w:tr w:rsidR="005B4840" w:rsidRPr="001A7A23" w14:paraId="3A137058" w14:textId="77777777" w:rsidTr="00E25656">
        <w:trPr>
          <w:trHeight w:val="297"/>
          <w:tblHeader/>
          <w:jc w:val="center"/>
        </w:trPr>
        <w:tc>
          <w:tcPr>
            <w:tcW w:w="567" w:type="dxa"/>
            <w:vMerge/>
            <w:shd w:val="clear" w:color="auto" w:fill="auto"/>
            <w:vAlign w:val="center"/>
          </w:tcPr>
          <w:p w14:paraId="05763BE0"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3E3C0AA" w14:textId="3953B679" w:rsidR="005B4840" w:rsidRPr="00365EC2"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rPr>
            </w:pPr>
            <w:r w:rsidRPr="00316AE2">
              <w:rPr>
                <w:rFonts w:ascii="Times New Roman" w:eastAsia="Times New Roman" w:hAnsi="Times New Roman" w:cs="Times New Roman"/>
                <w:sz w:val="20"/>
                <w:szCs w:val="20"/>
                <w:lang w:eastAsia="ru-RU"/>
              </w:rPr>
              <w:t>66:43:0701006:1015</w:t>
            </w:r>
          </w:p>
        </w:tc>
        <w:tc>
          <w:tcPr>
            <w:tcW w:w="7636" w:type="dxa"/>
            <w:shd w:val="clear" w:color="auto" w:fill="auto"/>
            <w:vAlign w:val="center"/>
          </w:tcPr>
          <w:p w14:paraId="73630DC0" w14:textId="28BB104E" w:rsidR="005B4840" w:rsidRPr="00101DC4" w:rsidRDefault="005B4840" w:rsidP="005B4840">
            <w:pPr>
              <w:spacing w:after="0" w:line="240" w:lineRule="auto"/>
              <w:rPr>
                <w:rFonts w:ascii="Times New Roman" w:hAnsi="Times New Roman" w:cs="Times New Roman"/>
                <w:sz w:val="24"/>
                <w:szCs w:val="24"/>
              </w:rPr>
            </w:pPr>
            <w:r w:rsidRPr="00316AE2">
              <w:rPr>
                <w:rFonts w:ascii="Times New Roman" w:hAnsi="Times New Roman" w:cs="Times New Roman"/>
                <w:sz w:val="24"/>
                <w:szCs w:val="24"/>
              </w:rPr>
              <w:t>Свердловская область, г. Ивдель, Ивдельский городской округ</w:t>
            </w:r>
          </w:p>
        </w:tc>
      </w:tr>
      <w:tr w:rsidR="005B4840" w:rsidRPr="001A7A23" w14:paraId="65F7C2EC" w14:textId="77777777" w:rsidTr="00E25656">
        <w:trPr>
          <w:trHeight w:val="297"/>
          <w:tblHeader/>
          <w:jc w:val="center"/>
        </w:trPr>
        <w:tc>
          <w:tcPr>
            <w:tcW w:w="567" w:type="dxa"/>
            <w:vMerge/>
            <w:shd w:val="clear" w:color="auto" w:fill="auto"/>
            <w:vAlign w:val="center"/>
          </w:tcPr>
          <w:p w14:paraId="113A06BF"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A218C40" w14:textId="1874D836" w:rsidR="005B4840" w:rsidRPr="00F94596" w:rsidRDefault="005B4840" w:rsidP="005B4840">
            <w:pPr>
              <w:autoSpaceDE w:val="0"/>
              <w:autoSpaceDN w:val="0"/>
              <w:adjustRightInd w:val="0"/>
              <w:spacing w:after="0" w:line="240" w:lineRule="auto"/>
              <w:rPr>
                <w:rFonts w:ascii="Times New Roman" w:eastAsia="Times New Roman" w:hAnsi="Times New Roman" w:cs="Times New Roman"/>
                <w:sz w:val="20"/>
                <w:szCs w:val="20"/>
                <w:lang w:eastAsia="ru-RU"/>
              </w:rPr>
            </w:pPr>
            <w:r w:rsidRPr="00221E9C">
              <w:rPr>
                <w:rFonts w:ascii="Times New Roman" w:eastAsia="Times New Roman" w:hAnsi="Times New Roman" w:cs="Times New Roman"/>
                <w:sz w:val="20"/>
                <w:szCs w:val="20"/>
                <w:lang w:eastAsia="ru-RU"/>
              </w:rPr>
              <w:t>66:43:0701006:1189</w:t>
            </w:r>
          </w:p>
        </w:tc>
        <w:tc>
          <w:tcPr>
            <w:tcW w:w="7636" w:type="dxa"/>
            <w:shd w:val="clear" w:color="auto" w:fill="auto"/>
            <w:vAlign w:val="center"/>
          </w:tcPr>
          <w:p w14:paraId="740E5C4C" w14:textId="26F2E186" w:rsidR="005B4840" w:rsidRPr="00F94596" w:rsidRDefault="005B4840" w:rsidP="005B4840">
            <w:pPr>
              <w:spacing w:after="0" w:line="240" w:lineRule="auto"/>
              <w:rPr>
                <w:rFonts w:ascii="Times New Roman" w:hAnsi="Times New Roman" w:cs="Times New Roman"/>
                <w:sz w:val="24"/>
                <w:szCs w:val="24"/>
              </w:rPr>
            </w:pPr>
            <w:r w:rsidRPr="00221E9C">
              <w:rPr>
                <w:rFonts w:ascii="Times New Roman" w:hAnsi="Times New Roman" w:cs="Times New Roman"/>
                <w:sz w:val="24"/>
                <w:szCs w:val="24"/>
              </w:rPr>
              <w:t>Свердловская область, г. Ивдель, Ивдельский городской округ</w:t>
            </w:r>
          </w:p>
        </w:tc>
      </w:tr>
      <w:tr w:rsidR="005B4840" w:rsidRPr="001A7A23" w14:paraId="25114E48" w14:textId="77777777" w:rsidTr="00E25656">
        <w:trPr>
          <w:trHeight w:val="297"/>
          <w:tblHeader/>
          <w:jc w:val="center"/>
        </w:trPr>
        <w:tc>
          <w:tcPr>
            <w:tcW w:w="567" w:type="dxa"/>
            <w:vMerge/>
            <w:shd w:val="clear" w:color="auto" w:fill="auto"/>
            <w:vAlign w:val="center"/>
          </w:tcPr>
          <w:p w14:paraId="4E8E4077"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24BFF54" w14:textId="1807FADE" w:rsidR="005B4840" w:rsidRPr="00316AE2" w:rsidRDefault="005B4840" w:rsidP="005B4840">
            <w:pPr>
              <w:autoSpaceDE w:val="0"/>
              <w:autoSpaceDN w:val="0"/>
              <w:adjustRightInd w:val="0"/>
              <w:spacing w:after="0" w:line="240" w:lineRule="auto"/>
              <w:rPr>
                <w:rFonts w:ascii="Times New Roman" w:eastAsia="Times New Roman" w:hAnsi="Times New Roman" w:cs="Times New Roman"/>
                <w:sz w:val="20"/>
                <w:szCs w:val="20"/>
                <w:lang w:eastAsia="ru-RU"/>
              </w:rPr>
            </w:pPr>
            <w:r w:rsidRPr="002774C7">
              <w:rPr>
                <w:rFonts w:ascii="Times New Roman" w:eastAsia="Times New Roman" w:hAnsi="Times New Roman" w:cs="Times New Roman"/>
                <w:sz w:val="20"/>
                <w:szCs w:val="20"/>
                <w:lang w:eastAsia="ru-RU"/>
              </w:rPr>
              <w:t>66:43:0701006</w:t>
            </w:r>
          </w:p>
        </w:tc>
        <w:tc>
          <w:tcPr>
            <w:tcW w:w="7636" w:type="dxa"/>
            <w:shd w:val="clear" w:color="auto" w:fill="auto"/>
            <w:vAlign w:val="center"/>
          </w:tcPr>
          <w:p w14:paraId="788F1B25" w14:textId="19946F52" w:rsidR="005B4840" w:rsidRPr="00316AE2" w:rsidRDefault="005B4840" w:rsidP="005B4840">
            <w:pPr>
              <w:spacing w:after="0" w:line="240" w:lineRule="auto"/>
              <w:rPr>
                <w:rFonts w:ascii="Times New Roman" w:hAnsi="Times New Roman" w:cs="Times New Roman"/>
                <w:sz w:val="24"/>
                <w:szCs w:val="24"/>
              </w:rPr>
            </w:pPr>
            <w:r w:rsidRPr="002C4F53">
              <w:rPr>
                <w:rFonts w:ascii="Times New Roman" w:hAnsi="Times New Roman" w:cs="Times New Roman"/>
                <w:sz w:val="24"/>
                <w:szCs w:val="24"/>
              </w:rPr>
              <w:t>Свердловская область, Ивдельский городской округ</w:t>
            </w:r>
          </w:p>
        </w:tc>
      </w:tr>
      <w:tr w:rsidR="005B4840" w:rsidRPr="001A7A23" w14:paraId="633CC595" w14:textId="77777777" w:rsidTr="00E25656">
        <w:trPr>
          <w:trHeight w:val="297"/>
          <w:tblHeader/>
          <w:jc w:val="center"/>
        </w:trPr>
        <w:tc>
          <w:tcPr>
            <w:tcW w:w="567" w:type="dxa"/>
            <w:vMerge/>
            <w:shd w:val="clear" w:color="auto" w:fill="auto"/>
            <w:vAlign w:val="center"/>
          </w:tcPr>
          <w:p w14:paraId="6FEEB090"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2F874B5" w14:textId="25FD6974" w:rsidR="005B4840" w:rsidRPr="00221E9C" w:rsidRDefault="005B4840" w:rsidP="005B4840">
            <w:pPr>
              <w:autoSpaceDE w:val="0"/>
              <w:autoSpaceDN w:val="0"/>
              <w:adjustRightInd w:val="0"/>
              <w:spacing w:after="0" w:line="240" w:lineRule="auto"/>
              <w:rPr>
                <w:rFonts w:ascii="Times New Roman" w:eastAsia="Times New Roman" w:hAnsi="Times New Roman" w:cs="Times New Roman"/>
                <w:sz w:val="20"/>
                <w:szCs w:val="20"/>
                <w:lang w:eastAsia="ru-RU"/>
              </w:rPr>
            </w:pPr>
            <w:r w:rsidRPr="00FD12EF">
              <w:rPr>
                <w:rFonts w:ascii="Times New Roman" w:eastAsia="Times New Roman" w:hAnsi="Times New Roman" w:cs="Times New Roman"/>
                <w:sz w:val="20"/>
                <w:szCs w:val="20"/>
                <w:lang w:eastAsia="ru-RU"/>
              </w:rPr>
              <w:t>66:43:0701006:353</w:t>
            </w:r>
          </w:p>
        </w:tc>
        <w:tc>
          <w:tcPr>
            <w:tcW w:w="7636" w:type="dxa"/>
            <w:shd w:val="clear" w:color="auto" w:fill="auto"/>
            <w:vAlign w:val="center"/>
          </w:tcPr>
          <w:p w14:paraId="00A208EB" w14:textId="30FF6ACB" w:rsidR="005B4840" w:rsidRPr="00221E9C" w:rsidRDefault="005B4840" w:rsidP="005B4840">
            <w:pPr>
              <w:spacing w:after="0" w:line="240" w:lineRule="auto"/>
              <w:rPr>
                <w:rFonts w:ascii="Times New Roman" w:hAnsi="Times New Roman" w:cs="Times New Roman"/>
                <w:sz w:val="24"/>
                <w:szCs w:val="24"/>
              </w:rPr>
            </w:pPr>
            <w:r w:rsidRPr="00FD12EF">
              <w:rPr>
                <w:rFonts w:ascii="Times New Roman" w:hAnsi="Times New Roman" w:cs="Times New Roman"/>
                <w:sz w:val="24"/>
                <w:szCs w:val="24"/>
              </w:rPr>
              <w:t>Свердловская область, Ивдельский городской округ</w:t>
            </w:r>
          </w:p>
        </w:tc>
      </w:tr>
      <w:tr w:rsidR="005B4840" w:rsidRPr="001A7A23" w14:paraId="39F49B7E" w14:textId="77777777" w:rsidTr="00E25656">
        <w:trPr>
          <w:trHeight w:val="297"/>
          <w:tblHeader/>
          <w:jc w:val="center"/>
        </w:trPr>
        <w:tc>
          <w:tcPr>
            <w:tcW w:w="567" w:type="dxa"/>
            <w:vMerge/>
            <w:shd w:val="clear" w:color="auto" w:fill="auto"/>
            <w:vAlign w:val="center"/>
          </w:tcPr>
          <w:p w14:paraId="6EE8729B"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681887C" w14:textId="013F8CB6" w:rsidR="005B4840" w:rsidRPr="002774C7" w:rsidRDefault="005B4840" w:rsidP="005B4840">
            <w:pPr>
              <w:autoSpaceDE w:val="0"/>
              <w:autoSpaceDN w:val="0"/>
              <w:adjustRightInd w:val="0"/>
              <w:spacing w:after="0" w:line="240" w:lineRule="auto"/>
              <w:rPr>
                <w:rFonts w:ascii="Times New Roman" w:eastAsia="Times New Roman" w:hAnsi="Times New Roman" w:cs="Times New Roman"/>
                <w:sz w:val="20"/>
                <w:szCs w:val="20"/>
                <w:lang w:eastAsia="ru-RU"/>
              </w:rPr>
            </w:pPr>
            <w:r w:rsidRPr="00AE3439">
              <w:rPr>
                <w:rFonts w:ascii="Times New Roman" w:eastAsia="Times New Roman" w:hAnsi="Times New Roman" w:cs="Times New Roman"/>
                <w:sz w:val="20"/>
                <w:szCs w:val="20"/>
                <w:lang w:eastAsia="ru-RU"/>
              </w:rPr>
              <w:t>66:43:0701006:2458</w:t>
            </w:r>
          </w:p>
        </w:tc>
        <w:tc>
          <w:tcPr>
            <w:tcW w:w="7636" w:type="dxa"/>
            <w:shd w:val="clear" w:color="auto" w:fill="auto"/>
            <w:vAlign w:val="center"/>
          </w:tcPr>
          <w:p w14:paraId="125DF7B5" w14:textId="3DC69D96" w:rsidR="005B4840" w:rsidRPr="002C4F53" w:rsidRDefault="005B4840" w:rsidP="005B4840">
            <w:pPr>
              <w:spacing w:after="0" w:line="240" w:lineRule="auto"/>
              <w:rPr>
                <w:rFonts w:ascii="Times New Roman" w:hAnsi="Times New Roman" w:cs="Times New Roman"/>
                <w:sz w:val="24"/>
                <w:szCs w:val="24"/>
              </w:rPr>
            </w:pPr>
            <w:r w:rsidRPr="00AE3439">
              <w:rPr>
                <w:rFonts w:ascii="Times New Roman" w:hAnsi="Times New Roman" w:cs="Times New Roman"/>
                <w:sz w:val="24"/>
                <w:szCs w:val="24"/>
              </w:rPr>
              <w:t>Свердловская область, Ивдельский городской округ</w:t>
            </w:r>
          </w:p>
        </w:tc>
      </w:tr>
      <w:tr w:rsidR="005B4840" w:rsidRPr="001A7A23" w14:paraId="21133751" w14:textId="77777777" w:rsidTr="00E25656">
        <w:trPr>
          <w:trHeight w:val="297"/>
          <w:tblHeader/>
          <w:jc w:val="center"/>
        </w:trPr>
        <w:tc>
          <w:tcPr>
            <w:tcW w:w="567" w:type="dxa"/>
            <w:vMerge/>
            <w:shd w:val="clear" w:color="auto" w:fill="auto"/>
            <w:vAlign w:val="center"/>
          </w:tcPr>
          <w:p w14:paraId="385A04B9"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073F80F" w14:textId="7AE55BB0" w:rsidR="005B4840" w:rsidRPr="00FD12EF" w:rsidRDefault="005B4840" w:rsidP="005B4840">
            <w:pPr>
              <w:autoSpaceDE w:val="0"/>
              <w:autoSpaceDN w:val="0"/>
              <w:adjustRightInd w:val="0"/>
              <w:spacing w:after="0" w:line="240" w:lineRule="auto"/>
              <w:rPr>
                <w:rFonts w:ascii="Times New Roman" w:eastAsia="Times New Roman" w:hAnsi="Times New Roman" w:cs="Times New Roman"/>
                <w:sz w:val="20"/>
                <w:szCs w:val="20"/>
                <w:lang w:eastAsia="ru-RU"/>
              </w:rPr>
            </w:pPr>
            <w:r w:rsidRPr="00E8589C">
              <w:rPr>
                <w:rFonts w:ascii="Times New Roman" w:eastAsia="Times New Roman" w:hAnsi="Times New Roman" w:cs="Times New Roman"/>
                <w:sz w:val="20"/>
                <w:szCs w:val="20"/>
                <w:lang w:eastAsia="ru-RU"/>
              </w:rPr>
              <w:t>66:43:0000000:66</w:t>
            </w:r>
          </w:p>
        </w:tc>
        <w:tc>
          <w:tcPr>
            <w:tcW w:w="7636" w:type="dxa"/>
            <w:shd w:val="clear" w:color="auto" w:fill="auto"/>
            <w:vAlign w:val="center"/>
          </w:tcPr>
          <w:p w14:paraId="2C0042E6" w14:textId="04966FDA" w:rsidR="005B4840" w:rsidRPr="00FD12EF" w:rsidRDefault="005B4840" w:rsidP="005B4840">
            <w:pPr>
              <w:spacing w:after="0" w:line="240" w:lineRule="auto"/>
              <w:rPr>
                <w:rFonts w:ascii="Times New Roman" w:hAnsi="Times New Roman" w:cs="Times New Roman"/>
                <w:sz w:val="24"/>
                <w:szCs w:val="24"/>
              </w:rPr>
            </w:pPr>
            <w:r w:rsidRPr="00E8589C">
              <w:rPr>
                <w:rFonts w:ascii="Times New Roman" w:hAnsi="Times New Roman" w:cs="Times New Roman"/>
                <w:sz w:val="24"/>
                <w:szCs w:val="24"/>
              </w:rPr>
              <w:t>Свердловская область, г. Ивдель</w:t>
            </w:r>
          </w:p>
        </w:tc>
      </w:tr>
      <w:tr w:rsidR="005B4840" w:rsidRPr="001A7A23" w14:paraId="6779B07C" w14:textId="77777777" w:rsidTr="00E25656">
        <w:trPr>
          <w:trHeight w:val="297"/>
          <w:tblHeader/>
          <w:jc w:val="center"/>
        </w:trPr>
        <w:tc>
          <w:tcPr>
            <w:tcW w:w="567" w:type="dxa"/>
            <w:vMerge/>
            <w:shd w:val="clear" w:color="auto" w:fill="auto"/>
            <w:vAlign w:val="center"/>
          </w:tcPr>
          <w:p w14:paraId="2DF5EB69"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E54DC7B" w14:textId="3038D595" w:rsidR="005B4840" w:rsidRPr="00AE3439" w:rsidRDefault="005B4840" w:rsidP="005B4840">
            <w:pPr>
              <w:autoSpaceDE w:val="0"/>
              <w:autoSpaceDN w:val="0"/>
              <w:adjustRightInd w:val="0"/>
              <w:spacing w:after="0" w:line="240" w:lineRule="auto"/>
              <w:rPr>
                <w:rFonts w:ascii="Times New Roman" w:eastAsia="Times New Roman" w:hAnsi="Times New Roman" w:cs="Times New Roman"/>
                <w:sz w:val="20"/>
                <w:szCs w:val="20"/>
                <w:lang w:eastAsia="ru-RU"/>
              </w:rPr>
            </w:pPr>
            <w:r w:rsidRPr="007F43F0">
              <w:rPr>
                <w:rFonts w:ascii="Times New Roman" w:eastAsia="Times New Roman" w:hAnsi="Times New Roman" w:cs="Times New Roman"/>
                <w:color w:val="000000"/>
                <w:sz w:val="20"/>
                <w:szCs w:val="20"/>
                <w:lang w:eastAsia="ru-RU"/>
              </w:rPr>
              <w:t>66:39:0000000:4</w:t>
            </w:r>
          </w:p>
        </w:tc>
        <w:tc>
          <w:tcPr>
            <w:tcW w:w="7636" w:type="dxa"/>
            <w:shd w:val="clear" w:color="auto" w:fill="auto"/>
            <w:vAlign w:val="center"/>
          </w:tcPr>
          <w:p w14:paraId="6A684A35" w14:textId="77777777" w:rsidR="005B4840" w:rsidRPr="004D7822" w:rsidRDefault="005B4840" w:rsidP="005B4840">
            <w:pPr>
              <w:spacing w:after="0" w:line="240" w:lineRule="auto"/>
              <w:rPr>
                <w:rFonts w:ascii="Times New Roman" w:hAnsi="Times New Roman" w:cs="Times New Roman"/>
                <w:sz w:val="24"/>
                <w:szCs w:val="24"/>
              </w:rPr>
            </w:pPr>
            <w:r w:rsidRPr="004D7822">
              <w:rPr>
                <w:rFonts w:ascii="Times New Roman" w:hAnsi="Times New Roman" w:cs="Times New Roman"/>
                <w:sz w:val="24"/>
                <w:szCs w:val="24"/>
              </w:rPr>
              <w:t xml:space="preserve">Свердловская область, </w:t>
            </w:r>
            <w:r w:rsidRPr="004D7822">
              <w:rPr>
                <w:rFonts w:ascii="Times New Roman" w:eastAsia="Times New Roman" w:hAnsi="Times New Roman" w:cs="Times New Roman"/>
                <w:color w:val="000000"/>
              </w:rPr>
              <w:t>Волчанский городской округ</w:t>
            </w:r>
            <w:r w:rsidRPr="004D7822">
              <w:rPr>
                <w:rFonts w:ascii="Times New Roman" w:hAnsi="Times New Roman" w:cs="Times New Roman"/>
                <w:sz w:val="24"/>
                <w:szCs w:val="24"/>
              </w:rPr>
              <w:t xml:space="preserve">,  </w:t>
            </w:r>
            <w:r w:rsidRPr="004D7822">
              <w:rPr>
                <w:rFonts w:ascii="Times New Roman" w:eastAsia="Times New Roman" w:hAnsi="Times New Roman" w:cs="Times New Roman"/>
                <w:color w:val="000000"/>
              </w:rPr>
              <w:t>Карпинское лесничество</w:t>
            </w:r>
            <w:r w:rsidRPr="004D7822">
              <w:rPr>
                <w:rFonts w:ascii="Times New Roman" w:hAnsi="Times New Roman" w:cs="Times New Roman"/>
                <w:sz w:val="24"/>
                <w:szCs w:val="24"/>
              </w:rPr>
              <w:t xml:space="preserve">, </w:t>
            </w:r>
            <w:r w:rsidRPr="004D7822">
              <w:rPr>
                <w:rFonts w:ascii="Times New Roman" w:eastAsia="Times New Roman" w:hAnsi="Times New Roman" w:cs="Times New Roman"/>
                <w:color w:val="000000"/>
              </w:rPr>
              <w:t>Волчанское участковое лесничество Волчанский участок</w:t>
            </w:r>
            <w:r w:rsidRPr="004D7822">
              <w:rPr>
                <w:rFonts w:ascii="Times New Roman" w:hAnsi="Times New Roman" w:cs="Times New Roman"/>
                <w:sz w:val="24"/>
                <w:szCs w:val="24"/>
              </w:rPr>
              <w:t>,</w:t>
            </w:r>
          </w:p>
          <w:p w14:paraId="3DF3B842" w14:textId="77777777" w:rsidR="005B4840" w:rsidRPr="004D7822" w:rsidRDefault="005B4840" w:rsidP="005B48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w:t>
            </w:r>
            <w:r w:rsidRPr="004D7822">
              <w:rPr>
                <w:rFonts w:ascii="Times New Roman" w:eastAsia="Times New Roman" w:hAnsi="Times New Roman" w:cs="Times New Roman"/>
                <w:color w:val="000000"/>
              </w:rPr>
              <w:t>вартал 73 части выделов 12,24,26,27,37,39,41</w:t>
            </w:r>
            <w:r>
              <w:rPr>
                <w:rFonts w:ascii="Times New Roman" w:eastAsia="Times New Roman" w:hAnsi="Times New Roman" w:cs="Times New Roman"/>
                <w:color w:val="000000"/>
              </w:rPr>
              <w:t xml:space="preserve">. </w:t>
            </w:r>
            <w:r w:rsidRPr="004D7822">
              <w:rPr>
                <w:rFonts w:ascii="Times New Roman" w:eastAsia="Times New Roman" w:hAnsi="Times New Roman" w:cs="Times New Roman"/>
                <w:color w:val="000000"/>
              </w:rPr>
              <w:t>Квартал 74 часть выдела 45</w:t>
            </w:r>
            <w:r>
              <w:rPr>
                <w:rFonts w:ascii="Times New Roman" w:eastAsia="Times New Roman" w:hAnsi="Times New Roman" w:cs="Times New Roman"/>
                <w:color w:val="000000"/>
              </w:rPr>
              <w:t>.</w:t>
            </w:r>
          </w:p>
          <w:p w14:paraId="289B4383" w14:textId="49F0901F" w:rsidR="005B4840" w:rsidRPr="00AE3439" w:rsidRDefault="005B4840" w:rsidP="005B4840">
            <w:pPr>
              <w:spacing w:after="0" w:line="240" w:lineRule="auto"/>
              <w:rPr>
                <w:rFonts w:ascii="Times New Roman" w:hAnsi="Times New Roman" w:cs="Times New Roman"/>
                <w:sz w:val="24"/>
                <w:szCs w:val="24"/>
              </w:rPr>
            </w:pPr>
            <w:r w:rsidRPr="004D7822">
              <w:rPr>
                <w:rFonts w:ascii="Times New Roman" w:eastAsia="Times New Roman" w:hAnsi="Times New Roman" w:cs="Times New Roman"/>
                <w:color w:val="000000"/>
              </w:rPr>
              <w:t>Квартал 91 часть выдела 1,69</w:t>
            </w:r>
            <w:r>
              <w:rPr>
                <w:rFonts w:ascii="Times New Roman" w:eastAsia="Times New Roman" w:hAnsi="Times New Roman" w:cs="Times New Roman"/>
                <w:color w:val="000000"/>
              </w:rPr>
              <w:t>.</w:t>
            </w:r>
          </w:p>
        </w:tc>
      </w:tr>
      <w:tr w:rsidR="005B4840" w:rsidRPr="001A7A23" w14:paraId="548AAB32" w14:textId="77777777" w:rsidTr="00E25656">
        <w:trPr>
          <w:trHeight w:val="297"/>
          <w:tblHeader/>
          <w:jc w:val="center"/>
        </w:trPr>
        <w:tc>
          <w:tcPr>
            <w:tcW w:w="567" w:type="dxa"/>
            <w:vMerge/>
            <w:shd w:val="clear" w:color="auto" w:fill="auto"/>
            <w:vAlign w:val="center"/>
          </w:tcPr>
          <w:p w14:paraId="03A5114D"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E957370" w14:textId="215D0B49"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692F11">
              <w:rPr>
                <w:rFonts w:ascii="Times New Roman" w:eastAsia="Times New Roman" w:hAnsi="Times New Roman" w:cs="Times New Roman"/>
                <w:sz w:val="20"/>
                <w:szCs w:val="20"/>
                <w:lang w:eastAsia="ru-RU"/>
              </w:rPr>
              <w:t>66:43:0701006:2462</w:t>
            </w:r>
          </w:p>
        </w:tc>
        <w:tc>
          <w:tcPr>
            <w:tcW w:w="7636" w:type="dxa"/>
            <w:shd w:val="clear" w:color="auto" w:fill="auto"/>
            <w:vAlign w:val="center"/>
          </w:tcPr>
          <w:p w14:paraId="767A7FED" w14:textId="0CE5C549" w:rsidR="005B4840" w:rsidRPr="001A7A23" w:rsidRDefault="005B4840" w:rsidP="005B4840">
            <w:pPr>
              <w:spacing w:after="0" w:line="20" w:lineRule="atLeast"/>
              <w:rPr>
                <w:rFonts w:ascii="Times New Roman" w:hAnsi="Times New Roman" w:cs="Times New Roman"/>
                <w:sz w:val="24"/>
                <w:szCs w:val="24"/>
              </w:rPr>
            </w:pPr>
            <w:r w:rsidRPr="00692F11">
              <w:rPr>
                <w:rFonts w:ascii="Times New Roman" w:hAnsi="Times New Roman" w:cs="Times New Roman"/>
                <w:sz w:val="24"/>
                <w:szCs w:val="24"/>
              </w:rPr>
              <w:t>Свердловская область, Ивдельский городской округ, в 5,4 км. по направлению на северо-запад от западной границы поселка Старая Сама</w:t>
            </w:r>
          </w:p>
        </w:tc>
      </w:tr>
      <w:tr w:rsidR="005B4840" w:rsidRPr="001A7A23" w14:paraId="4B6001D2" w14:textId="77777777" w:rsidTr="00E25656">
        <w:trPr>
          <w:trHeight w:val="297"/>
          <w:tblHeader/>
          <w:jc w:val="center"/>
        </w:trPr>
        <w:tc>
          <w:tcPr>
            <w:tcW w:w="567" w:type="dxa"/>
            <w:vMerge/>
            <w:shd w:val="clear" w:color="auto" w:fill="auto"/>
            <w:vAlign w:val="center"/>
          </w:tcPr>
          <w:p w14:paraId="5A84B50C"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0227F40" w14:textId="35776DEB" w:rsidR="005B4840" w:rsidRPr="007F43F0"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C2A3C">
              <w:rPr>
                <w:rFonts w:ascii="Times New Roman" w:eastAsia="Times New Roman" w:hAnsi="Times New Roman" w:cs="Times New Roman"/>
                <w:color w:val="000000" w:themeColor="text1"/>
                <w:sz w:val="20"/>
                <w:szCs w:val="20"/>
              </w:rPr>
              <w:t>66:50:0000000:246</w:t>
            </w:r>
          </w:p>
        </w:tc>
        <w:tc>
          <w:tcPr>
            <w:tcW w:w="7636" w:type="dxa"/>
            <w:shd w:val="clear" w:color="auto" w:fill="auto"/>
            <w:vAlign w:val="center"/>
          </w:tcPr>
          <w:p w14:paraId="367897B0" w14:textId="15D61C3C" w:rsidR="005B4840" w:rsidRPr="004D7822" w:rsidRDefault="005B4840" w:rsidP="005B4840">
            <w:pPr>
              <w:spacing w:after="0" w:line="240" w:lineRule="auto"/>
              <w:rPr>
                <w:rFonts w:ascii="Times New Roman" w:hAnsi="Times New Roman" w:cs="Times New Roman"/>
                <w:sz w:val="24"/>
                <w:szCs w:val="24"/>
              </w:rPr>
            </w:pPr>
            <w:r w:rsidRPr="004C2A3C">
              <w:rPr>
                <w:rFonts w:ascii="Times New Roman" w:hAnsi="Times New Roman" w:cs="Times New Roman"/>
                <w:color w:val="000000" w:themeColor="text1"/>
                <w:sz w:val="24"/>
                <w:szCs w:val="24"/>
              </w:rPr>
              <w:t xml:space="preserve">Свердловская область, </w:t>
            </w:r>
            <w:r w:rsidRPr="004C2A3C">
              <w:rPr>
                <w:rFonts w:ascii="Times New Roman" w:eastAsia="Times New Roman" w:hAnsi="Times New Roman" w:cs="Times New Roman"/>
                <w:color w:val="000000" w:themeColor="text1"/>
              </w:rPr>
              <w:t>городской округ Краснотурьинск</w:t>
            </w:r>
            <w:r w:rsidRPr="004C2A3C">
              <w:rPr>
                <w:rFonts w:ascii="Times New Roman" w:hAnsi="Times New Roman" w:cs="Times New Roman"/>
                <w:color w:val="000000" w:themeColor="text1"/>
                <w:sz w:val="24"/>
                <w:szCs w:val="24"/>
              </w:rPr>
              <w:t xml:space="preserve">,  </w:t>
            </w:r>
            <w:r w:rsidRPr="004C2A3C">
              <w:rPr>
                <w:rFonts w:ascii="Times New Roman" w:eastAsia="Times New Roman" w:hAnsi="Times New Roman" w:cs="Times New Roman"/>
                <w:color w:val="000000" w:themeColor="text1"/>
              </w:rPr>
              <w:t>Карпинское лесничество</w:t>
            </w:r>
            <w:r w:rsidRPr="004C2A3C">
              <w:rPr>
                <w:rFonts w:ascii="Times New Roman" w:hAnsi="Times New Roman" w:cs="Times New Roman"/>
                <w:color w:val="000000" w:themeColor="text1"/>
                <w:sz w:val="24"/>
                <w:szCs w:val="24"/>
              </w:rPr>
              <w:t xml:space="preserve">, </w:t>
            </w:r>
            <w:r w:rsidRPr="004C2A3C">
              <w:rPr>
                <w:rFonts w:ascii="Times New Roman" w:eastAsia="Times New Roman" w:hAnsi="Times New Roman" w:cs="Times New Roman"/>
                <w:color w:val="000000" w:themeColor="text1"/>
              </w:rPr>
              <w:t>Краснотурьинское участковое лесничество Воронцовский участок</w:t>
            </w:r>
            <w:r w:rsidRPr="004C2A3C">
              <w:rPr>
                <w:rFonts w:ascii="Times New Roman" w:hAnsi="Times New Roman" w:cs="Times New Roman"/>
                <w:color w:val="000000" w:themeColor="text1"/>
                <w:sz w:val="24"/>
                <w:szCs w:val="24"/>
              </w:rPr>
              <w:t xml:space="preserve">, </w:t>
            </w:r>
            <w:r w:rsidRPr="004C2A3C">
              <w:rPr>
                <w:rFonts w:ascii="Times New Roman" w:eastAsia="Times New Roman" w:hAnsi="Times New Roman" w:cs="Times New Roman"/>
                <w:color w:val="000000" w:themeColor="text1"/>
              </w:rPr>
              <w:t>квартал 49 части выделов 11,12,17,18,25,27,28,40.</w:t>
            </w:r>
          </w:p>
        </w:tc>
      </w:tr>
      <w:tr w:rsidR="005B4840" w:rsidRPr="001A7A23" w14:paraId="12EEEEF4" w14:textId="77777777" w:rsidTr="00E25656">
        <w:trPr>
          <w:trHeight w:val="297"/>
          <w:tblHeader/>
          <w:jc w:val="center"/>
        </w:trPr>
        <w:tc>
          <w:tcPr>
            <w:tcW w:w="567" w:type="dxa"/>
            <w:vMerge/>
            <w:shd w:val="clear" w:color="auto" w:fill="auto"/>
            <w:vAlign w:val="center"/>
          </w:tcPr>
          <w:p w14:paraId="66D67FFE"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DF92384" w14:textId="465FB418" w:rsidR="005B4840" w:rsidRPr="004C2A3C" w:rsidRDefault="005B4840" w:rsidP="005B4840">
            <w:pPr>
              <w:autoSpaceDE w:val="0"/>
              <w:autoSpaceDN w:val="0"/>
              <w:adjustRightInd w:val="0"/>
              <w:spacing w:after="0" w:line="240" w:lineRule="auto"/>
              <w:rPr>
                <w:rFonts w:ascii="Times New Roman" w:hAnsi="Times New Roman" w:cs="Times New Roman"/>
                <w:color w:val="000000" w:themeColor="text1"/>
                <w:sz w:val="24"/>
                <w:szCs w:val="24"/>
              </w:rPr>
            </w:pPr>
            <w:r w:rsidRPr="00DE2E1A">
              <w:rPr>
                <w:rFonts w:ascii="Times New Roman" w:eastAsia="Times New Roman" w:hAnsi="Times New Roman" w:cs="Times New Roman"/>
                <w:color w:val="000000"/>
                <w:sz w:val="20"/>
                <w:szCs w:val="20"/>
              </w:rPr>
              <w:t>66:18:0101005:1401</w:t>
            </w:r>
          </w:p>
        </w:tc>
        <w:tc>
          <w:tcPr>
            <w:tcW w:w="7636" w:type="dxa"/>
            <w:shd w:val="clear" w:color="auto" w:fill="auto"/>
            <w:vAlign w:val="center"/>
          </w:tcPr>
          <w:p w14:paraId="69D45C89" w14:textId="1418F442" w:rsidR="005B4840" w:rsidRPr="004C2A3C" w:rsidRDefault="005B4840" w:rsidP="005B4840">
            <w:pPr>
              <w:spacing w:after="0" w:line="20" w:lineRule="atLeast"/>
              <w:rPr>
                <w:rFonts w:ascii="Times New Roman" w:hAnsi="Times New Roman" w:cs="Times New Roman"/>
                <w:color w:val="000000" w:themeColor="text1"/>
                <w:sz w:val="24"/>
                <w:szCs w:val="24"/>
              </w:rPr>
            </w:pPr>
            <w:r w:rsidRPr="00AD2DC2">
              <w:rPr>
                <w:rFonts w:ascii="Times New Roman" w:hAnsi="Times New Roman" w:cs="Times New Roman"/>
                <w:sz w:val="24"/>
                <w:szCs w:val="24"/>
              </w:rPr>
              <w:t xml:space="preserve">Свердловская область, </w:t>
            </w:r>
            <w:r w:rsidRPr="00AD2DC2">
              <w:rPr>
                <w:rFonts w:ascii="Times New Roman" w:eastAsia="Times New Roman" w:hAnsi="Times New Roman" w:cs="Times New Roman"/>
                <w:color w:val="000000"/>
              </w:rPr>
              <w:t>Новолялинский городской округ</w:t>
            </w:r>
            <w:r w:rsidRPr="00AD2DC2">
              <w:rPr>
                <w:rFonts w:ascii="Times New Roman" w:hAnsi="Times New Roman" w:cs="Times New Roman"/>
                <w:sz w:val="24"/>
                <w:szCs w:val="24"/>
              </w:rPr>
              <w:t xml:space="preserve">,  </w:t>
            </w:r>
            <w:r w:rsidRPr="00AD2DC2">
              <w:rPr>
                <w:rFonts w:ascii="Times New Roman" w:eastAsia="Times New Roman" w:hAnsi="Times New Roman" w:cs="Times New Roman"/>
                <w:color w:val="000000"/>
              </w:rPr>
              <w:t>Ново-Лялинское лесничество</w:t>
            </w:r>
            <w:r w:rsidRPr="00AD2DC2">
              <w:rPr>
                <w:rFonts w:ascii="Times New Roman" w:hAnsi="Times New Roman" w:cs="Times New Roman"/>
                <w:sz w:val="24"/>
                <w:szCs w:val="24"/>
              </w:rPr>
              <w:t xml:space="preserve">, </w:t>
            </w:r>
            <w:r w:rsidRPr="00AD2DC2">
              <w:rPr>
                <w:rFonts w:ascii="Times New Roman" w:eastAsia="Times New Roman" w:hAnsi="Times New Roman" w:cs="Times New Roman"/>
                <w:color w:val="000000"/>
              </w:rPr>
              <w:t>Коноплянское участковое лесничество Шайтанский участок</w:t>
            </w:r>
            <w:r w:rsidRPr="00AD2DC2">
              <w:rPr>
                <w:rFonts w:ascii="Times New Roman" w:hAnsi="Times New Roman" w:cs="Times New Roman"/>
                <w:sz w:val="24"/>
                <w:szCs w:val="24"/>
              </w:rPr>
              <w:t xml:space="preserve">, </w:t>
            </w:r>
            <w:r>
              <w:rPr>
                <w:rFonts w:ascii="Times New Roman" w:eastAsia="Times New Roman" w:hAnsi="Times New Roman" w:cs="Times New Roman"/>
                <w:color w:val="000000"/>
              </w:rPr>
              <w:t>к</w:t>
            </w:r>
            <w:r w:rsidRPr="00AD2DC2">
              <w:rPr>
                <w:rFonts w:ascii="Times New Roman" w:eastAsia="Times New Roman" w:hAnsi="Times New Roman" w:cs="Times New Roman"/>
                <w:color w:val="000000"/>
              </w:rPr>
              <w:t>вартал 86 части выделов 44,45,46,59,71</w:t>
            </w:r>
            <w:r>
              <w:rPr>
                <w:rFonts w:ascii="Times New Roman" w:eastAsia="Times New Roman" w:hAnsi="Times New Roman" w:cs="Times New Roman"/>
                <w:color w:val="000000"/>
              </w:rPr>
              <w:t xml:space="preserve">. </w:t>
            </w:r>
            <w:r w:rsidRPr="00AD2DC2">
              <w:rPr>
                <w:rFonts w:ascii="Times New Roman" w:eastAsia="Times New Roman" w:hAnsi="Times New Roman" w:cs="Times New Roman"/>
                <w:color w:val="000000"/>
              </w:rPr>
              <w:t>Квартал 87 часть выдела 1</w:t>
            </w:r>
            <w:r w:rsidRPr="00AD2DC2">
              <w:rPr>
                <w:rFonts w:ascii="Times New Roman" w:hAnsi="Times New Roman" w:cs="Times New Roman"/>
                <w:sz w:val="24"/>
                <w:szCs w:val="24"/>
              </w:rPr>
              <w:t>.</w:t>
            </w:r>
          </w:p>
        </w:tc>
      </w:tr>
      <w:tr w:rsidR="005B4840" w:rsidRPr="001A7A23" w14:paraId="51200E00" w14:textId="77777777" w:rsidTr="00E25656">
        <w:trPr>
          <w:trHeight w:val="297"/>
          <w:tblHeader/>
          <w:jc w:val="center"/>
        </w:trPr>
        <w:tc>
          <w:tcPr>
            <w:tcW w:w="567" w:type="dxa"/>
            <w:vMerge/>
            <w:shd w:val="clear" w:color="auto" w:fill="auto"/>
            <w:vAlign w:val="center"/>
          </w:tcPr>
          <w:p w14:paraId="7351D1CA"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4EA39B5" w14:textId="0B3F50EA"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187AB9">
              <w:rPr>
                <w:rFonts w:ascii="Times New Roman" w:eastAsia="Times New Roman" w:hAnsi="Times New Roman" w:cs="Times New Roman"/>
                <w:sz w:val="20"/>
                <w:szCs w:val="20"/>
                <w:lang w:eastAsia="ru-RU"/>
              </w:rPr>
              <w:t>66:43:0000000:53</w:t>
            </w:r>
          </w:p>
        </w:tc>
        <w:tc>
          <w:tcPr>
            <w:tcW w:w="7636" w:type="dxa"/>
            <w:shd w:val="clear" w:color="auto" w:fill="auto"/>
            <w:vAlign w:val="center"/>
          </w:tcPr>
          <w:p w14:paraId="48B48A07" w14:textId="5399DEC3" w:rsidR="005B4840" w:rsidRPr="001A7A23" w:rsidRDefault="005B4840" w:rsidP="005B4840">
            <w:pPr>
              <w:spacing w:after="0" w:line="20" w:lineRule="atLeast"/>
              <w:rPr>
                <w:rFonts w:ascii="Times New Roman" w:hAnsi="Times New Roman" w:cs="Times New Roman"/>
                <w:sz w:val="24"/>
                <w:szCs w:val="24"/>
              </w:rPr>
            </w:pPr>
            <w:r w:rsidRPr="00187AB9">
              <w:rPr>
                <w:rFonts w:ascii="Times New Roman" w:hAnsi="Times New Roman" w:cs="Times New Roman"/>
                <w:sz w:val="24"/>
                <w:szCs w:val="24"/>
              </w:rPr>
              <w:t>Свердловская область, г. Ивдель, на территории МО город Ивдель на 1201 км газопровода Уренгой - Ужгород</w:t>
            </w:r>
          </w:p>
        </w:tc>
      </w:tr>
      <w:tr w:rsidR="005B4840" w:rsidRPr="001A7A23" w14:paraId="27B90DEF" w14:textId="77777777" w:rsidTr="00E25656">
        <w:trPr>
          <w:trHeight w:val="297"/>
          <w:tblHeader/>
          <w:jc w:val="center"/>
        </w:trPr>
        <w:tc>
          <w:tcPr>
            <w:tcW w:w="567" w:type="dxa"/>
            <w:vMerge/>
            <w:shd w:val="clear" w:color="auto" w:fill="auto"/>
            <w:vAlign w:val="center"/>
          </w:tcPr>
          <w:p w14:paraId="0D6B7D7C"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FB9B92A" w14:textId="1A7CB299" w:rsidR="005B4840" w:rsidRPr="00DE2E1A"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rPr>
            </w:pPr>
            <w:r w:rsidRPr="00F970AD">
              <w:rPr>
                <w:rFonts w:ascii="Times New Roman" w:eastAsia="Times New Roman" w:hAnsi="Times New Roman" w:cs="Times New Roman"/>
                <w:sz w:val="20"/>
                <w:szCs w:val="20"/>
                <w:lang w:eastAsia="ru-RU"/>
              </w:rPr>
              <w:t>66:43:0000000:55</w:t>
            </w:r>
          </w:p>
        </w:tc>
        <w:tc>
          <w:tcPr>
            <w:tcW w:w="7636" w:type="dxa"/>
            <w:shd w:val="clear" w:color="auto" w:fill="auto"/>
            <w:vAlign w:val="center"/>
          </w:tcPr>
          <w:p w14:paraId="43016629" w14:textId="696C394D" w:rsidR="005B4840" w:rsidRPr="00AD2DC2" w:rsidRDefault="005B4840" w:rsidP="005B4840">
            <w:pPr>
              <w:spacing w:after="0" w:line="20" w:lineRule="atLeast"/>
              <w:rPr>
                <w:rFonts w:ascii="Times New Roman" w:hAnsi="Times New Roman" w:cs="Times New Roman"/>
                <w:sz w:val="24"/>
                <w:szCs w:val="24"/>
              </w:rPr>
            </w:pPr>
            <w:r w:rsidRPr="00F970AD">
              <w:rPr>
                <w:rFonts w:ascii="Times New Roman" w:hAnsi="Times New Roman" w:cs="Times New Roman"/>
                <w:sz w:val="24"/>
                <w:szCs w:val="24"/>
              </w:rPr>
              <w:t>Свердловская область, г. Ивдель, территория МО "город Ивдель", на 1190 км МГ "Уренгой - Центр - 1", 424 км МГ "Игрим - Серов"</w:t>
            </w:r>
          </w:p>
        </w:tc>
      </w:tr>
      <w:tr w:rsidR="005B4840" w:rsidRPr="001A7A23" w14:paraId="3C79C463" w14:textId="77777777" w:rsidTr="00E25656">
        <w:trPr>
          <w:trHeight w:val="297"/>
          <w:tblHeader/>
          <w:jc w:val="center"/>
        </w:trPr>
        <w:tc>
          <w:tcPr>
            <w:tcW w:w="567" w:type="dxa"/>
            <w:vMerge/>
            <w:shd w:val="clear" w:color="auto" w:fill="auto"/>
            <w:vAlign w:val="center"/>
          </w:tcPr>
          <w:p w14:paraId="14F8A5F5"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2035D94" w14:textId="48512C7F" w:rsidR="005B4840" w:rsidRPr="00187AB9" w:rsidRDefault="005B4840" w:rsidP="005B4840">
            <w:pPr>
              <w:autoSpaceDE w:val="0"/>
              <w:autoSpaceDN w:val="0"/>
              <w:adjustRightInd w:val="0"/>
              <w:spacing w:after="0" w:line="240" w:lineRule="auto"/>
              <w:rPr>
                <w:rFonts w:ascii="Times New Roman" w:eastAsia="Times New Roman" w:hAnsi="Times New Roman" w:cs="Times New Roman"/>
                <w:sz w:val="20"/>
                <w:szCs w:val="20"/>
                <w:lang w:eastAsia="ru-RU"/>
              </w:rPr>
            </w:pPr>
            <w:r w:rsidRPr="0049078E">
              <w:rPr>
                <w:rFonts w:ascii="Times New Roman" w:eastAsia="Times New Roman" w:hAnsi="Times New Roman" w:cs="Times New Roman"/>
                <w:sz w:val="20"/>
                <w:szCs w:val="20"/>
                <w:lang w:eastAsia="ru-RU"/>
              </w:rPr>
              <w:t>66:43:0000000:54</w:t>
            </w:r>
          </w:p>
        </w:tc>
        <w:tc>
          <w:tcPr>
            <w:tcW w:w="7636" w:type="dxa"/>
            <w:shd w:val="clear" w:color="auto" w:fill="auto"/>
            <w:vAlign w:val="center"/>
          </w:tcPr>
          <w:p w14:paraId="7629CBBB" w14:textId="3B44C768" w:rsidR="005B4840" w:rsidRPr="00187AB9" w:rsidRDefault="005B4840" w:rsidP="005B4840">
            <w:pPr>
              <w:spacing w:after="0" w:line="20" w:lineRule="atLeast"/>
              <w:rPr>
                <w:rFonts w:ascii="Times New Roman" w:hAnsi="Times New Roman" w:cs="Times New Roman"/>
                <w:sz w:val="24"/>
                <w:szCs w:val="24"/>
              </w:rPr>
            </w:pPr>
            <w:r w:rsidRPr="0049078E">
              <w:rPr>
                <w:rFonts w:ascii="Times New Roman" w:hAnsi="Times New Roman" w:cs="Times New Roman"/>
                <w:sz w:val="24"/>
                <w:szCs w:val="24"/>
              </w:rPr>
              <w:t>Свердловская область, г. Ивдель, территория МО Город Ивдель на 1190 - 1193 км МГ "Уренгой - Центр - 1, 418.0 - 435.3 км МГ "Игрим - Серов"</w:t>
            </w:r>
          </w:p>
        </w:tc>
      </w:tr>
      <w:tr w:rsidR="005B4840" w:rsidRPr="001A7A23" w14:paraId="37E6F3D5" w14:textId="77777777" w:rsidTr="00E25656">
        <w:trPr>
          <w:trHeight w:val="297"/>
          <w:tblHeader/>
          <w:jc w:val="center"/>
        </w:trPr>
        <w:tc>
          <w:tcPr>
            <w:tcW w:w="567" w:type="dxa"/>
            <w:vMerge/>
            <w:shd w:val="clear" w:color="auto" w:fill="auto"/>
            <w:vAlign w:val="center"/>
          </w:tcPr>
          <w:p w14:paraId="5D31BA52"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7C5B541" w14:textId="739F514C" w:rsidR="005B4840" w:rsidRPr="00F970AD" w:rsidRDefault="005B4840" w:rsidP="005B4840">
            <w:pPr>
              <w:autoSpaceDE w:val="0"/>
              <w:autoSpaceDN w:val="0"/>
              <w:adjustRightInd w:val="0"/>
              <w:spacing w:after="0" w:line="240" w:lineRule="auto"/>
              <w:rPr>
                <w:rFonts w:ascii="Times New Roman" w:eastAsia="Times New Roman" w:hAnsi="Times New Roman" w:cs="Times New Roman"/>
                <w:sz w:val="20"/>
                <w:szCs w:val="20"/>
                <w:lang w:eastAsia="ru-RU"/>
              </w:rPr>
            </w:pPr>
            <w:r w:rsidRPr="004C2A3C">
              <w:rPr>
                <w:rFonts w:ascii="Times New Roman" w:eastAsia="Times New Roman" w:hAnsi="Times New Roman" w:cs="Times New Roman"/>
                <w:sz w:val="20"/>
                <w:szCs w:val="20"/>
                <w:lang w:eastAsia="ru-RU"/>
              </w:rPr>
              <w:t>66:50:0000000:158</w:t>
            </w:r>
          </w:p>
        </w:tc>
        <w:tc>
          <w:tcPr>
            <w:tcW w:w="7636" w:type="dxa"/>
            <w:shd w:val="clear" w:color="auto" w:fill="auto"/>
            <w:vAlign w:val="center"/>
          </w:tcPr>
          <w:p w14:paraId="6495703A" w14:textId="77777777" w:rsidR="005B4840" w:rsidRDefault="005B4840" w:rsidP="005B4840">
            <w:pPr>
              <w:spacing w:after="0" w:line="20" w:lineRule="atLeast"/>
              <w:rPr>
                <w:rFonts w:ascii="Times New Roman" w:hAnsi="Times New Roman" w:cs="Times New Roman"/>
                <w:sz w:val="24"/>
                <w:szCs w:val="24"/>
              </w:rPr>
            </w:pPr>
            <w:r w:rsidRPr="00F937C1">
              <w:rPr>
                <w:rFonts w:ascii="Times New Roman" w:hAnsi="Times New Roman" w:cs="Times New Roman"/>
                <w:sz w:val="24"/>
                <w:szCs w:val="24"/>
              </w:rPr>
              <w:t xml:space="preserve">Свердловская область, </w:t>
            </w:r>
            <w:r w:rsidRPr="004C2A3C">
              <w:rPr>
                <w:rFonts w:ascii="Times New Roman" w:hAnsi="Times New Roman" w:cs="Times New Roman"/>
                <w:sz w:val="24"/>
                <w:szCs w:val="24"/>
              </w:rPr>
              <w:t>г. Краснотурьинск, Карпинский лесхо</w:t>
            </w:r>
            <w:r>
              <w:rPr>
                <w:rFonts w:ascii="Times New Roman" w:hAnsi="Times New Roman" w:cs="Times New Roman"/>
                <w:sz w:val="24"/>
                <w:szCs w:val="24"/>
              </w:rPr>
              <w:t>з, Краснотурьинское лесничество</w:t>
            </w:r>
          </w:p>
          <w:p w14:paraId="56C753CE" w14:textId="53FF4194" w:rsidR="005B4840" w:rsidRPr="00F970AD" w:rsidRDefault="005B4840" w:rsidP="005B4840">
            <w:pPr>
              <w:spacing w:after="0" w:line="20" w:lineRule="atLeast"/>
              <w:rPr>
                <w:rFonts w:ascii="Times New Roman" w:hAnsi="Times New Roman" w:cs="Times New Roman"/>
                <w:sz w:val="24"/>
                <w:szCs w:val="24"/>
              </w:rPr>
            </w:pPr>
            <w:r w:rsidRPr="004C2A3C">
              <w:rPr>
                <w:rFonts w:ascii="Times New Roman" w:hAnsi="Times New Roman" w:cs="Times New Roman"/>
                <w:sz w:val="24"/>
                <w:szCs w:val="24"/>
              </w:rPr>
              <w:t>кв.18,25,26,34,35,50,51,52,81,82,96,97,106,107,113,114, Воронцовское лесничество кв.49,61,62,75,76,87,101,104,118,120,121,124,125</w:t>
            </w:r>
          </w:p>
        </w:tc>
      </w:tr>
      <w:tr w:rsidR="005B4840" w:rsidRPr="001A7A23" w14:paraId="68A624CB" w14:textId="77777777" w:rsidTr="00E25656">
        <w:trPr>
          <w:trHeight w:val="297"/>
          <w:tblHeader/>
          <w:jc w:val="center"/>
        </w:trPr>
        <w:tc>
          <w:tcPr>
            <w:tcW w:w="567" w:type="dxa"/>
            <w:vMerge/>
            <w:shd w:val="clear" w:color="auto" w:fill="auto"/>
            <w:vAlign w:val="center"/>
          </w:tcPr>
          <w:p w14:paraId="2B30DB62"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C5D12D3" w14:textId="0F09A316" w:rsidR="005B4840" w:rsidRPr="00187AB9" w:rsidRDefault="005B4840" w:rsidP="005B4840">
            <w:pPr>
              <w:autoSpaceDE w:val="0"/>
              <w:autoSpaceDN w:val="0"/>
              <w:adjustRightInd w:val="0"/>
              <w:spacing w:after="0" w:line="240" w:lineRule="auto"/>
              <w:rPr>
                <w:rFonts w:ascii="Times New Roman" w:eastAsia="Times New Roman" w:hAnsi="Times New Roman" w:cs="Times New Roman"/>
                <w:sz w:val="20"/>
                <w:szCs w:val="20"/>
                <w:lang w:eastAsia="ru-RU"/>
              </w:rPr>
            </w:pPr>
            <w:r w:rsidRPr="00D51D00">
              <w:rPr>
                <w:rFonts w:ascii="Times New Roman" w:eastAsia="Times New Roman" w:hAnsi="Times New Roman" w:cs="Times New Roman"/>
                <w:sz w:val="20"/>
                <w:szCs w:val="20"/>
                <w:lang w:eastAsia="ru-RU"/>
              </w:rPr>
              <w:t>66:50:0000000:157</w:t>
            </w:r>
          </w:p>
        </w:tc>
        <w:tc>
          <w:tcPr>
            <w:tcW w:w="7636" w:type="dxa"/>
            <w:shd w:val="clear" w:color="auto" w:fill="auto"/>
            <w:vAlign w:val="center"/>
          </w:tcPr>
          <w:p w14:paraId="69A7E26B" w14:textId="5BF21CC3" w:rsidR="005B4840" w:rsidRPr="00187AB9" w:rsidRDefault="005B4840" w:rsidP="005B4840">
            <w:pPr>
              <w:spacing w:after="0" w:line="20" w:lineRule="atLeast"/>
              <w:rPr>
                <w:rFonts w:ascii="Times New Roman" w:hAnsi="Times New Roman" w:cs="Times New Roman"/>
                <w:sz w:val="24"/>
                <w:szCs w:val="24"/>
              </w:rPr>
            </w:pPr>
            <w:r w:rsidRPr="00D51D00">
              <w:rPr>
                <w:rFonts w:ascii="Times New Roman" w:hAnsi="Times New Roman" w:cs="Times New Roman"/>
                <w:sz w:val="24"/>
                <w:szCs w:val="24"/>
              </w:rPr>
              <w:t>Свердловская область, Карпинский лесхоз Краснотурьинское лесничество кв.18,25,26,34,35,50,51,52,81,82,96,97,106,107,113,114, Воронцовское лесничество кв.49,61,62,75,76,87,101,104,118,120,121,124,125</w:t>
            </w:r>
          </w:p>
        </w:tc>
      </w:tr>
      <w:tr w:rsidR="005B4840" w:rsidRPr="001A7A23" w14:paraId="4B8D933D" w14:textId="77777777" w:rsidTr="00E25656">
        <w:trPr>
          <w:trHeight w:val="297"/>
          <w:tblHeader/>
          <w:jc w:val="center"/>
        </w:trPr>
        <w:tc>
          <w:tcPr>
            <w:tcW w:w="567" w:type="dxa"/>
            <w:vMerge/>
            <w:shd w:val="clear" w:color="auto" w:fill="auto"/>
            <w:vAlign w:val="center"/>
          </w:tcPr>
          <w:p w14:paraId="2E2465BF"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56022CF" w14:textId="0F54C30E" w:rsidR="005B4840" w:rsidRPr="004C2A3C" w:rsidRDefault="005B4840" w:rsidP="005B4840">
            <w:pPr>
              <w:autoSpaceDE w:val="0"/>
              <w:autoSpaceDN w:val="0"/>
              <w:adjustRightInd w:val="0"/>
              <w:spacing w:after="0" w:line="240" w:lineRule="auto"/>
              <w:rPr>
                <w:rFonts w:ascii="Times New Roman" w:eastAsia="Times New Roman" w:hAnsi="Times New Roman" w:cs="Times New Roman"/>
                <w:sz w:val="20"/>
                <w:szCs w:val="20"/>
                <w:lang w:eastAsia="ru-RU"/>
              </w:rPr>
            </w:pPr>
            <w:r w:rsidRPr="00CA1E34">
              <w:rPr>
                <w:rFonts w:ascii="Times New Roman" w:eastAsia="Times New Roman" w:hAnsi="Times New Roman" w:cs="Times New Roman"/>
                <w:sz w:val="20"/>
                <w:szCs w:val="20"/>
                <w:lang w:eastAsia="ru-RU"/>
              </w:rPr>
              <w:t>66:60:0000000:160</w:t>
            </w:r>
          </w:p>
        </w:tc>
        <w:tc>
          <w:tcPr>
            <w:tcW w:w="7636" w:type="dxa"/>
            <w:shd w:val="clear" w:color="auto" w:fill="auto"/>
            <w:vAlign w:val="center"/>
          </w:tcPr>
          <w:p w14:paraId="1424318C" w14:textId="3BC4A331" w:rsidR="005B4840" w:rsidRPr="00F937C1" w:rsidRDefault="005B4840" w:rsidP="005B4840">
            <w:pPr>
              <w:spacing w:after="0" w:line="20" w:lineRule="atLeast"/>
              <w:rPr>
                <w:rFonts w:ascii="Times New Roman" w:hAnsi="Times New Roman" w:cs="Times New Roman"/>
                <w:sz w:val="24"/>
                <w:szCs w:val="24"/>
              </w:rPr>
            </w:pPr>
            <w:r w:rsidRPr="00CA1E34">
              <w:rPr>
                <w:rFonts w:ascii="Times New Roman" w:hAnsi="Times New Roman" w:cs="Times New Roman"/>
                <w:sz w:val="24"/>
                <w:szCs w:val="24"/>
              </w:rPr>
              <w:t>Свердловская область, р-н Североуральский, в кв. 65,99,153,203 Кальинского л-ва , в кв. 28,55,79,104,131,156,176,200 Петропавловское лесничество</w:t>
            </w:r>
          </w:p>
        </w:tc>
      </w:tr>
      <w:tr w:rsidR="005B4840" w:rsidRPr="001A7A23" w14:paraId="6D9686C5" w14:textId="77777777" w:rsidTr="00E25656">
        <w:trPr>
          <w:trHeight w:val="297"/>
          <w:tblHeader/>
          <w:jc w:val="center"/>
        </w:trPr>
        <w:tc>
          <w:tcPr>
            <w:tcW w:w="567" w:type="dxa"/>
            <w:vMerge/>
            <w:shd w:val="clear" w:color="auto" w:fill="auto"/>
            <w:vAlign w:val="center"/>
          </w:tcPr>
          <w:p w14:paraId="5B8D4E73"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7078A90" w14:textId="2850E3AE" w:rsidR="005B4840" w:rsidRPr="00F937C1" w:rsidRDefault="005B4840" w:rsidP="005B4840">
            <w:pPr>
              <w:autoSpaceDE w:val="0"/>
              <w:autoSpaceDN w:val="0"/>
              <w:adjustRightInd w:val="0"/>
              <w:spacing w:after="0" w:line="240" w:lineRule="auto"/>
              <w:rPr>
                <w:rFonts w:ascii="Times New Roman" w:eastAsia="Times New Roman" w:hAnsi="Times New Roman" w:cs="Times New Roman"/>
                <w:sz w:val="20"/>
                <w:szCs w:val="20"/>
                <w:lang w:eastAsia="ru-RU"/>
              </w:rPr>
            </w:pPr>
            <w:r w:rsidRPr="00C80B62">
              <w:rPr>
                <w:rFonts w:ascii="Times New Roman" w:eastAsia="Times New Roman" w:hAnsi="Times New Roman" w:cs="Times New Roman"/>
                <w:color w:val="000000" w:themeColor="text1"/>
                <w:sz w:val="20"/>
                <w:szCs w:val="20"/>
              </w:rPr>
              <w:t>66:18:0000000:58</w:t>
            </w:r>
          </w:p>
        </w:tc>
        <w:tc>
          <w:tcPr>
            <w:tcW w:w="7636" w:type="dxa"/>
            <w:shd w:val="clear" w:color="auto" w:fill="auto"/>
            <w:vAlign w:val="center"/>
          </w:tcPr>
          <w:p w14:paraId="575B88A8" w14:textId="7BB3ACCF" w:rsidR="005B4840" w:rsidRPr="00F937C1" w:rsidRDefault="005B4840" w:rsidP="005B4840">
            <w:pPr>
              <w:spacing w:after="0" w:line="20" w:lineRule="atLeast"/>
              <w:rPr>
                <w:rFonts w:ascii="Times New Roman" w:hAnsi="Times New Roman" w:cs="Times New Roman"/>
                <w:sz w:val="24"/>
                <w:szCs w:val="24"/>
              </w:rPr>
            </w:pPr>
            <w:r w:rsidRPr="00C80B62">
              <w:rPr>
                <w:rFonts w:ascii="Times New Roman" w:hAnsi="Times New Roman" w:cs="Times New Roman"/>
                <w:color w:val="000000" w:themeColor="text1"/>
                <w:sz w:val="24"/>
                <w:szCs w:val="24"/>
              </w:rPr>
              <w:t>Свердловская область, Новолялинский городской округ,  Ново-Лялинское лесничество, Коноплянское участковое лесничество Шайтанский участок, квартал 86 части выделов 44,45,46,59,71. Квартал 87 часть выдела 1.</w:t>
            </w:r>
          </w:p>
        </w:tc>
      </w:tr>
      <w:tr w:rsidR="005B4840" w:rsidRPr="001A7A23" w14:paraId="1D39AD62" w14:textId="77777777" w:rsidTr="00E25656">
        <w:trPr>
          <w:trHeight w:val="297"/>
          <w:tblHeader/>
          <w:jc w:val="center"/>
        </w:trPr>
        <w:tc>
          <w:tcPr>
            <w:tcW w:w="567" w:type="dxa"/>
            <w:vMerge/>
            <w:shd w:val="clear" w:color="auto" w:fill="auto"/>
            <w:vAlign w:val="center"/>
          </w:tcPr>
          <w:p w14:paraId="55C5FF93"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7EA819F" w14:textId="1A9E9858"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3C052C">
              <w:rPr>
                <w:rFonts w:ascii="Times New Roman" w:eastAsia="Times New Roman" w:hAnsi="Times New Roman" w:cs="Times New Roman"/>
                <w:color w:val="000000" w:themeColor="text1"/>
                <w:sz w:val="20"/>
                <w:szCs w:val="20"/>
              </w:rPr>
              <w:t>66:18:0000000:51</w:t>
            </w:r>
          </w:p>
        </w:tc>
        <w:tc>
          <w:tcPr>
            <w:tcW w:w="7636" w:type="dxa"/>
            <w:shd w:val="clear" w:color="auto" w:fill="auto"/>
            <w:vAlign w:val="center"/>
          </w:tcPr>
          <w:p w14:paraId="6A7B74B8" w14:textId="3486A174" w:rsidR="005B4840" w:rsidRPr="001A7A23" w:rsidRDefault="005B4840" w:rsidP="005B4840">
            <w:pPr>
              <w:spacing w:after="0" w:line="20" w:lineRule="atLeast"/>
              <w:rPr>
                <w:rFonts w:ascii="Times New Roman" w:hAnsi="Times New Roman" w:cs="Times New Roman"/>
                <w:sz w:val="24"/>
                <w:szCs w:val="24"/>
              </w:rPr>
            </w:pPr>
            <w:r w:rsidRPr="003C052C">
              <w:rPr>
                <w:rFonts w:ascii="Times New Roman" w:hAnsi="Times New Roman" w:cs="Times New Roman"/>
                <w:color w:val="000000" w:themeColor="text1"/>
                <w:sz w:val="24"/>
                <w:szCs w:val="24"/>
              </w:rPr>
              <w:t>Свердловская область, Новолялинский городской округ</w:t>
            </w:r>
          </w:p>
        </w:tc>
      </w:tr>
      <w:tr w:rsidR="005B4840" w:rsidRPr="001A7A23" w14:paraId="2C11FA5D" w14:textId="77777777" w:rsidTr="00E25656">
        <w:trPr>
          <w:trHeight w:val="297"/>
          <w:tblHeader/>
          <w:jc w:val="center"/>
        </w:trPr>
        <w:tc>
          <w:tcPr>
            <w:tcW w:w="567" w:type="dxa"/>
            <w:vMerge/>
            <w:shd w:val="clear" w:color="auto" w:fill="auto"/>
            <w:vAlign w:val="center"/>
          </w:tcPr>
          <w:p w14:paraId="01DFEF93"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6F67D8C" w14:textId="2F4B575B" w:rsidR="005B4840" w:rsidRPr="00C80B62"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0AB1">
              <w:rPr>
                <w:rFonts w:ascii="Times New Roman" w:eastAsia="Times New Roman" w:hAnsi="Times New Roman" w:cs="Times New Roman"/>
                <w:color w:val="000000" w:themeColor="text1"/>
                <w:sz w:val="20"/>
                <w:szCs w:val="20"/>
              </w:rPr>
              <w:t>66:39:0102002:10</w:t>
            </w:r>
          </w:p>
        </w:tc>
        <w:tc>
          <w:tcPr>
            <w:tcW w:w="7636" w:type="dxa"/>
            <w:shd w:val="clear" w:color="auto" w:fill="auto"/>
            <w:vAlign w:val="center"/>
          </w:tcPr>
          <w:p w14:paraId="393B1E9B" w14:textId="08687478" w:rsidR="005B4840" w:rsidRPr="00C80B62" w:rsidRDefault="005B4840" w:rsidP="005B4840">
            <w:pPr>
              <w:spacing w:after="0" w:line="20" w:lineRule="atLeast"/>
              <w:rPr>
                <w:rFonts w:ascii="Times New Roman" w:hAnsi="Times New Roman" w:cs="Times New Roman"/>
                <w:color w:val="000000" w:themeColor="text1"/>
                <w:sz w:val="24"/>
                <w:szCs w:val="24"/>
              </w:rPr>
            </w:pPr>
            <w:r w:rsidRPr="00FD0AB1">
              <w:rPr>
                <w:rFonts w:ascii="Times New Roman" w:hAnsi="Times New Roman" w:cs="Times New Roman"/>
                <w:color w:val="000000" w:themeColor="text1"/>
                <w:sz w:val="24"/>
                <w:szCs w:val="24"/>
              </w:rPr>
              <w:t>Свердловская область, город Волчанск, деревня Макарьевка, улица Кедровая, 4</w:t>
            </w:r>
          </w:p>
        </w:tc>
      </w:tr>
      <w:tr w:rsidR="005B4840" w:rsidRPr="001A7A23" w14:paraId="4C66DBD5" w14:textId="77777777" w:rsidTr="00E25656">
        <w:trPr>
          <w:trHeight w:val="297"/>
          <w:tblHeader/>
          <w:jc w:val="center"/>
        </w:trPr>
        <w:tc>
          <w:tcPr>
            <w:tcW w:w="567" w:type="dxa"/>
            <w:vMerge/>
            <w:shd w:val="clear" w:color="auto" w:fill="auto"/>
            <w:vAlign w:val="center"/>
          </w:tcPr>
          <w:p w14:paraId="5ED253AE"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5E133BF" w14:textId="472C6755" w:rsidR="005B4840" w:rsidRPr="00C80B62"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0AB1">
              <w:rPr>
                <w:rFonts w:ascii="Times New Roman" w:eastAsia="Times New Roman" w:hAnsi="Times New Roman" w:cs="Times New Roman"/>
                <w:color w:val="000000" w:themeColor="text1"/>
                <w:sz w:val="20"/>
                <w:szCs w:val="20"/>
              </w:rPr>
              <w:t>66:39:0102002</w:t>
            </w:r>
          </w:p>
        </w:tc>
        <w:tc>
          <w:tcPr>
            <w:tcW w:w="7636" w:type="dxa"/>
            <w:shd w:val="clear" w:color="auto" w:fill="auto"/>
            <w:vAlign w:val="center"/>
          </w:tcPr>
          <w:p w14:paraId="6B8AF1B0" w14:textId="4146D109" w:rsidR="005B4840" w:rsidRPr="00C80B62" w:rsidRDefault="005B4840" w:rsidP="005B4840">
            <w:pPr>
              <w:spacing w:after="0" w:line="20" w:lineRule="atLeast"/>
              <w:rPr>
                <w:rFonts w:ascii="Times New Roman" w:hAnsi="Times New Roman" w:cs="Times New Roman"/>
                <w:color w:val="000000" w:themeColor="text1"/>
                <w:sz w:val="24"/>
                <w:szCs w:val="24"/>
              </w:rPr>
            </w:pPr>
            <w:r w:rsidRPr="00FD0AB1">
              <w:rPr>
                <w:rFonts w:ascii="Times New Roman" w:hAnsi="Times New Roman" w:cs="Times New Roman"/>
                <w:color w:val="000000" w:themeColor="text1"/>
                <w:sz w:val="24"/>
                <w:szCs w:val="24"/>
              </w:rPr>
              <w:t>Свердловская область, Волчанский городской округ</w:t>
            </w:r>
          </w:p>
        </w:tc>
      </w:tr>
      <w:tr w:rsidR="005B4840" w:rsidRPr="001A7A23" w14:paraId="69A6AE55" w14:textId="77777777" w:rsidTr="00E25656">
        <w:trPr>
          <w:trHeight w:val="297"/>
          <w:tblHeader/>
          <w:jc w:val="center"/>
        </w:trPr>
        <w:tc>
          <w:tcPr>
            <w:tcW w:w="567" w:type="dxa"/>
            <w:vMerge/>
            <w:shd w:val="clear" w:color="auto" w:fill="auto"/>
            <w:vAlign w:val="center"/>
          </w:tcPr>
          <w:p w14:paraId="58219F6B"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1CEDA603" w14:textId="02006BDE" w:rsidR="005B4840" w:rsidRPr="00FD0AB1"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A72AC4">
              <w:rPr>
                <w:rFonts w:ascii="Times New Roman" w:eastAsia="Times New Roman" w:hAnsi="Times New Roman" w:cs="Times New Roman"/>
                <w:color w:val="000000" w:themeColor="text1"/>
                <w:sz w:val="20"/>
                <w:szCs w:val="20"/>
              </w:rPr>
              <w:t>66:18:0101005</w:t>
            </w:r>
          </w:p>
        </w:tc>
        <w:tc>
          <w:tcPr>
            <w:tcW w:w="7636" w:type="dxa"/>
            <w:shd w:val="clear" w:color="auto" w:fill="auto"/>
            <w:vAlign w:val="center"/>
          </w:tcPr>
          <w:p w14:paraId="64068845" w14:textId="01E24F95" w:rsidR="005B4840" w:rsidRPr="00FD0AB1" w:rsidRDefault="005B4840" w:rsidP="005B4840">
            <w:pPr>
              <w:spacing w:after="0" w:line="20" w:lineRule="atLeast"/>
              <w:rPr>
                <w:rFonts w:ascii="Times New Roman" w:hAnsi="Times New Roman" w:cs="Times New Roman"/>
                <w:color w:val="000000" w:themeColor="text1"/>
                <w:sz w:val="24"/>
                <w:szCs w:val="24"/>
              </w:rPr>
            </w:pPr>
            <w:r w:rsidRPr="00A72AC4">
              <w:rPr>
                <w:rFonts w:ascii="Times New Roman" w:hAnsi="Times New Roman" w:cs="Times New Roman"/>
                <w:color w:val="000000" w:themeColor="text1"/>
                <w:sz w:val="24"/>
                <w:szCs w:val="24"/>
              </w:rPr>
              <w:t>Свердловская область, Новолялинский городской округ</w:t>
            </w:r>
          </w:p>
        </w:tc>
      </w:tr>
      <w:tr w:rsidR="005B4840" w:rsidRPr="001A7A23" w14:paraId="173D8617" w14:textId="77777777" w:rsidTr="00E25656">
        <w:trPr>
          <w:trHeight w:val="297"/>
          <w:tblHeader/>
          <w:jc w:val="center"/>
        </w:trPr>
        <w:tc>
          <w:tcPr>
            <w:tcW w:w="567" w:type="dxa"/>
            <w:vMerge/>
            <w:shd w:val="clear" w:color="auto" w:fill="auto"/>
            <w:vAlign w:val="center"/>
          </w:tcPr>
          <w:p w14:paraId="6CF30FA9"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3ACA5B4" w14:textId="297A8307" w:rsidR="005B4840" w:rsidRPr="00FD0AB1"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265A6">
              <w:rPr>
                <w:rFonts w:ascii="Times New Roman" w:eastAsia="Times New Roman" w:hAnsi="Times New Roman" w:cs="Times New Roman"/>
                <w:color w:val="000000" w:themeColor="text1"/>
                <w:sz w:val="20"/>
                <w:szCs w:val="20"/>
              </w:rPr>
              <w:t>66:18:0000000:48</w:t>
            </w:r>
          </w:p>
        </w:tc>
        <w:tc>
          <w:tcPr>
            <w:tcW w:w="7636" w:type="dxa"/>
            <w:shd w:val="clear" w:color="auto" w:fill="auto"/>
            <w:vAlign w:val="center"/>
          </w:tcPr>
          <w:p w14:paraId="515DD191" w14:textId="3EEC3904" w:rsidR="005B4840" w:rsidRPr="00FD0AB1" w:rsidRDefault="005B4840" w:rsidP="005B4840">
            <w:pPr>
              <w:spacing w:after="0" w:line="20" w:lineRule="atLeast"/>
              <w:rPr>
                <w:rFonts w:ascii="Times New Roman" w:hAnsi="Times New Roman" w:cs="Times New Roman"/>
                <w:color w:val="000000" w:themeColor="text1"/>
                <w:sz w:val="24"/>
                <w:szCs w:val="24"/>
              </w:rPr>
            </w:pPr>
            <w:r w:rsidRPr="00D265A6">
              <w:rPr>
                <w:rFonts w:ascii="Times New Roman" w:hAnsi="Times New Roman" w:cs="Times New Roman"/>
                <w:color w:val="000000" w:themeColor="text1"/>
                <w:sz w:val="24"/>
                <w:szCs w:val="24"/>
              </w:rPr>
              <w:t>Свердловская область, Новолялинский городской округ</w:t>
            </w:r>
          </w:p>
        </w:tc>
      </w:tr>
      <w:tr w:rsidR="005B4840" w:rsidRPr="001A7A23" w14:paraId="47DF85DF" w14:textId="77777777" w:rsidTr="00E25656">
        <w:trPr>
          <w:trHeight w:val="297"/>
          <w:tblHeader/>
          <w:jc w:val="center"/>
        </w:trPr>
        <w:tc>
          <w:tcPr>
            <w:tcW w:w="567" w:type="dxa"/>
            <w:vMerge/>
            <w:shd w:val="clear" w:color="auto" w:fill="auto"/>
            <w:vAlign w:val="center"/>
          </w:tcPr>
          <w:p w14:paraId="0ADB870C"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2D897E0" w14:textId="43F38766" w:rsidR="005B4840" w:rsidRPr="00A72AC4"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405C5">
              <w:rPr>
                <w:rFonts w:ascii="Times New Roman" w:eastAsia="Times New Roman" w:hAnsi="Times New Roman" w:cs="Times New Roman"/>
                <w:color w:val="000000" w:themeColor="text1"/>
                <w:sz w:val="20"/>
                <w:szCs w:val="20"/>
              </w:rPr>
              <w:t>66:18:0000000:37</w:t>
            </w:r>
          </w:p>
        </w:tc>
        <w:tc>
          <w:tcPr>
            <w:tcW w:w="7636" w:type="dxa"/>
            <w:shd w:val="clear" w:color="auto" w:fill="auto"/>
            <w:vAlign w:val="center"/>
          </w:tcPr>
          <w:p w14:paraId="6A472EE9" w14:textId="7FE33565" w:rsidR="005B4840" w:rsidRPr="00A72AC4" w:rsidRDefault="005B4840" w:rsidP="005B4840">
            <w:pPr>
              <w:spacing w:after="0" w:line="20" w:lineRule="atLeast"/>
              <w:rPr>
                <w:rFonts w:ascii="Times New Roman" w:hAnsi="Times New Roman" w:cs="Times New Roman"/>
                <w:color w:val="000000" w:themeColor="text1"/>
                <w:sz w:val="24"/>
                <w:szCs w:val="24"/>
              </w:rPr>
            </w:pPr>
            <w:r w:rsidRPr="00D405C5">
              <w:rPr>
                <w:rFonts w:ascii="Times New Roman" w:hAnsi="Times New Roman" w:cs="Times New Roman"/>
                <w:color w:val="000000" w:themeColor="text1"/>
                <w:sz w:val="24"/>
                <w:szCs w:val="24"/>
              </w:rPr>
              <w:t>Свердловская область, Новолялинский городской округ</w:t>
            </w:r>
          </w:p>
        </w:tc>
      </w:tr>
      <w:tr w:rsidR="005B4840" w:rsidRPr="001A7A23" w14:paraId="7E80E3BA" w14:textId="77777777" w:rsidTr="00E25656">
        <w:trPr>
          <w:trHeight w:val="297"/>
          <w:tblHeader/>
          <w:jc w:val="center"/>
        </w:trPr>
        <w:tc>
          <w:tcPr>
            <w:tcW w:w="567" w:type="dxa"/>
            <w:vMerge/>
            <w:shd w:val="clear" w:color="auto" w:fill="auto"/>
            <w:vAlign w:val="center"/>
          </w:tcPr>
          <w:p w14:paraId="1E79FEF0"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4935FC0D" w14:textId="51C5B349" w:rsidR="005B4840" w:rsidRPr="00D265A6"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40CFC">
              <w:rPr>
                <w:rFonts w:ascii="Times New Roman" w:eastAsia="Times New Roman" w:hAnsi="Times New Roman" w:cs="Times New Roman"/>
                <w:color w:val="000000" w:themeColor="text1"/>
                <w:sz w:val="20"/>
                <w:szCs w:val="20"/>
              </w:rPr>
              <w:t>66:18:0000000:36</w:t>
            </w:r>
          </w:p>
        </w:tc>
        <w:tc>
          <w:tcPr>
            <w:tcW w:w="7636" w:type="dxa"/>
            <w:shd w:val="clear" w:color="auto" w:fill="auto"/>
            <w:vAlign w:val="center"/>
          </w:tcPr>
          <w:p w14:paraId="371367C6" w14:textId="32661939" w:rsidR="005B4840" w:rsidRPr="00D265A6" w:rsidRDefault="005B4840" w:rsidP="005B4840">
            <w:pPr>
              <w:spacing w:after="0" w:line="20" w:lineRule="atLeast"/>
              <w:rPr>
                <w:rFonts w:ascii="Times New Roman" w:hAnsi="Times New Roman" w:cs="Times New Roman"/>
                <w:color w:val="000000" w:themeColor="text1"/>
                <w:sz w:val="24"/>
                <w:szCs w:val="24"/>
              </w:rPr>
            </w:pPr>
            <w:r w:rsidRPr="00640CFC">
              <w:rPr>
                <w:rFonts w:ascii="Times New Roman" w:hAnsi="Times New Roman" w:cs="Times New Roman"/>
                <w:color w:val="000000" w:themeColor="text1"/>
                <w:sz w:val="24"/>
                <w:szCs w:val="24"/>
              </w:rPr>
              <w:t>Свердловская область, Новолялинский городской округ</w:t>
            </w:r>
          </w:p>
        </w:tc>
      </w:tr>
      <w:tr w:rsidR="005B4840" w:rsidRPr="001A7A23" w14:paraId="127CD371" w14:textId="77777777" w:rsidTr="00E25656">
        <w:trPr>
          <w:trHeight w:val="297"/>
          <w:tblHeader/>
          <w:jc w:val="center"/>
        </w:trPr>
        <w:tc>
          <w:tcPr>
            <w:tcW w:w="567" w:type="dxa"/>
            <w:vMerge/>
            <w:shd w:val="clear" w:color="auto" w:fill="auto"/>
            <w:vAlign w:val="center"/>
          </w:tcPr>
          <w:p w14:paraId="1DD45994"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767D4F0A" w14:textId="364439B7" w:rsidR="005B4840" w:rsidRPr="00D405C5"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25BA3">
              <w:rPr>
                <w:rFonts w:ascii="Times New Roman" w:eastAsia="Times New Roman" w:hAnsi="Times New Roman" w:cs="Times New Roman"/>
                <w:color w:val="000000" w:themeColor="text1"/>
                <w:sz w:val="20"/>
                <w:szCs w:val="20"/>
              </w:rPr>
              <w:t>66:18:0000000:35</w:t>
            </w:r>
          </w:p>
        </w:tc>
        <w:tc>
          <w:tcPr>
            <w:tcW w:w="7636" w:type="dxa"/>
            <w:shd w:val="clear" w:color="auto" w:fill="auto"/>
            <w:vAlign w:val="center"/>
          </w:tcPr>
          <w:p w14:paraId="404E2F64" w14:textId="7434656A" w:rsidR="005B4840" w:rsidRPr="00D405C5" w:rsidRDefault="005B4840" w:rsidP="005B4840">
            <w:pPr>
              <w:spacing w:after="0" w:line="20" w:lineRule="atLeast"/>
              <w:rPr>
                <w:rFonts w:ascii="Times New Roman" w:hAnsi="Times New Roman" w:cs="Times New Roman"/>
                <w:color w:val="000000" w:themeColor="text1"/>
                <w:sz w:val="24"/>
                <w:szCs w:val="24"/>
              </w:rPr>
            </w:pPr>
            <w:r w:rsidRPr="00B25BA3">
              <w:rPr>
                <w:rFonts w:ascii="Times New Roman" w:hAnsi="Times New Roman" w:cs="Times New Roman"/>
                <w:color w:val="000000" w:themeColor="text1"/>
                <w:sz w:val="24"/>
                <w:szCs w:val="24"/>
              </w:rPr>
              <w:t>Свердловская область, Новолялинский городской округ</w:t>
            </w:r>
          </w:p>
        </w:tc>
      </w:tr>
      <w:tr w:rsidR="005B4840" w:rsidRPr="001A7A23" w14:paraId="03C06B5F" w14:textId="77777777" w:rsidTr="00E25656">
        <w:trPr>
          <w:trHeight w:val="297"/>
          <w:tblHeader/>
          <w:jc w:val="center"/>
        </w:trPr>
        <w:tc>
          <w:tcPr>
            <w:tcW w:w="567" w:type="dxa"/>
            <w:vMerge/>
            <w:shd w:val="clear" w:color="auto" w:fill="auto"/>
            <w:vAlign w:val="center"/>
          </w:tcPr>
          <w:p w14:paraId="15100BB2"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39D6D61" w14:textId="03C14C0F" w:rsidR="005B4840" w:rsidRPr="00640CFC"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B26EF">
              <w:rPr>
                <w:rFonts w:ascii="Times New Roman" w:eastAsia="Times New Roman" w:hAnsi="Times New Roman" w:cs="Times New Roman"/>
                <w:color w:val="000000" w:themeColor="text1"/>
                <w:sz w:val="20"/>
                <w:szCs w:val="20"/>
              </w:rPr>
              <w:t>66:18:0000000:34</w:t>
            </w:r>
          </w:p>
        </w:tc>
        <w:tc>
          <w:tcPr>
            <w:tcW w:w="7636" w:type="dxa"/>
            <w:shd w:val="clear" w:color="auto" w:fill="auto"/>
            <w:vAlign w:val="center"/>
          </w:tcPr>
          <w:p w14:paraId="6979E12D" w14:textId="0425C35E" w:rsidR="005B4840" w:rsidRPr="00640CFC" w:rsidRDefault="005B4840" w:rsidP="005B4840">
            <w:pPr>
              <w:spacing w:after="0" w:line="20" w:lineRule="atLeast"/>
              <w:rPr>
                <w:rFonts w:ascii="Times New Roman" w:hAnsi="Times New Roman" w:cs="Times New Roman"/>
                <w:color w:val="000000" w:themeColor="text1"/>
                <w:sz w:val="24"/>
                <w:szCs w:val="24"/>
              </w:rPr>
            </w:pPr>
            <w:r w:rsidRPr="002B26EF">
              <w:rPr>
                <w:rFonts w:ascii="Times New Roman" w:hAnsi="Times New Roman" w:cs="Times New Roman"/>
                <w:color w:val="000000" w:themeColor="text1"/>
                <w:sz w:val="24"/>
                <w:szCs w:val="24"/>
              </w:rPr>
              <w:t>Свердловская область, Новолялинский городской округ</w:t>
            </w:r>
          </w:p>
        </w:tc>
      </w:tr>
      <w:tr w:rsidR="005B4840" w:rsidRPr="001A7A23" w14:paraId="010A7617" w14:textId="77777777" w:rsidTr="00E25656">
        <w:trPr>
          <w:trHeight w:val="297"/>
          <w:tblHeader/>
          <w:jc w:val="center"/>
        </w:trPr>
        <w:tc>
          <w:tcPr>
            <w:tcW w:w="567" w:type="dxa"/>
            <w:vMerge/>
            <w:shd w:val="clear" w:color="auto" w:fill="auto"/>
            <w:vAlign w:val="center"/>
          </w:tcPr>
          <w:p w14:paraId="70AE69E0"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6E20B47A" w14:textId="0D5B8B6A" w:rsidR="005B4840" w:rsidRPr="00B25BA3"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1056D">
              <w:rPr>
                <w:rFonts w:ascii="Times New Roman" w:eastAsia="Times New Roman" w:hAnsi="Times New Roman" w:cs="Times New Roman"/>
                <w:color w:val="000000" w:themeColor="text1"/>
                <w:sz w:val="20"/>
                <w:szCs w:val="20"/>
              </w:rPr>
              <w:t>66:18:0000000:38</w:t>
            </w:r>
          </w:p>
        </w:tc>
        <w:tc>
          <w:tcPr>
            <w:tcW w:w="7636" w:type="dxa"/>
            <w:shd w:val="clear" w:color="auto" w:fill="auto"/>
            <w:vAlign w:val="center"/>
          </w:tcPr>
          <w:p w14:paraId="77B8A121" w14:textId="78464F55" w:rsidR="005B4840" w:rsidRPr="00B25BA3" w:rsidRDefault="005B4840" w:rsidP="005B4840">
            <w:pPr>
              <w:spacing w:after="0" w:line="20" w:lineRule="atLeast"/>
              <w:rPr>
                <w:rFonts w:ascii="Times New Roman" w:hAnsi="Times New Roman" w:cs="Times New Roman"/>
                <w:color w:val="000000" w:themeColor="text1"/>
                <w:sz w:val="24"/>
                <w:szCs w:val="24"/>
              </w:rPr>
            </w:pPr>
            <w:r w:rsidRPr="0031056D">
              <w:rPr>
                <w:rFonts w:ascii="Times New Roman" w:hAnsi="Times New Roman" w:cs="Times New Roman"/>
                <w:color w:val="000000" w:themeColor="text1"/>
                <w:sz w:val="24"/>
                <w:szCs w:val="24"/>
              </w:rPr>
              <w:t>Свердловская область, Новолялинский городской округ</w:t>
            </w:r>
          </w:p>
        </w:tc>
      </w:tr>
      <w:tr w:rsidR="005B4840" w:rsidRPr="001A7A23" w14:paraId="5C961711" w14:textId="77777777" w:rsidTr="00E25656">
        <w:trPr>
          <w:trHeight w:val="297"/>
          <w:tblHeader/>
          <w:jc w:val="center"/>
        </w:trPr>
        <w:tc>
          <w:tcPr>
            <w:tcW w:w="567" w:type="dxa"/>
            <w:vMerge/>
            <w:shd w:val="clear" w:color="auto" w:fill="auto"/>
            <w:vAlign w:val="center"/>
          </w:tcPr>
          <w:p w14:paraId="01051A1C"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BC75EEB" w14:textId="0A4CF201" w:rsidR="005B4840" w:rsidRPr="002B26EF"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A7B69">
              <w:rPr>
                <w:rFonts w:ascii="Times New Roman" w:eastAsia="Times New Roman" w:hAnsi="Times New Roman" w:cs="Times New Roman"/>
                <w:color w:val="000000" w:themeColor="text1"/>
                <w:sz w:val="20"/>
                <w:szCs w:val="20"/>
              </w:rPr>
              <w:t>66:18:1602002:1465</w:t>
            </w:r>
          </w:p>
        </w:tc>
        <w:tc>
          <w:tcPr>
            <w:tcW w:w="7636" w:type="dxa"/>
            <w:shd w:val="clear" w:color="auto" w:fill="auto"/>
            <w:vAlign w:val="center"/>
          </w:tcPr>
          <w:p w14:paraId="6A91206E" w14:textId="485E9515" w:rsidR="005B4840" w:rsidRPr="002B26EF" w:rsidRDefault="005B4840" w:rsidP="005B4840">
            <w:pPr>
              <w:spacing w:after="0" w:line="20" w:lineRule="atLeast"/>
              <w:rPr>
                <w:rFonts w:ascii="Times New Roman" w:hAnsi="Times New Roman" w:cs="Times New Roman"/>
                <w:color w:val="000000" w:themeColor="text1"/>
                <w:sz w:val="24"/>
                <w:szCs w:val="24"/>
              </w:rPr>
            </w:pPr>
            <w:r w:rsidRPr="002A7B69">
              <w:rPr>
                <w:rFonts w:ascii="Times New Roman" w:hAnsi="Times New Roman" w:cs="Times New Roman"/>
                <w:color w:val="000000" w:themeColor="text1"/>
                <w:sz w:val="24"/>
                <w:szCs w:val="24"/>
              </w:rPr>
              <w:t>Свердловская область, Новолялинский городской округ</w:t>
            </w:r>
          </w:p>
        </w:tc>
      </w:tr>
      <w:tr w:rsidR="005B4840" w:rsidRPr="001A7A23" w14:paraId="696EE627" w14:textId="77777777" w:rsidTr="00E25656">
        <w:trPr>
          <w:trHeight w:val="297"/>
          <w:tblHeader/>
          <w:jc w:val="center"/>
        </w:trPr>
        <w:tc>
          <w:tcPr>
            <w:tcW w:w="567" w:type="dxa"/>
            <w:vMerge/>
            <w:shd w:val="clear" w:color="auto" w:fill="auto"/>
            <w:vAlign w:val="center"/>
          </w:tcPr>
          <w:p w14:paraId="25B1E757"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3504BCFD" w14:textId="2034D6F8" w:rsidR="005B4840" w:rsidRPr="0031056D"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694257">
              <w:rPr>
                <w:rFonts w:ascii="Times New Roman" w:eastAsia="Times New Roman" w:hAnsi="Times New Roman" w:cs="Times New Roman"/>
                <w:color w:val="000000" w:themeColor="text1"/>
                <w:sz w:val="20"/>
                <w:szCs w:val="20"/>
                <w:lang w:eastAsia="ru-RU"/>
              </w:rPr>
              <w:t>66:18:1602002:1</w:t>
            </w:r>
          </w:p>
        </w:tc>
        <w:tc>
          <w:tcPr>
            <w:tcW w:w="7636" w:type="dxa"/>
            <w:shd w:val="clear" w:color="auto" w:fill="auto"/>
            <w:vAlign w:val="center"/>
          </w:tcPr>
          <w:p w14:paraId="58CCFE9B" w14:textId="77777777" w:rsidR="005B4840" w:rsidRPr="00694257" w:rsidRDefault="005B4840" w:rsidP="005B4840">
            <w:pPr>
              <w:spacing w:after="0" w:line="240" w:lineRule="auto"/>
              <w:rPr>
                <w:rFonts w:ascii="Times New Roman" w:eastAsia="Times New Roman" w:hAnsi="Times New Roman" w:cs="Times New Roman"/>
                <w:color w:val="000000" w:themeColor="text1"/>
              </w:rPr>
            </w:pPr>
            <w:r w:rsidRPr="00694257">
              <w:rPr>
                <w:rFonts w:ascii="Times New Roman" w:hAnsi="Times New Roman" w:cs="Times New Roman"/>
                <w:color w:val="000000" w:themeColor="text1"/>
                <w:sz w:val="24"/>
                <w:szCs w:val="24"/>
              </w:rPr>
              <w:t xml:space="preserve">Свердловская область, Новолялинский городской округ,  Ново-Лялинское лесничество, Старолялинское участковое лесничество Старолялинский участок, </w:t>
            </w:r>
            <w:r w:rsidRPr="00694257">
              <w:rPr>
                <w:rFonts w:ascii="Times New Roman" w:eastAsia="Times New Roman" w:hAnsi="Times New Roman" w:cs="Times New Roman"/>
                <w:color w:val="000000" w:themeColor="text1"/>
              </w:rPr>
              <w:t>Квартал 208 части выделов 12,13,14,18,23,24,25.</w:t>
            </w:r>
          </w:p>
          <w:p w14:paraId="11D3123A" w14:textId="4B5069E2" w:rsidR="005B4840" w:rsidRPr="0031056D" w:rsidRDefault="005B4840" w:rsidP="005B4840">
            <w:pPr>
              <w:spacing w:after="0" w:line="20" w:lineRule="atLeast"/>
              <w:rPr>
                <w:rFonts w:ascii="Times New Roman" w:hAnsi="Times New Roman" w:cs="Times New Roman"/>
                <w:color w:val="000000" w:themeColor="text1"/>
                <w:sz w:val="24"/>
                <w:szCs w:val="24"/>
              </w:rPr>
            </w:pPr>
            <w:r w:rsidRPr="00694257">
              <w:rPr>
                <w:rFonts w:ascii="Times New Roman" w:eastAsia="Times New Roman" w:hAnsi="Times New Roman" w:cs="Times New Roman"/>
                <w:color w:val="000000" w:themeColor="text1"/>
              </w:rPr>
              <w:t>Квартал 209 части выделов 28,29,32, квартал 252 части выделов 2,10,11,50, квартал 253 часть выдела 1, квартал 254 части выделов 3,30,31.</w:t>
            </w:r>
          </w:p>
        </w:tc>
      </w:tr>
      <w:tr w:rsidR="005B4840" w:rsidRPr="001A7A23" w14:paraId="658C0CE4" w14:textId="77777777" w:rsidTr="00E25656">
        <w:trPr>
          <w:trHeight w:val="297"/>
          <w:tblHeader/>
          <w:jc w:val="center"/>
        </w:trPr>
        <w:tc>
          <w:tcPr>
            <w:tcW w:w="567" w:type="dxa"/>
            <w:vMerge/>
            <w:shd w:val="clear" w:color="auto" w:fill="auto"/>
            <w:vAlign w:val="center"/>
          </w:tcPr>
          <w:p w14:paraId="48BD49B7"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0C1C567" w14:textId="40963FC0" w:rsidR="005B4840" w:rsidRPr="00694257" w:rsidRDefault="005B4840" w:rsidP="005B4840">
            <w:pPr>
              <w:autoSpaceDE w:val="0"/>
              <w:autoSpaceDN w:val="0"/>
              <w:adjustRightInd w:val="0"/>
              <w:spacing w:after="0" w:line="240" w:lineRule="auto"/>
              <w:rPr>
                <w:rFonts w:ascii="Times New Roman" w:hAnsi="Times New Roman" w:cs="Times New Roman"/>
                <w:color w:val="000000" w:themeColor="text1"/>
                <w:sz w:val="24"/>
                <w:szCs w:val="24"/>
              </w:rPr>
            </w:pPr>
            <w:r w:rsidRPr="00563EAD">
              <w:rPr>
                <w:rFonts w:ascii="Times New Roman" w:eastAsia="Times New Roman" w:hAnsi="Times New Roman" w:cs="Times New Roman"/>
                <w:color w:val="000000" w:themeColor="text1"/>
                <w:sz w:val="20"/>
                <w:szCs w:val="20"/>
                <w:lang w:eastAsia="ru-RU"/>
              </w:rPr>
              <w:t>66:18:1602002</w:t>
            </w:r>
          </w:p>
        </w:tc>
        <w:tc>
          <w:tcPr>
            <w:tcW w:w="7636" w:type="dxa"/>
            <w:shd w:val="clear" w:color="auto" w:fill="auto"/>
            <w:vAlign w:val="center"/>
          </w:tcPr>
          <w:p w14:paraId="44BEC4AD" w14:textId="48E3DD36" w:rsidR="005B4840" w:rsidRPr="00694257" w:rsidRDefault="005B4840" w:rsidP="005B4840">
            <w:pPr>
              <w:spacing w:after="0" w:line="20" w:lineRule="atLeast"/>
              <w:rPr>
                <w:rFonts w:ascii="Times New Roman" w:hAnsi="Times New Roman" w:cs="Times New Roman"/>
                <w:color w:val="000000" w:themeColor="text1"/>
                <w:sz w:val="24"/>
                <w:szCs w:val="24"/>
              </w:rPr>
            </w:pPr>
            <w:r w:rsidRPr="00563EAD">
              <w:rPr>
                <w:rFonts w:ascii="Times New Roman" w:hAnsi="Times New Roman" w:cs="Times New Roman"/>
                <w:color w:val="000000" w:themeColor="text1"/>
                <w:sz w:val="24"/>
                <w:szCs w:val="24"/>
              </w:rPr>
              <w:t>Свердловская область, Новолялинский городской округ</w:t>
            </w:r>
          </w:p>
        </w:tc>
      </w:tr>
      <w:tr w:rsidR="005B4840" w:rsidRPr="001A7A23" w14:paraId="30546816" w14:textId="77777777" w:rsidTr="00E25656">
        <w:trPr>
          <w:trHeight w:val="297"/>
          <w:tblHeader/>
          <w:jc w:val="center"/>
        </w:trPr>
        <w:tc>
          <w:tcPr>
            <w:tcW w:w="567" w:type="dxa"/>
            <w:vMerge/>
            <w:shd w:val="clear" w:color="auto" w:fill="auto"/>
            <w:vAlign w:val="center"/>
          </w:tcPr>
          <w:p w14:paraId="7696A15F"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BB9A291" w14:textId="64AE5664" w:rsidR="005B4840" w:rsidRPr="00694257" w:rsidRDefault="005B4840" w:rsidP="005B484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1D79DD">
              <w:rPr>
                <w:rFonts w:ascii="Times New Roman" w:eastAsia="Times New Roman" w:hAnsi="Times New Roman" w:cs="Times New Roman"/>
                <w:color w:val="000000"/>
                <w:sz w:val="20"/>
                <w:szCs w:val="20"/>
                <w:lang w:eastAsia="ru-RU"/>
              </w:rPr>
              <w:t>59:17:0000000:146</w:t>
            </w:r>
          </w:p>
        </w:tc>
        <w:tc>
          <w:tcPr>
            <w:tcW w:w="7636" w:type="dxa"/>
            <w:shd w:val="clear" w:color="auto" w:fill="auto"/>
            <w:vAlign w:val="center"/>
          </w:tcPr>
          <w:p w14:paraId="6B9E3B43" w14:textId="050E07DF" w:rsidR="005B4840" w:rsidRPr="00694257" w:rsidRDefault="005B4840" w:rsidP="005B4840">
            <w:pPr>
              <w:spacing w:after="0" w:line="240" w:lineRule="auto"/>
              <w:rPr>
                <w:rFonts w:ascii="Times New Roman" w:hAnsi="Times New Roman" w:cs="Times New Roman"/>
                <w:color w:val="000000" w:themeColor="text1"/>
                <w:sz w:val="24"/>
                <w:szCs w:val="24"/>
              </w:rPr>
            </w:pPr>
            <w:r w:rsidRPr="001D79DD">
              <w:rPr>
                <w:rFonts w:ascii="Times New Roman" w:eastAsia="Times New Roman" w:hAnsi="Times New Roman" w:cs="Times New Roman"/>
              </w:rPr>
              <w:t>Пермский край</w:t>
            </w:r>
            <w:r w:rsidRPr="001D79DD">
              <w:rPr>
                <w:rFonts w:ascii="Times New Roman" w:hAnsi="Times New Roman" w:cs="Times New Roman"/>
                <w:sz w:val="24"/>
                <w:szCs w:val="24"/>
              </w:rPr>
              <w:t xml:space="preserve">, </w:t>
            </w:r>
            <w:r w:rsidRPr="001D79DD">
              <w:rPr>
                <w:rFonts w:ascii="Times New Roman" w:eastAsia="Times New Roman" w:hAnsi="Times New Roman" w:cs="Times New Roman"/>
              </w:rPr>
              <w:t>Горнозаводский городской округ</w:t>
            </w:r>
            <w:r w:rsidRPr="001D79DD">
              <w:rPr>
                <w:rFonts w:ascii="Times New Roman" w:hAnsi="Times New Roman" w:cs="Times New Roman"/>
                <w:sz w:val="24"/>
                <w:szCs w:val="24"/>
              </w:rPr>
              <w:t xml:space="preserve">,  </w:t>
            </w:r>
            <w:r w:rsidRPr="001D79DD">
              <w:rPr>
                <w:rFonts w:ascii="Times New Roman" w:eastAsia="Times New Roman" w:hAnsi="Times New Roman" w:cs="Times New Roman"/>
              </w:rPr>
              <w:t>Горнозаводское лесничество</w:t>
            </w:r>
            <w:r w:rsidRPr="001D79DD">
              <w:rPr>
                <w:rFonts w:ascii="Times New Roman" w:hAnsi="Times New Roman" w:cs="Times New Roman"/>
                <w:sz w:val="24"/>
                <w:szCs w:val="24"/>
              </w:rPr>
              <w:t xml:space="preserve">, </w:t>
            </w:r>
            <w:r w:rsidRPr="001D79DD">
              <w:rPr>
                <w:rFonts w:ascii="Times New Roman" w:eastAsia="Times New Roman" w:hAnsi="Times New Roman" w:cs="Times New Roman"/>
              </w:rPr>
              <w:t>Теплогорское участковое лесничество (Теплогорское)</w:t>
            </w:r>
            <w:r w:rsidRPr="001D79DD">
              <w:rPr>
                <w:rFonts w:ascii="Times New Roman" w:hAnsi="Times New Roman" w:cs="Times New Roman"/>
                <w:sz w:val="24"/>
                <w:szCs w:val="24"/>
              </w:rPr>
              <w:t xml:space="preserve">, </w:t>
            </w:r>
            <w:r w:rsidRPr="001D79DD">
              <w:rPr>
                <w:rFonts w:ascii="Times New Roman" w:eastAsia="Times New Roman" w:hAnsi="Times New Roman" w:cs="Times New Roman"/>
              </w:rPr>
              <w:t>квартал №25 (части выделов 34,35,36),</w:t>
            </w:r>
            <w:r>
              <w:rPr>
                <w:rFonts w:ascii="Times New Roman" w:eastAsia="Times New Roman" w:hAnsi="Times New Roman" w:cs="Times New Roman"/>
              </w:rPr>
              <w:t xml:space="preserve"> </w:t>
            </w:r>
            <w:r w:rsidRPr="001D79DD">
              <w:rPr>
                <w:rFonts w:ascii="Times New Roman" w:eastAsia="Times New Roman" w:hAnsi="Times New Roman" w:cs="Times New Roman"/>
              </w:rPr>
              <w:t>квартал №29 (части выделов 9,10,57)</w:t>
            </w:r>
          </w:p>
        </w:tc>
      </w:tr>
      <w:tr w:rsidR="005B4840" w:rsidRPr="001A7A23" w14:paraId="5225370D" w14:textId="77777777" w:rsidTr="00E25656">
        <w:trPr>
          <w:trHeight w:val="297"/>
          <w:tblHeader/>
          <w:jc w:val="center"/>
        </w:trPr>
        <w:tc>
          <w:tcPr>
            <w:tcW w:w="567" w:type="dxa"/>
            <w:vMerge/>
            <w:shd w:val="clear" w:color="auto" w:fill="auto"/>
            <w:vAlign w:val="center"/>
          </w:tcPr>
          <w:p w14:paraId="48D7842F"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EF6D47F" w14:textId="5ED959B6" w:rsidR="005B4840" w:rsidRPr="001A7A23" w:rsidRDefault="005B4840" w:rsidP="005B4840">
            <w:pPr>
              <w:autoSpaceDE w:val="0"/>
              <w:autoSpaceDN w:val="0"/>
              <w:adjustRightInd w:val="0"/>
              <w:spacing w:after="0" w:line="240" w:lineRule="auto"/>
              <w:rPr>
                <w:rFonts w:ascii="Times New Roman" w:hAnsi="Times New Roman" w:cs="Times New Roman"/>
                <w:sz w:val="24"/>
                <w:szCs w:val="24"/>
              </w:rPr>
            </w:pPr>
            <w:r w:rsidRPr="00705EEB">
              <w:rPr>
                <w:rFonts w:ascii="Times New Roman" w:eastAsia="Times New Roman" w:hAnsi="Times New Roman" w:cs="Times New Roman"/>
                <w:color w:val="000000"/>
                <w:sz w:val="20"/>
                <w:szCs w:val="20"/>
                <w:lang w:eastAsia="ru-RU"/>
              </w:rPr>
              <w:t>59:17:4167001</w:t>
            </w:r>
          </w:p>
        </w:tc>
        <w:tc>
          <w:tcPr>
            <w:tcW w:w="7636" w:type="dxa"/>
            <w:shd w:val="clear" w:color="auto" w:fill="auto"/>
            <w:vAlign w:val="center"/>
          </w:tcPr>
          <w:p w14:paraId="2E42C250" w14:textId="459AB714" w:rsidR="005B4840" w:rsidRPr="001A7A23" w:rsidRDefault="005B4840" w:rsidP="005B4840">
            <w:pPr>
              <w:spacing w:after="0" w:line="20" w:lineRule="atLeast"/>
              <w:rPr>
                <w:rFonts w:ascii="Times New Roman" w:hAnsi="Times New Roman" w:cs="Times New Roman"/>
                <w:sz w:val="24"/>
                <w:szCs w:val="24"/>
              </w:rPr>
            </w:pPr>
            <w:r w:rsidRPr="00705EEB">
              <w:rPr>
                <w:rFonts w:ascii="Times New Roman" w:eastAsia="Times New Roman" w:hAnsi="Times New Roman" w:cs="Times New Roman"/>
              </w:rPr>
              <w:t>Пермский край, Горнозаводский городской округ</w:t>
            </w:r>
          </w:p>
        </w:tc>
      </w:tr>
      <w:tr w:rsidR="005B4840" w:rsidRPr="001A7A23" w14:paraId="1B4B87D5" w14:textId="77777777" w:rsidTr="00E25656">
        <w:trPr>
          <w:trHeight w:val="297"/>
          <w:tblHeader/>
          <w:jc w:val="center"/>
        </w:trPr>
        <w:tc>
          <w:tcPr>
            <w:tcW w:w="567" w:type="dxa"/>
            <w:vMerge/>
            <w:shd w:val="clear" w:color="auto" w:fill="auto"/>
            <w:vAlign w:val="center"/>
          </w:tcPr>
          <w:p w14:paraId="028C21A8"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54F3CF32" w14:textId="32E53E40" w:rsidR="005B4840" w:rsidRPr="001D79DD"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D3C76">
              <w:rPr>
                <w:rFonts w:ascii="Times New Roman" w:eastAsia="Times New Roman" w:hAnsi="Times New Roman" w:cs="Times New Roman"/>
                <w:color w:val="000000"/>
                <w:sz w:val="20"/>
                <w:szCs w:val="20"/>
                <w:lang w:eastAsia="ru-RU"/>
              </w:rPr>
              <w:t>59:17:4167001:208</w:t>
            </w:r>
          </w:p>
        </w:tc>
        <w:tc>
          <w:tcPr>
            <w:tcW w:w="7636" w:type="dxa"/>
            <w:shd w:val="clear" w:color="auto" w:fill="auto"/>
            <w:vAlign w:val="center"/>
          </w:tcPr>
          <w:p w14:paraId="28608E9B" w14:textId="39BECD33" w:rsidR="005B4840" w:rsidRPr="001D79DD" w:rsidRDefault="005B4840" w:rsidP="005B4840">
            <w:pPr>
              <w:spacing w:after="0" w:line="20" w:lineRule="atLeast"/>
              <w:rPr>
                <w:rFonts w:ascii="Times New Roman" w:eastAsia="Times New Roman" w:hAnsi="Times New Roman" w:cs="Times New Roman"/>
              </w:rPr>
            </w:pPr>
            <w:r w:rsidRPr="00DD3C76">
              <w:rPr>
                <w:rFonts w:ascii="Times New Roman" w:eastAsia="Times New Roman" w:hAnsi="Times New Roman" w:cs="Times New Roman"/>
              </w:rPr>
              <w:t>Пермский край, Горнозаводский район, Горнозаводский государственный лесхоз, Теплогорское лесничество, 29 квартал</w:t>
            </w:r>
          </w:p>
        </w:tc>
      </w:tr>
      <w:tr w:rsidR="005B4840" w:rsidRPr="001A7A23" w14:paraId="52D8B8D1" w14:textId="77777777" w:rsidTr="00E25656">
        <w:trPr>
          <w:trHeight w:val="297"/>
          <w:tblHeader/>
          <w:jc w:val="center"/>
        </w:trPr>
        <w:tc>
          <w:tcPr>
            <w:tcW w:w="567" w:type="dxa"/>
            <w:vMerge/>
            <w:shd w:val="clear" w:color="auto" w:fill="auto"/>
            <w:vAlign w:val="center"/>
          </w:tcPr>
          <w:p w14:paraId="54DBA6E4"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99E49FB" w14:textId="1F9A2EAA" w:rsidR="005B4840" w:rsidRPr="00705EEB"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56971">
              <w:rPr>
                <w:rFonts w:ascii="Times New Roman" w:eastAsia="Times New Roman" w:hAnsi="Times New Roman" w:cs="Times New Roman"/>
                <w:color w:val="000000"/>
                <w:sz w:val="20"/>
                <w:szCs w:val="20"/>
                <w:lang w:eastAsia="ru-RU"/>
              </w:rPr>
              <w:t>66:18:1602002:1481</w:t>
            </w:r>
          </w:p>
        </w:tc>
        <w:tc>
          <w:tcPr>
            <w:tcW w:w="7636" w:type="dxa"/>
            <w:shd w:val="clear" w:color="auto" w:fill="auto"/>
            <w:vAlign w:val="center"/>
          </w:tcPr>
          <w:p w14:paraId="1888CACC" w14:textId="1AF94BB3" w:rsidR="005B4840" w:rsidRPr="00705EEB" w:rsidRDefault="005B4840" w:rsidP="005B4840">
            <w:pPr>
              <w:spacing w:after="0" w:line="20" w:lineRule="atLeast"/>
              <w:rPr>
                <w:rFonts w:ascii="Times New Roman" w:eastAsia="Times New Roman" w:hAnsi="Times New Roman" w:cs="Times New Roman"/>
              </w:rPr>
            </w:pPr>
            <w:r w:rsidRPr="00E56971">
              <w:rPr>
                <w:rFonts w:ascii="Times New Roman" w:eastAsia="Times New Roman" w:hAnsi="Times New Roman" w:cs="Times New Roman"/>
              </w:rPr>
              <w:t>Свердловская область, Новолялинский городской округ</w:t>
            </w:r>
          </w:p>
        </w:tc>
      </w:tr>
      <w:tr w:rsidR="005B4840" w:rsidRPr="001A7A23" w14:paraId="31A07998" w14:textId="77777777" w:rsidTr="00E25656">
        <w:trPr>
          <w:trHeight w:val="297"/>
          <w:tblHeader/>
          <w:jc w:val="center"/>
        </w:trPr>
        <w:tc>
          <w:tcPr>
            <w:tcW w:w="567" w:type="dxa"/>
            <w:vMerge/>
            <w:shd w:val="clear" w:color="auto" w:fill="auto"/>
            <w:vAlign w:val="center"/>
          </w:tcPr>
          <w:p w14:paraId="6A2AAE97"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278B844" w14:textId="09D0459E" w:rsidR="005B4840" w:rsidRPr="00DD3C76"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43789">
              <w:rPr>
                <w:rFonts w:ascii="Times New Roman" w:eastAsia="Times New Roman" w:hAnsi="Times New Roman" w:cs="Times New Roman"/>
                <w:color w:val="000000"/>
                <w:sz w:val="20"/>
                <w:szCs w:val="20"/>
                <w:lang w:eastAsia="ru-RU"/>
              </w:rPr>
              <w:t>66:18:1602002:1486</w:t>
            </w:r>
          </w:p>
        </w:tc>
        <w:tc>
          <w:tcPr>
            <w:tcW w:w="7636" w:type="dxa"/>
            <w:shd w:val="clear" w:color="auto" w:fill="auto"/>
            <w:vAlign w:val="center"/>
          </w:tcPr>
          <w:p w14:paraId="531ECD63" w14:textId="77777777" w:rsidR="005B4840" w:rsidRPr="00843789" w:rsidRDefault="005B4840" w:rsidP="005B4840">
            <w:pPr>
              <w:spacing w:after="0" w:line="20" w:lineRule="atLeast"/>
              <w:rPr>
                <w:rFonts w:ascii="Times New Roman" w:eastAsia="Times New Roman" w:hAnsi="Times New Roman" w:cs="Times New Roman"/>
              </w:rPr>
            </w:pPr>
            <w:r w:rsidRPr="00843789">
              <w:rPr>
                <w:rFonts w:ascii="Times New Roman" w:eastAsia="Times New Roman" w:hAnsi="Times New Roman" w:cs="Times New Roman"/>
              </w:rPr>
              <w:t xml:space="preserve">Свердловская область, Новолялинский городской округ, район </w:t>
            </w:r>
          </w:p>
          <w:p w14:paraId="6C41C146" w14:textId="5FBA3072" w:rsidR="005B4840" w:rsidRPr="00DD3C76" w:rsidRDefault="005B4840" w:rsidP="005B4840">
            <w:pPr>
              <w:spacing w:after="0" w:line="20" w:lineRule="atLeast"/>
              <w:rPr>
                <w:rFonts w:ascii="Times New Roman" w:eastAsia="Times New Roman" w:hAnsi="Times New Roman" w:cs="Times New Roman"/>
              </w:rPr>
            </w:pPr>
            <w:r w:rsidRPr="00843789">
              <w:rPr>
                <w:rFonts w:ascii="Times New Roman" w:eastAsia="Times New Roman" w:hAnsi="Times New Roman" w:cs="Times New Roman"/>
              </w:rPr>
              <w:t>компрессорной станции "Лялинская"</w:t>
            </w:r>
          </w:p>
        </w:tc>
      </w:tr>
      <w:tr w:rsidR="005B4840" w:rsidRPr="001A7A23" w14:paraId="2D6A41E5" w14:textId="77777777" w:rsidTr="00E25656">
        <w:trPr>
          <w:trHeight w:val="297"/>
          <w:tblHeader/>
          <w:jc w:val="center"/>
        </w:trPr>
        <w:tc>
          <w:tcPr>
            <w:tcW w:w="567" w:type="dxa"/>
            <w:vMerge/>
            <w:shd w:val="clear" w:color="auto" w:fill="auto"/>
            <w:vAlign w:val="center"/>
          </w:tcPr>
          <w:p w14:paraId="21BA760F"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094FEF20" w14:textId="56DEDD76" w:rsidR="005B4840" w:rsidRPr="00E56971"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56971">
              <w:rPr>
                <w:rFonts w:ascii="Times New Roman" w:eastAsia="Times New Roman" w:hAnsi="Times New Roman" w:cs="Times New Roman"/>
                <w:color w:val="000000"/>
                <w:sz w:val="20"/>
                <w:szCs w:val="20"/>
                <w:lang w:eastAsia="ru-RU"/>
              </w:rPr>
              <w:t>66:18:0000000:32</w:t>
            </w:r>
          </w:p>
        </w:tc>
        <w:tc>
          <w:tcPr>
            <w:tcW w:w="7636" w:type="dxa"/>
            <w:shd w:val="clear" w:color="auto" w:fill="auto"/>
            <w:vAlign w:val="center"/>
          </w:tcPr>
          <w:p w14:paraId="5A9551A6" w14:textId="22905084" w:rsidR="005B4840" w:rsidRPr="00E56971" w:rsidRDefault="005B4840" w:rsidP="005B4840">
            <w:pPr>
              <w:spacing w:after="0" w:line="20" w:lineRule="atLeast"/>
              <w:rPr>
                <w:rFonts w:ascii="Times New Roman" w:eastAsia="Times New Roman" w:hAnsi="Times New Roman" w:cs="Times New Roman"/>
              </w:rPr>
            </w:pPr>
            <w:r w:rsidRPr="00E56971">
              <w:rPr>
                <w:rFonts w:ascii="Times New Roman" w:eastAsia="Times New Roman" w:hAnsi="Times New Roman" w:cs="Times New Roman"/>
              </w:rPr>
              <w:t>Свердловская область, Новолялинский городской округ</w:t>
            </w:r>
          </w:p>
        </w:tc>
      </w:tr>
      <w:tr w:rsidR="005B4840" w:rsidRPr="001A7A23" w14:paraId="57FE84F5" w14:textId="77777777" w:rsidTr="00E25656">
        <w:trPr>
          <w:trHeight w:val="297"/>
          <w:tblHeader/>
          <w:jc w:val="center"/>
        </w:trPr>
        <w:tc>
          <w:tcPr>
            <w:tcW w:w="567" w:type="dxa"/>
            <w:vMerge/>
            <w:shd w:val="clear" w:color="auto" w:fill="auto"/>
            <w:vAlign w:val="center"/>
          </w:tcPr>
          <w:p w14:paraId="29E3B8E3" w14:textId="77777777" w:rsidR="005B4840" w:rsidRPr="001A7A23" w:rsidRDefault="005B4840" w:rsidP="005B4840">
            <w:pPr>
              <w:pStyle w:val="a3"/>
              <w:numPr>
                <w:ilvl w:val="0"/>
                <w:numId w:val="13"/>
              </w:numPr>
              <w:spacing w:after="0" w:line="20" w:lineRule="atLeast"/>
              <w:jc w:val="center"/>
              <w:rPr>
                <w:rFonts w:ascii="Times New Roman" w:hAnsi="Times New Roman" w:cs="Times New Roman"/>
                <w:sz w:val="24"/>
                <w:szCs w:val="24"/>
              </w:rPr>
            </w:pPr>
          </w:p>
        </w:tc>
        <w:tc>
          <w:tcPr>
            <w:tcW w:w="2252" w:type="dxa"/>
            <w:shd w:val="clear" w:color="auto" w:fill="auto"/>
            <w:vAlign w:val="center"/>
          </w:tcPr>
          <w:p w14:paraId="2038B45C" w14:textId="2B72F41E" w:rsidR="005B4840" w:rsidRPr="00E56971" w:rsidRDefault="005B4840" w:rsidP="005B484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E7D98">
              <w:rPr>
                <w:rFonts w:ascii="Times New Roman" w:eastAsia="Times New Roman" w:hAnsi="Times New Roman" w:cs="Times New Roman"/>
                <w:color w:val="000000" w:themeColor="text1"/>
                <w:sz w:val="20"/>
                <w:szCs w:val="20"/>
              </w:rPr>
              <w:t>59:17:4167001:366</w:t>
            </w:r>
          </w:p>
        </w:tc>
        <w:tc>
          <w:tcPr>
            <w:tcW w:w="7636" w:type="dxa"/>
            <w:shd w:val="clear" w:color="auto" w:fill="auto"/>
            <w:vAlign w:val="center"/>
          </w:tcPr>
          <w:p w14:paraId="3A6BE35F" w14:textId="0B2DCD5C" w:rsidR="005B4840" w:rsidRPr="00E56971" w:rsidRDefault="005B4840" w:rsidP="005B4840">
            <w:pPr>
              <w:spacing w:after="0" w:line="20" w:lineRule="atLeast"/>
              <w:rPr>
                <w:rFonts w:ascii="Times New Roman" w:eastAsia="Times New Roman" w:hAnsi="Times New Roman" w:cs="Times New Roman"/>
              </w:rPr>
            </w:pPr>
            <w:r w:rsidRPr="009063C6">
              <w:rPr>
                <w:rFonts w:ascii="Times New Roman" w:eastAsia="Times New Roman" w:hAnsi="Times New Roman" w:cs="Times New Roman"/>
              </w:rPr>
              <w:t>Пермский край, Горн</w:t>
            </w:r>
            <w:bookmarkStart w:id="0" w:name="_GoBack"/>
            <w:bookmarkEnd w:id="0"/>
            <w:r w:rsidRPr="009063C6">
              <w:rPr>
                <w:rFonts w:ascii="Times New Roman" w:eastAsia="Times New Roman" w:hAnsi="Times New Roman" w:cs="Times New Roman"/>
              </w:rPr>
              <w:t>озаводский городской округ</w:t>
            </w:r>
          </w:p>
        </w:tc>
      </w:tr>
      <w:tr w:rsidR="00BE702D" w:rsidRPr="001A7A23" w14:paraId="72FCD6AB" w14:textId="77777777" w:rsidTr="002D2388">
        <w:trPr>
          <w:trHeight w:val="297"/>
          <w:tblHeader/>
          <w:jc w:val="center"/>
        </w:trPr>
        <w:tc>
          <w:tcPr>
            <w:tcW w:w="567" w:type="dxa"/>
            <w:shd w:val="clear" w:color="auto" w:fill="auto"/>
          </w:tcPr>
          <w:p w14:paraId="173F21FB" w14:textId="77777777" w:rsidR="00BE702D" w:rsidRPr="00A1273C" w:rsidRDefault="00BE702D" w:rsidP="00BE702D">
            <w:pPr>
              <w:spacing w:after="0" w:line="20" w:lineRule="atLeast"/>
              <w:jc w:val="center"/>
              <w:rPr>
                <w:rFonts w:ascii="Times New Roman" w:hAnsi="Times New Roman" w:cs="Times New Roman"/>
                <w:b/>
                <w:sz w:val="24"/>
                <w:szCs w:val="24"/>
              </w:rPr>
            </w:pPr>
            <w:r w:rsidRPr="00A1273C">
              <w:rPr>
                <w:rFonts w:ascii="Times New Roman" w:hAnsi="Times New Roman" w:cs="Times New Roman"/>
                <w:b/>
                <w:sz w:val="24"/>
                <w:szCs w:val="24"/>
              </w:rPr>
              <w:lastRenderedPageBreak/>
              <w:t>4</w:t>
            </w:r>
          </w:p>
        </w:tc>
        <w:tc>
          <w:tcPr>
            <w:tcW w:w="9888" w:type="dxa"/>
            <w:gridSpan w:val="2"/>
            <w:shd w:val="clear" w:color="auto" w:fill="auto"/>
            <w:vAlign w:val="center"/>
          </w:tcPr>
          <w:p w14:paraId="409A2D29" w14:textId="5AB726C2" w:rsidR="00BE702D" w:rsidRPr="00D03514" w:rsidRDefault="00D03514" w:rsidP="00D03514">
            <w:pPr>
              <w:pStyle w:val="af6"/>
              <w:spacing w:before="0" w:beforeAutospacing="0" w:after="0" w:afterAutospacing="0"/>
              <w:jc w:val="center"/>
              <w:rPr>
                <w:b/>
              </w:rPr>
            </w:pPr>
            <w:r w:rsidRPr="00D03514">
              <w:rPr>
                <w:b/>
              </w:rPr>
              <w:t>Администрация Советского района</w:t>
            </w:r>
          </w:p>
          <w:p w14:paraId="7B5A63A6" w14:textId="04A0D7DF" w:rsidR="00BE702D" w:rsidRPr="004A1C39" w:rsidRDefault="00BE702D" w:rsidP="00D03514">
            <w:pPr>
              <w:spacing w:after="0" w:line="20" w:lineRule="atLeast"/>
              <w:jc w:val="center"/>
              <w:rPr>
                <w:rFonts w:ascii="Times New Roman" w:hAnsi="Times New Roman" w:cs="Times New Roman"/>
                <w:sz w:val="24"/>
                <w:szCs w:val="24"/>
              </w:rPr>
            </w:pPr>
            <w:r w:rsidRPr="004A1C39">
              <w:rPr>
                <w:rFonts w:ascii="Times New Roman" w:hAnsi="Times New Roman" w:cs="Times New Roman"/>
                <w:sz w:val="24"/>
                <w:szCs w:val="24"/>
              </w:rPr>
              <w:t xml:space="preserve">Адрес: </w:t>
            </w:r>
            <w:r w:rsidR="005D152C" w:rsidRPr="005D152C">
              <w:rPr>
                <w:rFonts w:ascii="Times New Roman" w:hAnsi="Times New Roman" w:cs="Times New Roman"/>
                <w:sz w:val="24"/>
                <w:szCs w:val="24"/>
              </w:rPr>
              <w:t>Ханты-Мансийский автономный округ-Югра г. Советский, ул. 50 лет Пионерии, д. 10</w:t>
            </w:r>
          </w:p>
          <w:p w14:paraId="3D5305C3" w14:textId="6936A7CC" w:rsidR="005D152C" w:rsidRPr="000F3527" w:rsidRDefault="005D152C" w:rsidP="00D03514">
            <w:pPr>
              <w:spacing w:after="0"/>
              <w:rPr>
                <w:rFonts w:ascii="Times New Roman" w:eastAsia="Times New Roman" w:hAnsi="Times New Roman" w:cs="Times New Roman"/>
                <w:sz w:val="24"/>
                <w:szCs w:val="24"/>
                <w:lang w:eastAsia="ru-RU"/>
              </w:rPr>
            </w:pPr>
            <w:r>
              <w:t xml:space="preserve">                                                                   </w:t>
            </w:r>
            <w:r w:rsidR="00BE702D" w:rsidRPr="00C92B4E">
              <w:rPr>
                <w:lang w:val="en-US"/>
              </w:rPr>
              <w:t>E</w:t>
            </w:r>
            <w:r w:rsidR="00BE702D" w:rsidRPr="000F3527">
              <w:t>-</w:t>
            </w:r>
            <w:r w:rsidR="00BE702D" w:rsidRPr="00C92B4E">
              <w:rPr>
                <w:lang w:val="en-US"/>
              </w:rPr>
              <w:t>mail</w:t>
            </w:r>
            <w:r w:rsidR="00BE702D" w:rsidRPr="000F3527">
              <w:t xml:space="preserve">: </w:t>
            </w:r>
            <w:r w:rsidRPr="005D152C">
              <w:rPr>
                <w:rFonts w:ascii="Times New Roman" w:eastAsia="Times New Roman" w:hAnsi="Times New Roman" w:cs="Times New Roman"/>
                <w:sz w:val="24"/>
                <w:szCs w:val="24"/>
                <w:lang w:val="en-US" w:eastAsia="ru-RU"/>
              </w:rPr>
              <w:t>https</w:t>
            </w:r>
            <w:r w:rsidRPr="000F3527">
              <w:rPr>
                <w:rFonts w:ascii="Times New Roman" w:eastAsia="Times New Roman" w:hAnsi="Times New Roman" w:cs="Times New Roman"/>
                <w:sz w:val="24"/>
                <w:szCs w:val="24"/>
                <w:lang w:eastAsia="ru-RU"/>
              </w:rPr>
              <w:t>://</w:t>
            </w:r>
            <w:r w:rsidRPr="005D152C">
              <w:rPr>
                <w:rFonts w:ascii="Times New Roman" w:eastAsia="Times New Roman" w:hAnsi="Times New Roman" w:cs="Times New Roman"/>
                <w:sz w:val="24"/>
                <w:szCs w:val="24"/>
                <w:lang w:val="en-US" w:eastAsia="ru-RU"/>
              </w:rPr>
              <w:t>sovrnhmao</w:t>
            </w:r>
            <w:r w:rsidRPr="000F3527">
              <w:rPr>
                <w:rFonts w:ascii="Times New Roman" w:eastAsia="Times New Roman" w:hAnsi="Times New Roman" w:cs="Times New Roman"/>
                <w:sz w:val="24"/>
                <w:szCs w:val="24"/>
                <w:lang w:eastAsia="ru-RU"/>
              </w:rPr>
              <w:t>.</w:t>
            </w:r>
            <w:r w:rsidRPr="005D152C">
              <w:rPr>
                <w:rFonts w:ascii="Times New Roman" w:eastAsia="Times New Roman" w:hAnsi="Times New Roman" w:cs="Times New Roman"/>
                <w:sz w:val="24"/>
                <w:szCs w:val="24"/>
                <w:lang w:val="en-US" w:eastAsia="ru-RU"/>
              </w:rPr>
              <w:t>ru</w:t>
            </w:r>
          </w:p>
          <w:p w14:paraId="7ADF3AAF" w14:textId="02211077" w:rsidR="00BE702D" w:rsidRPr="000F3527" w:rsidRDefault="005D152C" w:rsidP="00D03514">
            <w:pPr>
              <w:spacing w:after="0"/>
              <w:rPr>
                <w:rFonts w:ascii="Times New Roman" w:hAnsi="Times New Roman" w:cs="Times New Roman"/>
                <w:sz w:val="24"/>
                <w:szCs w:val="24"/>
              </w:rPr>
            </w:pPr>
            <w:r>
              <w:t xml:space="preserve">                                                                           </w:t>
            </w:r>
            <w:r w:rsidR="00BE702D">
              <w:t>т</w:t>
            </w:r>
            <w:r w:rsidR="00BE702D" w:rsidRPr="000F3527">
              <w:t xml:space="preserve">. </w:t>
            </w:r>
            <w:r w:rsidRPr="000F3527">
              <w:rPr>
                <w:rFonts w:ascii="Times New Roman" w:hAnsi="Times New Roman" w:cs="Times New Roman"/>
                <w:sz w:val="24"/>
                <w:szCs w:val="24"/>
              </w:rPr>
              <w:t>+7 (34675) 54-800</w:t>
            </w:r>
          </w:p>
          <w:p w14:paraId="3B2E5614" w14:textId="77777777" w:rsidR="00BE702D" w:rsidRPr="009B4400" w:rsidRDefault="00BE702D" w:rsidP="00D03514">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 xml:space="preserve">Режим работы: </w:t>
            </w:r>
          </w:p>
          <w:p w14:paraId="7BA9099D" w14:textId="77777777" w:rsidR="00BE702D" w:rsidRPr="009B4400" w:rsidRDefault="00BE702D" w:rsidP="00BE702D">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С понедельника по пятницу:</w:t>
            </w:r>
          </w:p>
          <w:p w14:paraId="1EE2CFC3" w14:textId="384D27BE" w:rsidR="00BE702D" w:rsidRDefault="00D03514" w:rsidP="00BE702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ПН </w:t>
            </w:r>
            <w:r w:rsidR="00BE702D" w:rsidRPr="009B4400">
              <w:rPr>
                <w:rFonts w:ascii="Times New Roman" w:hAnsi="Times New Roman" w:cs="Times New Roman"/>
                <w:sz w:val="24"/>
                <w:szCs w:val="24"/>
              </w:rPr>
              <w:t>0</w:t>
            </w:r>
            <w:r w:rsidR="00BE702D">
              <w:rPr>
                <w:rFonts w:ascii="Times New Roman" w:hAnsi="Times New Roman" w:cs="Times New Roman"/>
                <w:sz w:val="24"/>
                <w:szCs w:val="24"/>
              </w:rPr>
              <w:t>9</w:t>
            </w:r>
            <w:r w:rsidR="00BE702D" w:rsidRPr="009B4400">
              <w:rPr>
                <w:rFonts w:ascii="Times New Roman" w:hAnsi="Times New Roman" w:cs="Times New Roman"/>
                <w:sz w:val="24"/>
                <w:szCs w:val="24"/>
              </w:rPr>
              <w:t>:00–1</w:t>
            </w:r>
            <w:r w:rsidR="00BE702D">
              <w:rPr>
                <w:rFonts w:ascii="Times New Roman" w:hAnsi="Times New Roman" w:cs="Times New Roman"/>
                <w:sz w:val="24"/>
                <w:szCs w:val="24"/>
              </w:rPr>
              <w:t>8</w:t>
            </w:r>
            <w:r w:rsidR="00BE702D" w:rsidRPr="009B4400">
              <w:rPr>
                <w:rFonts w:ascii="Times New Roman" w:hAnsi="Times New Roman" w:cs="Times New Roman"/>
                <w:sz w:val="24"/>
                <w:szCs w:val="24"/>
              </w:rPr>
              <w:t>:</w:t>
            </w:r>
            <w:r w:rsidR="00BE702D">
              <w:rPr>
                <w:rFonts w:ascii="Times New Roman" w:hAnsi="Times New Roman" w:cs="Times New Roman"/>
                <w:sz w:val="24"/>
                <w:szCs w:val="24"/>
              </w:rPr>
              <w:t>00</w:t>
            </w:r>
            <w:r w:rsidR="00BE702D" w:rsidRPr="009B4400">
              <w:rPr>
                <w:rFonts w:ascii="Times New Roman" w:hAnsi="Times New Roman" w:cs="Times New Roman"/>
                <w:sz w:val="24"/>
                <w:szCs w:val="24"/>
              </w:rPr>
              <w:t>,</w:t>
            </w:r>
          </w:p>
          <w:p w14:paraId="02FA6870" w14:textId="759CCBE2" w:rsidR="00D03514" w:rsidRPr="009B4400" w:rsidRDefault="00D03514" w:rsidP="00BE702D">
            <w:pPr>
              <w:spacing w:after="0" w:line="20" w:lineRule="atLeast"/>
              <w:jc w:val="center"/>
              <w:rPr>
                <w:rFonts w:ascii="Times New Roman" w:hAnsi="Times New Roman" w:cs="Times New Roman"/>
                <w:sz w:val="24"/>
                <w:szCs w:val="24"/>
              </w:rPr>
            </w:pPr>
            <w:r w:rsidRPr="00D03514">
              <w:rPr>
                <w:rFonts w:ascii="Times New Roman" w:hAnsi="Times New Roman" w:cs="Times New Roman"/>
                <w:sz w:val="24"/>
                <w:szCs w:val="24"/>
              </w:rPr>
              <w:t>ВТ-ПТ 09:00-17:00,</w:t>
            </w:r>
          </w:p>
          <w:p w14:paraId="7E492BE6" w14:textId="1EA74D40" w:rsidR="00BE702D" w:rsidRPr="009B4400" w:rsidRDefault="00BE702D" w:rsidP="00BE702D">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Перерыв 1</w:t>
            </w:r>
            <w:r w:rsidR="00D03514">
              <w:rPr>
                <w:rFonts w:ascii="Times New Roman" w:hAnsi="Times New Roman" w:cs="Times New Roman"/>
                <w:sz w:val="24"/>
                <w:szCs w:val="24"/>
              </w:rPr>
              <w:t>3:00–14</w:t>
            </w:r>
            <w:r w:rsidRPr="009B4400">
              <w:rPr>
                <w:rFonts w:ascii="Times New Roman" w:hAnsi="Times New Roman" w:cs="Times New Roman"/>
                <w:sz w:val="24"/>
                <w:szCs w:val="24"/>
              </w:rPr>
              <w:t>:00</w:t>
            </w:r>
          </w:p>
          <w:p w14:paraId="5826225F" w14:textId="0F36BDE2" w:rsidR="00BE702D" w:rsidRDefault="00BE702D" w:rsidP="00BE702D">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Выходные: суббота-воскресенье</w:t>
            </w:r>
          </w:p>
          <w:p w14:paraId="421F52C8" w14:textId="46B787AA" w:rsidR="0064552F" w:rsidRDefault="0064552F" w:rsidP="00BE702D">
            <w:pPr>
              <w:spacing w:after="0" w:line="20" w:lineRule="atLeast"/>
              <w:jc w:val="center"/>
              <w:rPr>
                <w:rFonts w:ascii="Times New Roman" w:hAnsi="Times New Roman" w:cs="Times New Roman"/>
                <w:sz w:val="24"/>
                <w:szCs w:val="24"/>
              </w:rPr>
            </w:pPr>
          </w:p>
          <w:p w14:paraId="2A141897" w14:textId="77777777" w:rsidR="008672AE" w:rsidRDefault="008672AE" w:rsidP="007E39F1">
            <w:pPr>
              <w:spacing w:after="0" w:line="20" w:lineRule="atLeast"/>
              <w:jc w:val="center"/>
              <w:rPr>
                <w:rFonts w:ascii="Times New Roman" w:eastAsia="Times New Roman" w:hAnsi="Times New Roman" w:cs="Times New Roman"/>
                <w:b/>
                <w:sz w:val="24"/>
                <w:szCs w:val="24"/>
                <w:lang w:eastAsia="ru-RU"/>
              </w:rPr>
            </w:pPr>
            <w:r w:rsidRPr="008672AE">
              <w:rPr>
                <w:rFonts w:ascii="Times New Roman" w:eastAsia="Times New Roman" w:hAnsi="Times New Roman" w:cs="Times New Roman"/>
                <w:b/>
                <w:sz w:val="24"/>
                <w:szCs w:val="24"/>
                <w:lang w:eastAsia="ru-RU"/>
              </w:rPr>
              <w:t>Администрация Сельского Поселения Алябьевский</w:t>
            </w:r>
          </w:p>
          <w:p w14:paraId="40C0B5A8" w14:textId="02FC74A9" w:rsidR="007E39F1" w:rsidRPr="007E39F1" w:rsidRDefault="0064552F" w:rsidP="007E39F1">
            <w:pPr>
              <w:spacing w:after="0" w:line="20" w:lineRule="atLeast"/>
              <w:jc w:val="center"/>
              <w:rPr>
                <w:rFonts w:ascii="Times New Roman" w:hAnsi="Times New Roman" w:cs="Times New Roman"/>
                <w:sz w:val="24"/>
                <w:szCs w:val="24"/>
              </w:rPr>
            </w:pPr>
            <w:r w:rsidRPr="004A1C39">
              <w:rPr>
                <w:rFonts w:ascii="Times New Roman" w:hAnsi="Times New Roman" w:cs="Times New Roman"/>
                <w:sz w:val="24"/>
                <w:szCs w:val="24"/>
              </w:rPr>
              <w:t xml:space="preserve">Адрес: </w:t>
            </w:r>
            <w:r w:rsidR="007E39F1" w:rsidRPr="007E39F1">
              <w:rPr>
                <w:rFonts w:ascii="Times New Roman" w:hAnsi="Times New Roman" w:cs="Times New Roman"/>
                <w:sz w:val="24"/>
                <w:szCs w:val="24"/>
              </w:rPr>
              <w:t>628248, Ханты-Мансийский автономный округ-Югра, Советский район,</w:t>
            </w:r>
          </w:p>
          <w:p w14:paraId="3C05D3A2" w14:textId="77777777" w:rsidR="007E39F1" w:rsidRPr="007E39F1" w:rsidRDefault="007E39F1" w:rsidP="007E39F1">
            <w:pPr>
              <w:spacing w:after="0" w:line="20" w:lineRule="atLeast"/>
              <w:jc w:val="center"/>
              <w:rPr>
                <w:rFonts w:ascii="Times New Roman" w:hAnsi="Times New Roman" w:cs="Times New Roman"/>
                <w:sz w:val="24"/>
                <w:szCs w:val="24"/>
              </w:rPr>
            </w:pPr>
            <w:r w:rsidRPr="007E39F1">
              <w:rPr>
                <w:rFonts w:ascii="Times New Roman" w:hAnsi="Times New Roman" w:cs="Times New Roman"/>
                <w:sz w:val="24"/>
                <w:szCs w:val="24"/>
              </w:rPr>
              <w:t>с.п. Алябьевский, ул. Токмянина, д.15</w:t>
            </w:r>
          </w:p>
          <w:p w14:paraId="1A15714D" w14:textId="3B01462E" w:rsidR="0064552F" w:rsidRPr="005B4840" w:rsidRDefault="0064552F" w:rsidP="0064552F">
            <w:pPr>
              <w:spacing w:after="0"/>
              <w:rPr>
                <w:rFonts w:ascii="Times New Roman" w:eastAsia="Times New Roman" w:hAnsi="Times New Roman" w:cs="Times New Roman"/>
                <w:sz w:val="24"/>
                <w:szCs w:val="24"/>
                <w:lang w:eastAsia="ru-RU"/>
              </w:rPr>
            </w:pPr>
            <w:r w:rsidRPr="005B4840">
              <w:t xml:space="preserve">                                                                   </w:t>
            </w:r>
            <w:r w:rsidRPr="00C92B4E">
              <w:rPr>
                <w:lang w:val="en-US"/>
              </w:rPr>
              <w:t>E</w:t>
            </w:r>
            <w:r w:rsidRPr="005B4840">
              <w:t>-</w:t>
            </w:r>
            <w:r w:rsidRPr="00C92B4E">
              <w:rPr>
                <w:lang w:val="en-US"/>
              </w:rPr>
              <w:t>mail</w:t>
            </w:r>
            <w:r w:rsidRPr="005B4840">
              <w:t xml:space="preserve">: </w:t>
            </w:r>
            <w:r w:rsidRPr="0064552F">
              <w:rPr>
                <w:rFonts w:ascii="Times New Roman" w:eastAsia="Times New Roman" w:hAnsi="Times New Roman" w:cs="Times New Roman"/>
                <w:sz w:val="24"/>
                <w:szCs w:val="24"/>
                <w:lang w:val="en-US" w:eastAsia="ru-RU"/>
              </w:rPr>
              <w:t>http</w:t>
            </w:r>
            <w:r w:rsidRPr="005B4840">
              <w:rPr>
                <w:rFonts w:ascii="Times New Roman" w:eastAsia="Times New Roman" w:hAnsi="Times New Roman" w:cs="Times New Roman"/>
                <w:sz w:val="24"/>
                <w:szCs w:val="24"/>
                <w:lang w:eastAsia="ru-RU"/>
              </w:rPr>
              <w:t>://</w:t>
            </w:r>
            <w:r w:rsidRPr="0064552F">
              <w:rPr>
                <w:rFonts w:ascii="Times New Roman" w:eastAsia="Times New Roman" w:hAnsi="Times New Roman" w:cs="Times New Roman"/>
                <w:sz w:val="24"/>
                <w:szCs w:val="24"/>
                <w:lang w:val="en-US" w:eastAsia="ru-RU"/>
              </w:rPr>
              <w:t>alabievo</w:t>
            </w:r>
            <w:r w:rsidRPr="005B4840">
              <w:rPr>
                <w:rFonts w:ascii="Times New Roman" w:eastAsia="Times New Roman" w:hAnsi="Times New Roman" w:cs="Times New Roman"/>
                <w:sz w:val="24"/>
                <w:szCs w:val="24"/>
                <w:lang w:eastAsia="ru-RU"/>
              </w:rPr>
              <w:t>.</w:t>
            </w:r>
            <w:r w:rsidRPr="0064552F">
              <w:rPr>
                <w:rFonts w:ascii="Times New Roman" w:eastAsia="Times New Roman" w:hAnsi="Times New Roman" w:cs="Times New Roman"/>
                <w:sz w:val="24"/>
                <w:szCs w:val="24"/>
                <w:lang w:val="en-US" w:eastAsia="ru-RU"/>
              </w:rPr>
              <w:t>ru</w:t>
            </w:r>
            <w:r w:rsidRPr="005B4840">
              <w:rPr>
                <w:rFonts w:ascii="Times New Roman" w:eastAsia="Times New Roman" w:hAnsi="Times New Roman" w:cs="Times New Roman"/>
                <w:sz w:val="24"/>
                <w:szCs w:val="24"/>
                <w:lang w:eastAsia="ru-RU"/>
              </w:rPr>
              <w:t>/</w:t>
            </w:r>
          </w:p>
          <w:p w14:paraId="43A851F1" w14:textId="231A0B28" w:rsidR="0064552F" w:rsidRPr="000F3527" w:rsidRDefault="0064552F" w:rsidP="0064552F">
            <w:pPr>
              <w:spacing w:after="0"/>
              <w:rPr>
                <w:rFonts w:ascii="Times New Roman" w:hAnsi="Times New Roman" w:cs="Times New Roman"/>
                <w:sz w:val="24"/>
                <w:szCs w:val="24"/>
              </w:rPr>
            </w:pPr>
            <w:r w:rsidRPr="005B4840">
              <w:t xml:space="preserve">                                                                           </w:t>
            </w:r>
            <w:r>
              <w:t>т</w:t>
            </w:r>
            <w:r w:rsidRPr="000F3527">
              <w:t xml:space="preserve">. </w:t>
            </w:r>
            <w:r w:rsidRPr="0064552F">
              <w:rPr>
                <w:rFonts w:ascii="Times New Roman" w:hAnsi="Times New Roman" w:cs="Times New Roman"/>
                <w:sz w:val="24"/>
                <w:szCs w:val="24"/>
              </w:rPr>
              <w:t>+7 (34675) 4-33-31</w:t>
            </w:r>
          </w:p>
          <w:p w14:paraId="2B5C6285" w14:textId="77777777" w:rsidR="0064552F" w:rsidRPr="009B4400" w:rsidRDefault="0064552F" w:rsidP="0064552F">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 xml:space="preserve">Режим работы: </w:t>
            </w:r>
          </w:p>
          <w:p w14:paraId="123C453C" w14:textId="77777777" w:rsidR="0064552F" w:rsidRPr="009B4400" w:rsidRDefault="0064552F" w:rsidP="0064552F">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С понедельника по пятницу:</w:t>
            </w:r>
          </w:p>
          <w:p w14:paraId="440F5EF0" w14:textId="77777777" w:rsidR="0064552F" w:rsidRDefault="0064552F" w:rsidP="0064552F">
            <w:pPr>
              <w:spacing w:after="0" w:line="20" w:lineRule="atLeast"/>
              <w:jc w:val="center"/>
              <w:rPr>
                <w:rFonts w:ascii="Times New Roman" w:hAnsi="Times New Roman" w:cs="Times New Roman"/>
                <w:sz w:val="24"/>
                <w:szCs w:val="24"/>
              </w:rPr>
            </w:pPr>
            <w:r w:rsidRPr="0064552F">
              <w:rPr>
                <w:rFonts w:ascii="Times New Roman" w:hAnsi="Times New Roman" w:cs="Times New Roman"/>
                <w:sz w:val="24"/>
                <w:szCs w:val="24"/>
              </w:rPr>
              <w:t>пн 09:00–18:00, перерыв 13:00–14:00; вт-пт 09:00–17:00, перерыв 13:00–14:00</w:t>
            </w:r>
          </w:p>
          <w:p w14:paraId="6999CD12" w14:textId="4CDC8CB8" w:rsidR="0064552F" w:rsidRDefault="0064552F" w:rsidP="0064552F">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Выходные: суббота-воскресенье</w:t>
            </w:r>
          </w:p>
          <w:p w14:paraId="09DC69C4" w14:textId="67D231FB" w:rsidR="0064552F" w:rsidRDefault="0064552F" w:rsidP="00BE702D">
            <w:pPr>
              <w:spacing w:after="0" w:line="20" w:lineRule="atLeast"/>
              <w:jc w:val="center"/>
              <w:rPr>
                <w:rFonts w:ascii="Times New Roman" w:hAnsi="Times New Roman" w:cs="Times New Roman"/>
                <w:sz w:val="24"/>
                <w:szCs w:val="24"/>
              </w:rPr>
            </w:pPr>
          </w:p>
          <w:p w14:paraId="5C2D12F3" w14:textId="77777777" w:rsidR="00FA7681" w:rsidRDefault="00FA7681" w:rsidP="00FA7681">
            <w:pPr>
              <w:spacing w:after="0" w:line="20" w:lineRule="atLeast"/>
              <w:jc w:val="center"/>
              <w:rPr>
                <w:rFonts w:ascii="Times New Roman" w:eastAsia="Times New Roman" w:hAnsi="Times New Roman" w:cs="Times New Roman"/>
                <w:b/>
                <w:sz w:val="24"/>
                <w:szCs w:val="24"/>
                <w:lang w:eastAsia="ru-RU"/>
              </w:rPr>
            </w:pPr>
            <w:r w:rsidRPr="00FA7681">
              <w:rPr>
                <w:rFonts w:ascii="Times New Roman" w:eastAsia="Times New Roman" w:hAnsi="Times New Roman" w:cs="Times New Roman"/>
                <w:b/>
                <w:sz w:val="24"/>
                <w:szCs w:val="24"/>
                <w:lang w:eastAsia="ru-RU"/>
              </w:rPr>
              <w:t>Администрация городского поселения Малиновский</w:t>
            </w:r>
          </w:p>
          <w:p w14:paraId="54375536" w14:textId="77777777" w:rsidR="00EA6115" w:rsidRDefault="00FA7681" w:rsidP="00EA6115">
            <w:pPr>
              <w:spacing w:after="0"/>
              <w:jc w:val="center"/>
              <w:rPr>
                <w:rFonts w:ascii="Times New Roman" w:hAnsi="Times New Roman" w:cs="Times New Roman"/>
                <w:sz w:val="24"/>
                <w:szCs w:val="24"/>
              </w:rPr>
            </w:pPr>
            <w:r w:rsidRPr="004A1C39">
              <w:rPr>
                <w:rFonts w:ascii="Times New Roman" w:hAnsi="Times New Roman" w:cs="Times New Roman"/>
                <w:sz w:val="24"/>
                <w:szCs w:val="24"/>
              </w:rPr>
              <w:t xml:space="preserve">Адрес: </w:t>
            </w:r>
            <w:r w:rsidR="00EA6115" w:rsidRPr="00EA6115">
              <w:rPr>
                <w:rFonts w:ascii="Times New Roman" w:hAnsi="Times New Roman" w:cs="Times New Roman"/>
                <w:sz w:val="24"/>
                <w:szCs w:val="24"/>
              </w:rPr>
              <w:t>628251, Тюменская область, Ханты-Мансийский автономный округ - Югра, Советский район, г.п. Малиновский ул. Ленина д. 17</w:t>
            </w:r>
          </w:p>
          <w:p w14:paraId="3339D7C3" w14:textId="32A08C69" w:rsidR="00EA6115" w:rsidRPr="005B4840" w:rsidRDefault="00FA7681" w:rsidP="00FA7681">
            <w:pPr>
              <w:spacing w:after="0"/>
            </w:pPr>
            <w:r w:rsidRPr="00EA6115">
              <w:rPr>
                <w:lang w:val="en-US"/>
              </w:rPr>
              <w:t xml:space="preserve">                                                                   </w:t>
            </w:r>
            <w:r w:rsidRPr="00C92B4E">
              <w:rPr>
                <w:lang w:val="en-US"/>
              </w:rPr>
              <w:t>E</w:t>
            </w:r>
            <w:r w:rsidRPr="005B4840">
              <w:t>-</w:t>
            </w:r>
            <w:r w:rsidRPr="00C92B4E">
              <w:rPr>
                <w:lang w:val="en-US"/>
              </w:rPr>
              <w:t>mail</w:t>
            </w:r>
            <w:r w:rsidRPr="005B4840">
              <w:t xml:space="preserve">: </w:t>
            </w:r>
            <w:r w:rsidR="00EA6115" w:rsidRPr="00EA6115">
              <w:rPr>
                <w:rFonts w:ascii="Times New Roman" w:eastAsia="Times New Roman" w:hAnsi="Times New Roman" w:cs="Times New Roman"/>
                <w:sz w:val="24"/>
                <w:szCs w:val="24"/>
                <w:lang w:val="en-US" w:eastAsia="ru-RU"/>
              </w:rPr>
              <w:t>https</w:t>
            </w:r>
            <w:r w:rsidR="00EA6115" w:rsidRPr="005B4840">
              <w:rPr>
                <w:rFonts w:ascii="Times New Roman" w:eastAsia="Times New Roman" w:hAnsi="Times New Roman" w:cs="Times New Roman"/>
                <w:sz w:val="24"/>
                <w:szCs w:val="24"/>
                <w:lang w:eastAsia="ru-RU"/>
              </w:rPr>
              <w:t>://</w:t>
            </w:r>
            <w:r w:rsidR="00EA6115" w:rsidRPr="00EA6115">
              <w:rPr>
                <w:rFonts w:ascii="Times New Roman" w:eastAsia="Times New Roman" w:hAnsi="Times New Roman" w:cs="Times New Roman"/>
                <w:sz w:val="24"/>
                <w:szCs w:val="24"/>
                <w:lang w:val="en-US" w:eastAsia="ru-RU"/>
              </w:rPr>
              <w:t>malinovskiy</w:t>
            </w:r>
            <w:r w:rsidR="00EA6115" w:rsidRPr="005B4840">
              <w:rPr>
                <w:rFonts w:ascii="Times New Roman" w:eastAsia="Times New Roman" w:hAnsi="Times New Roman" w:cs="Times New Roman"/>
                <w:sz w:val="24"/>
                <w:szCs w:val="24"/>
                <w:lang w:eastAsia="ru-RU"/>
              </w:rPr>
              <w:t>.</w:t>
            </w:r>
            <w:r w:rsidR="00EA6115" w:rsidRPr="00EA6115">
              <w:rPr>
                <w:rFonts w:ascii="Times New Roman" w:eastAsia="Times New Roman" w:hAnsi="Times New Roman" w:cs="Times New Roman"/>
                <w:sz w:val="24"/>
                <w:szCs w:val="24"/>
                <w:lang w:val="en-US" w:eastAsia="ru-RU"/>
              </w:rPr>
              <w:t>sovrnhmao</w:t>
            </w:r>
            <w:r w:rsidR="00EA6115" w:rsidRPr="005B4840">
              <w:rPr>
                <w:rFonts w:ascii="Times New Roman" w:eastAsia="Times New Roman" w:hAnsi="Times New Roman" w:cs="Times New Roman"/>
                <w:sz w:val="24"/>
                <w:szCs w:val="24"/>
                <w:lang w:eastAsia="ru-RU"/>
              </w:rPr>
              <w:t>.</w:t>
            </w:r>
            <w:r w:rsidR="00EA6115" w:rsidRPr="00EA6115">
              <w:rPr>
                <w:rFonts w:ascii="Times New Roman" w:eastAsia="Times New Roman" w:hAnsi="Times New Roman" w:cs="Times New Roman"/>
                <w:sz w:val="24"/>
                <w:szCs w:val="24"/>
                <w:lang w:val="en-US" w:eastAsia="ru-RU"/>
              </w:rPr>
              <w:t>ru</w:t>
            </w:r>
            <w:r w:rsidR="00EA6115" w:rsidRPr="005B4840">
              <w:rPr>
                <w:rFonts w:ascii="Times New Roman" w:eastAsia="Times New Roman" w:hAnsi="Times New Roman" w:cs="Times New Roman"/>
                <w:sz w:val="24"/>
                <w:szCs w:val="24"/>
                <w:lang w:eastAsia="ru-RU"/>
              </w:rPr>
              <w:t>/</w:t>
            </w:r>
            <w:r w:rsidRPr="005B4840">
              <w:t xml:space="preserve">                                                                           </w:t>
            </w:r>
            <w:r w:rsidR="00EA6115" w:rsidRPr="005B4840">
              <w:t xml:space="preserve">                </w:t>
            </w:r>
          </w:p>
          <w:p w14:paraId="28C0CA38" w14:textId="2D0467FB" w:rsidR="00FA7681" w:rsidRPr="005B4840" w:rsidRDefault="00EA6115" w:rsidP="00FA7681">
            <w:pPr>
              <w:spacing w:after="0"/>
              <w:rPr>
                <w:rFonts w:ascii="Times New Roman" w:hAnsi="Times New Roman" w:cs="Times New Roman"/>
                <w:sz w:val="24"/>
                <w:szCs w:val="24"/>
              </w:rPr>
            </w:pPr>
            <w:r w:rsidRPr="005B4840">
              <w:t xml:space="preserve">                                                                           </w:t>
            </w:r>
            <w:r w:rsidR="00FA7681">
              <w:t>т</w:t>
            </w:r>
            <w:r w:rsidR="00FA7681" w:rsidRPr="005B4840">
              <w:t xml:space="preserve">. </w:t>
            </w:r>
            <w:r w:rsidR="00772099" w:rsidRPr="005B4840">
              <w:rPr>
                <w:rFonts w:ascii="Times New Roman" w:hAnsi="Times New Roman" w:cs="Times New Roman"/>
                <w:sz w:val="24"/>
                <w:szCs w:val="24"/>
              </w:rPr>
              <w:t>+7 (34675) 3-90-17</w:t>
            </w:r>
          </w:p>
          <w:p w14:paraId="071A9625" w14:textId="77777777" w:rsidR="00FA7681" w:rsidRPr="009B4400" w:rsidRDefault="00FA7681" w:rsidP="00FA7681">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 xml:space="preserve">Режим работы: </w:t>
            </w:r>
          </w:p>
          <w:p w14:paraId="21FECE14" w14:textId="77777777" w:rsidR="00FA7681" w:rsidRPr="009B4400" w:rsidRDefault="00FA7681" w:rsidP="00FA7681">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С понедельника по пятницу:</w:t>
            </w:r>
          </w:p>
          <w:p w14:paraId="1C65166A" w14:textId="77777777" w:rsidR="00FA7681" w:rsidRDefault="00FA7681" w:rsidP="00FA7681">
            <w:pPr>
              <w:spacing w:after="0" w:line="20" w:lineRule="atLeast"/>
              <w:jc w:val="center"/>
              <w:rPr>
                <w:rFonts w:ascii="Times New Roman" w:hAnsi="Times New Roman" w:cs="Times New Roman"/>
                <w:sz w:val="24"/>
                <w:szCs w:val="24"/>
              </w:rPr>
            </w:pPr>
            <w:r w:rsidRPr="00FA7681">
              <w:rPr>
                <w:rFonts w:ascii="Times New Roman" w:hAnsi="Times New Roman" w:cs="Times New Roman"/>
                <w:sz w:val="24"/>
                <w:szCs w:val="24"/>
              </w:rPr>
              <w:t>пн 08:00–17:00, перерыв 12:00–13:00; вт-пт 08:00–16:00, перерыв 12:00–13:00</w:t>
            </w:r>
          </w:p>
          <w:p w14:paraId="5E2D6E12" w14:textId="15261595" w:rsidR="0064552F" w:rsidRDefault="00FA7681" w:rsidP="00EA6115">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Выходные: суббота-воскресенье</w:t>
            </w:r>
          </w:p>
          <w:p w14:paraId="7C482C13" w14:textId="77777777" w:rsidR="000F1A48" w:rsidRDefault="000F1A48" w:rsidP="00BE702D">
            <w:pPr>
              <w:spacing w:after="0" w:line="20" w:lineRule="atLeast"/>
              <w:jc w:val="center"/>
              <w:rPr>
                <w:rFonts w:ascii="Times New Roman" w:hAnsi="Times New Roman" w:cs="Times New Roman"/>
                <w:b/>
                <w:sz w:val="24"/>
                <w:szCs w:val="24"/>
              </w:rPr>
            </w:pPr>
            <w:r w:rsidRPr="000F1A48">
              <w:rPr>
                <w:rFonts w:ascii="Times New Roman" w:hAnsi="Times New Roman" w:cs="Times New Roman"/>
                <w:b/>
                <w:sz w:val="24"/>
                <w:szCs w:val="24"/>
              </w:rPr>
              <w:t xml:space="preserve">Администрация городского округа Пелым </w:t>
            </w:r>
          </w:p>
          <w:p w14:paraId="603944DD" w14:textId="714B9962" w:rsidR="00BE702D" w:rsidRPr="007625DB" w:rsidRDefault="00BE702D" w:rsidP="00BE702D">
            <w:pPr>
              <w:spacing w:after="0" w:line="20" w:lineRule="atLeast"/>
              <w:jc w:val="center"/>
              <w:rPr>
                <w:rFonts w:ascii="Times New Roman" w:hAnsi="Times New Roman" w:cs="Times New Roman"/>
                <w:sz w:val="24"/>
                <w:szCs w:val="24"/>
                <w:lang w:val="en-US"/>
              </w:rPr>
            </w:pPr>
            <w:r w:rsidRPr="009B4400">
              <w:rPr>
                <w:rFonts w:ascii="Times New Roman" w:hAnsi="Times New Roman" w:cs="Times New Roman"/>
                <w:sz w:val="24"/>
                <w:szCs w:val="24"/>
              </w:rPr>
              <w:t xml:space="preserve">Адрес: </w:t>
            </w:r>
            <w:r w:rsidR="007625DB" w:rsidRPr="007625DB">
              <w:rPr>
                <w:rFonts w:ascii="Times New Roman" w:hAnsi="Times New Roman" w:cs="Times New Roman"/>
                <w:sz w:val="24"/>
                <w:szCs w:val="24"/>
              </w:rPr>
              <w:t>624582, Свердловская область, г. Ивдель, п. Пелым, ул. К</w:t>
            </w:r>
            <w:r w:rsidR="007625DB" w:rsidRPr="007625DB">
              <w:rPr>
                <w:rFonts w:ascii="Times New Roman" w:hAnsi="Times New Roman" w:cs="Times New Roman"/>
                <w:sz w:val="24"/>
                <w:szCs w:val="24"/>
                <w:lang w:val="en-US"/>
              </w:rPr>
              <w:t xml:space="preserve">. </w:t>
            </w:r>
            <w:r w:rsidR="007625DB" w:rsidRPr="007625DB">
              <w:rPr>
                <w:rFonts w:ascii="Times New Roman" w:hAnsi="Times New Roman" w:cs="Times New Roman"/>
                <w:sz w:val="24"/>
                <w:szCs w:val="24"/>
              </w:rPr>
              <w:t>Маркса</w:t>
            </w:r>
            <w:r w:rsidR="007625DB" w:rsidRPr="007625DB">
              <w:rPr>
                <w:rFonts w:ascii="Times New Roman" w:hAnsi="Times New Roman" w:cs="Times New Roman"/>
                <w:sz w:val="24"/>
                <w:szCs w:val="24"/>
                <w:lang w:val="en-US"/>
              </w:rPr>
              <w:t>, 5</w:t>
            </w:r>
          </w:p>
          <w:p w14:paraId="1013B711" w14:textId="55E65C97" w:rsidR="00BE702D" w:rsidRPr="00C92B4E" w:rsidRDefault="00BE702D" w:rsidP="00BE702D">
            <w:pPr>
              <w:spacing w:after="0" w:line="20" w:lineRule="atLeast"/>
              <w:jc w:val="center"/>
              <w:rPr>
                <w:rFonts w:ascii="Times New Roman" w:hAnsi="Times New Roman" w:cs="Times New Roman"/>
                <w:sz w:val="24"/>
                <w:szCs w:val="24"/>
                <w:lang w:val="en-US"/>
              </w:rPr>
            </w:pPr>
            <w:r w:rsidRPr="00C92B4E">
              <w:rPr>
                <w:rFonts w:ascii="Times New Roman" w:hAnsi="Times New Roman" w:cs="Times New Roman"/>
                <w:sz w:val="24"/>
                <w:szCs w:val="24"/>
                <w:lang w:val="en-US"/>
              </w:rPr>
              <w:t xml:space="preserve">E-mail: </w:t>
            </w:r>
            <w:r w:rsidR="00543D92" w:rsidRPr="00543D92">
              <w:rPr>
                <w:rFonts w:ascii="Times New Roman" w:hAnsi="Times New Roman" w:cs="Times New Roman"/>
                <w:sz w:val="24"/>
                <w:szCs w:val="24"/>
                <w:lang w:val="en-US"/>
              </w:rPr>
              <w:t>http://go.pelym-adm.info/</w:t>
            </w:r>
            <w:r w:rsidRPr="00C92B4E">
              <w:rPr>
                <w:rFonts w:ascii="Times New Roman" w:hAnsi="Times New Roman" w:cs="Times New Roman"/>
                <w:sz w:val="24"/>
                <w:szCs w:val="24"/>
                <w:lang w:val="en-US"/>
              </w:rPr>
              <w:t xml:space="preserve">, </w:t>
            </w:r>
          </w:p>
          <w:p w14:paraId="5F62C66A" w14:textId="347CB885" w:rsidR="00BE702D" w:rsidRPr="009B4400" w:rsidRDefault="00BE702D" w:rsidP="00BE702D">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 xml:space="preserve">телефон приемной: </w:t>
            </w:r>
            <w:r w:rsidR="007625DB" w:rsidRPr="007625DB">
              <w:rPr>
                <w:rFonts w:ascii="Times New Roman" w:hAnsi="Times New Roman" w:cs="Times New Roman"/>
                <w:sz w:val="24"/>
                <w:szCs w:val="24"/>
              </w:rPr>
              <w:t>8(34386)45-3-92</w:t>
            </w:r>
          </w:p>
          <w:p w14:paraId="6B62B609" w14:textId="77777777" w:rsidR="00BE702D" w:rsidRPr="009B4400" w:rsidRDefault="00BE702D" w:rsidP="00BE702D">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 xml:space="preserve">Режим работы: </w:t>
            </w:r>
          </w:p>
          <w:p w14:paraId="44EE55D4" w14:textId="77777777" w:rsidR="00BE702D" w:rsidRPr="009B4400" w:rsidRDefault="00BE702D" w:rsidP="00BE702D">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С понедельника по пятницу:</w:t>
            </w:r>
          </w:p>
          <w:p w14:paraId="065F88DA" w14:textId="77777777" w:rsidR="00BE702D" w:rsidRPr="009B4400" w:rsidRDefault="00BE702D" w:rsidP="00BE702D">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пн-чт 08:00–17:15, пт 08:00–16:00,</w:t>
            </w:r>
          </w:p>
          <w:p w14:paraId="1A11B6B7" w14:textId="77777777" w:rsidR="00BE702D" w:rsidRPr="009B4400" w:rsidRDefault="00BE702D" w:rsidP="00BE702D">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Перерыв 12:00–13:00</w:t>
            </w:r>
          </w:p>
          <w:p w14:paraId="2F820590" w14:textId="0C4F3F7E" w:rsidR="00EA6115" w:rsidRDefault="00BE702D" w:rsidP="00EA6115">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Выходные: суббота-воскресенье</w:t>
            </w:r>
          </w:p>
          <w:p w14:paraId="1FF53F0E" w14:textId="77777777" w:rsidR="00C97BA0" w:rsidRPr="00C97BA0" w:rsidRDefault="00C97BA0" w:rsidP="00BE702D">
            <w:pPr>
              <w:pStyle w:val="af6"/>
              <w:spacing w:before="0" w:beforeAutospacing="0" w:after="0" w:afterAutospacing="0"/>
              <w:jc w:val="center"/>
              <w:rPr>
                <w:rFonts w:eastAsiaTheme="minorHAnsi"/>
                <w:b/>
                <w:lang w:eastAsia="en-US"/>
              </w:rPr>
            </w:pPr>
            <w:r w:rsidRPr="00C97BA0">
              <w:rPr>
                <w:rFonts w:eastAsiaTheme="minorHAnsi"/>
                <w:b/>
                <w:lang w:eastAsia="en-US"/>
              </w:rPr>
              <w:t xml:space="preserve">Администрация Ивдельского городского округа </w:t>
            </w:r>
          </w:p>
          <w:p w14:paraId="4583D1D1" w14:textId="640E322E" w:rsidR="00C97BA0" w:rsidRPr="00497270" w:rsidRDefault="00C97BA0" w:rsidP="00C97BA0">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 xml:space="preserve">Адрес: </w:t>
            </w:r>
            <w:r w:rsidRPr="007625DB">
              <w:rPr>
                <w:rFonts w:ascii="Times New Roman" w:hAnsi="Times New Roman" w:cs="Times New Roman"/>
                <w:sz w:val="24"/>
                <w:szCs w:val="24"/>
              </w:rPr>
              <w:t xml:space="preserve">Свердловская область, г. Ивдель, </w:t>
            </w:r>
            <w:r w:rsidRPr="00C97BA0">
              <w:rPr>
                <w:rFonts w:ascii="Times New Roman" w:hAnsi="Times New Roman" w:cs="Times New Roman"/>
                <w:sz w:val="24"/>
                <w:szCs w:val="24"/>
              </w:rPr>
              <w:t>ул. Александра Ворошилова, 2</w:t>
            </w:r>
          </w:p>
          <w:p w14:paraId="6D150894" w14:textId="1E3591B5" w:rsidR="00C97BA0" w:rsidRPr="005B4840" w:rsidRDefault="00543D92" w:rsidP="00543D92">
            <w:pPr>
              <w:shd w:val="clear" w:color="auto" w:fill="FFFFFF"/>
              <w:spacing w:after="0" w:line="240" w:lineRule="auto"/>
              <w:ind w:left="720"/>
              <w:rPr>
                <w:rFonts w:ascii="Times New Roman" w:hAnsi="Times New Roman" w:cs="Times New Roman"/>
                <w:sz w:val="24"/>
                <w:szCs w:val="24"/>
                <w:lang w:val="en-US"/>
              </w:rPr>
            </w:pPr>
            <w:r w:rsidRPr="000F3527">
              <w:rPr>
                <w:rFonts w:ascii="Times New Roman" w:hAnsi="Times New Roman" w:cs="Times New Roman"/>
                <w:sz w:val="24"/>
                <w:szCs w:val="24"/>
              </w:rPr>
              <w:t xml:space="preserve">                                         </w:t>
            </w:r>
            <w:r w:rsidR="00C97BA0" w:rsidRPr="00543D92">
              <w:rPr>
                <w:rFonts w:ascii="Times New Roman" w:hAnsi="Times New Roman" w:cs="Times New Roman"/>
                <w:sz w:val="24"/>
                <w:szCs w:val="24"/>
                <w:lang w:val="en-US"/>
              </w:rPr>
              <w:t>E</w:t>
            </w:r>
            <w:r w:rsidR="00C97BA0" w:rsidRPr="005B4840">
              <w:rPr>
                <w:rFonts w:ascii="Times New Roman" w:hAnsi="Times New Roman" w:cs="Times New Roman"/>
                <w:sz w:val="24"/>
                <w:szCs w:val="24"/>
                <w:lang w:val="en-US"/>
              </w:rPr>
              <w:t>-</w:t>
            </w:r>
            <w:r w:rsidR="00C97BA0" w:rsidRPr="00543D92">
              <w:rPr>
                <w:rFonts w:ascii="Times New Roman" w:hAnsi="Times New Roman" w:cs="Times New Roman"/>
                <w:sz w:val="24"/>
                <w:szCs w:val="24"/>
                <w:lang w:val="en-US"/>
              </w:rPr>
              <w:t>mail</w:t>
            </w:r>
            <w:r w:rsidR="00C97BA0" w:rsidRPr="005B4840">
              <w:rPr>
                <w:rFonts w:ascii="Times New Roman" w:hAnsi="Times New Roman" w:cs="Times New Roman"/>
                <w:sz w:val="24"/>
                <w:szCs w:val="24"/>
                <w:lang w:val="en-US"/>
              </w:rPr>
              <w:t xml:space="preserve">: </w:t>
            </w:r>
            <w:r w:rsidRPr="00543D92">
              <w:rPr>
                <w:rFonts w:ascii="Times New Roman" w:hAnsi="Times New Roman" w:cs="Times New Roman"/>
                <w:sz w:val="24"/>
                <w:szCs w:val="24"/>
                <w:lang w:val="en-US"/>
              </w:rPr>
              <w:t>https</w:t>
            </w:r>
            <w:r w:rsidRPr="005B4840">
              <w:rPr>
                <w:rFonts w:ascii="Times New Roman" w:hAnsi="Times New Roman" w:cs="Times New Roman"/>
                <w:sz w:val="24"/>
                <w:szCs w:val="24"/>
                <w:lang w:val="en-US"/>
              </w:rPr>
              <w:t>://</w:t>
            </w:r>
            <w:r w:rsidRPr="00543D92">
              <w:rPr>
                <w:rFonts w:ascii="Times New Roman" w:hAnsi="Times New Roman" w:cs="Times New Roman"/>
                <w:sz w:val="24"/>
                <w:szCs w:val="24"/>
                <w:lang w:val="en-US"/>
              </w:rPr>
              <w:t>admivdel</w:t>
            </w:r>
            <w:r w:rsidRPr="005B4840">
              <w:rPr>
                <w:rFonts w:ascii="Times New Roman" w:hAnsi="Times New Roman" w:cs="Times New Roman"/>
                <w:sz w:val="24"/>
                <w:szCs w:val="24"/>
                <w:lang w:val="en-US"/>
              </w:rPr>
              <w:t>.</w:t>
            </w:r>
            <w:r w:rsidRPr="00543D92">
              <w:rPr>
                <w:rFonts w:ascii="Times New Roman" w:hAnsi="Times New Roman" w:cs="Times New Roman"/>
                <w:sz w:val="24"/>
                <w:szCs w:val="24"/>
                <w:lang w:val="en-US"/>
              </w:rPr>
              <w:t>ru</w:t>
            </w:r>
            <w:r w:rsidRPr="005B4840">
              <w:rPr>
                <w:rFonts w:ascii="Times New Roman" w:hAnsi="Times New Roman" w:cs="Times New Roman"/>
                <w:sz w:val="24"/>
                <w:szCs w:val="24"/>
                <w:lang w:val="en-US"/>
              </w:rPr>
              <w:t>/</w:t>
            </w:r>
            <w:r w:rsidR="00C97BA0" w:rsidRPr="005B4840">
              <w:rPr>
                <w:rFonts w:ascii="Times New Roman" w:hAnsi="Times New Roman" w:cs="Times New Roman"/>
                <w:sz w:val="24"/>
                <w:szCs w:val="24"/>
                <w:lang w:val="en-US"/>
              </w:rPr>
              <w:t xml:space="preserve">, </w:t>
            </w:r>
          </w:p>
          <w:p w14:paraId="5AF704CF" w14:textId="0DE2644B" w:rsidR="00C97BA0" w:rsidRPr="009B4400" w:rsidRDefault="00C97BA0" w:rsidP="00C97BA0">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 xml:space="preserve">телефон приемной: </w:t>
            </w:r>
            <w:r w:rsidRPr="00C97BA0">
              <w:rPr>
                <w:rFonts w:ascii="Times New Roman" w:hAnsi="Times New Roman" w:cs="Times New Roman"/>
                <w:sz w:val="24"/>
                <w:szCs w:val="24"/>
              </w:rPr>
              <w:t>+7 (34386) 2-14-44</w:t>
            </w:r>
          </w:p>
          <w:p w14:paraId="51805A88" w14:textId="77777777" w:rsidR="00C97BA0" w:rsidRPr="009B4400" w:rsidRDefault="00C97BA0" w:rsidP="00C97BA0">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 xml:space="preserve">Режим работы: </w:t>
            </w:r>
          </w:p>
          <w:p w14:paraId="441DEB5F" w14:textId="77777777" w:rsidR="00C97BA0" w:rsidRPr="009B4400" w:rsidRDefault="00C97BA0" w:rsidP="00C97BA0">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С понедельника по пятницу:</w:t>
            </w:r>
          </w:p>
          <w:p w14:paraId="4ADB7ECB" w14:textId="3189521E" w:rsidR="00C97BA0" w:rsidRPr="009B4400" w:rsidRDefault="00C97BA0" w:rsidP="00C97BA0">
            <w:pPr>
              <w:spacing w:after="0" w:line="20" w:lineRule="atLeast"/>
              <w:jc w:val="center"/>
              <w:rPr>
                <w:rFonts w:ascii="Times New Roman" w:hAnsi="Times New Roman" w:cs="Times New Roman"/>
                <w:sz w:val="24"/>
                <w:szCs w:val="24"/>
              </w:rPr>
            </w:pPr>
            <w:r w:rsidRPr="00C97BA0">
              <w:rPr>
                <w:rFonts w:ascii="Times New Roman" w:hAnsi="Times New Roman" w:cs="Times New Roman"/>
                <w:sz w:val="24"/>
                <w:szCs w:val="24"/>
              </w:rPr>
              <w:t>пн-чт 08:30–17:45; пт 08:30–16:30</w:t>
            </w:r>
            <w:r w:rsidRPr="009B4400">
              <w:rPr>
                <w:rFonts w:ascii="Times New Roman" w:hAnsi="Times New Roman" w:cs="Times New Roman"/>
                <w:sz w:val="24"/>
                <w:szCs w:val="24"/>
              </w:rPr>
              <w:t>,</w:t>
            </w:r>
          </w:p>
          <w:p w14:paraId="619BFF12" w14:textId="77777777" w:rsidR="00C97BA0" w:rsidRPr="009B4400" w:rsidRDefault="00C97BA0" w:rsidP="00C97BA0">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Перерыв 12:00–13:00</w:t>
            </w:r>
          </w:p>
          <w:p w14:paraId="389540C3" w14:textId="7C93B8E3" w:rsidR="00C97BA0" w:rsidRDefault="00C97BA0" w:rsidP="00C97BA0">
            <w:pPr>
              <w:spacing w:after="0" w:line="20" w:lineRule="atLeast"/>
              <w:jc w:val="center"/>
              <w:rPr>
                <w:rFonts w:ascii="Times New Roman" w:hAnsi="Times New Roman" w:cs="Times New Roman"/>
                <w:sz w:val="24"/>
                <w:szCs w:val="24"/>
              </w:rPr>
            </w:pPr>
            <w:r w:rsidRPr="009B4400">
              <w:rPr>
                <w:rFonts w:ascii="Times New Roman" w:hAnsi="Times New Roman" w:cs="Times New Roman"/>
                <w:sz w:val="24"/>
                <w:szCs w:val="24"/>
              </w:rPr>
              <w:t>Выходные: суббота-воскресенье</w:t>
            </w:r>
          </w:p>
          <w:p w14:paraId="1350D9A1" w14:textId="77777777" w:rsidR="008600CF" w:rsidRPr="008600CF" w:rsidRDefault="008600CF" w:rsidP="008600CF">
            <w:pPr>
              <w:spacing w:after="0" w:line="20" w:lineRule="atLeast"/>
              <w:jc w:val="center"/>
              <w:rPr>
                <w:rFonts w:ascii="Times New Roman" w:hAnsi="Times New Roman" w:cs="Times New Roman"/>
                <w:b/>
                <w:sz w:val="24"/>
                <w:szCs w:val="24"/>
              </w:rPr>
            </w:pPr>
            <w:r w:rsidRPr="008600CF">
              <w:rPr>
                <w:rFonts w:ascii="Times New Roman" w:hAnsi="Times New Roman" w:cs="Times New Roman"/>
                <w:b/>
                <w:sz w:val="24"/>
                <w:szCs w:val="24"/>
              </w:rPr>
              <w:t>Администрация Волчанского городского округа</w:t>
            </w:r>
          </w:p>
          <w:p w14:paraId="065E9D37" w14:textId="05708E98" w:rsidR="00497270" w:rsidRPr="008600CF" w:rsidRDefault="00497270" w:rsidP="00497270">
            <w:pPr>
              <w:spacing w:after="0" w:line="20" w:lineRule="atLeast"/>
              <w:jc w:val="center"/>
              <w:rPr>
                <w:rFonts w:ascii="Times New Roman" w:hAnsi="Times New Roman" w:cs="Times New Roman"/>
                <w:sz w:val="24"/>
                <w:szCs w:val="24"/>
              </w:rPr>
            </w:pPr>
            <w:r w:rsidRPr="00497270">
              <w:rPr>
                <w:rFonts w:ascii="Times New Roman" w:hAnsi="Times New Roman" w:cs="Times New Roman"/>
                <w:sz w:val="24"/>
                <w:szCs w:val="24"/>
              </w:rPr>
              <w:t xml:space="preserve">Адрес: </w:t>
            </w:r>
            <w:r w:rsidR="008600CF" w:rsidRPr="008600CF">
              <w:rPr>
                <w:rFonts w:ascii="Times New Roman" w:hAnsi="Times New Roman" w:cs="Times New Roman"/>
                <w:sz w:val="24"/>
                <w:szCs w:val="24"/>
              </w:rPr>
              <w:t>624941, г. Волчанск, ул. Уральского Комсомола, д. 1</w:t>
            </w:r>
          </w:p>
          <w:p w14:paraId="76C1F6A2" w14:textId="1895046B" w:rsidR="00497270" w:rsidRPr="005B4840" w:rsidRDefault="00497270" w:rsidP="00497270">
            <w:pPr>
              <w:spacing w:after="0" w:line="20" w:lineRule="atLeast"/>
              <w:jc w:val="center"/>
              <w:rPr>
                <w:rFonts w:ascii="Times New Roman" w:hAnsi="Times New Roman" w:cs="Times New Roman"/>
                <w:sz w:val="24"/>
                <w:szCs w:val="24"/>
                <w:lang w:val="en-US"/>
              </w:rPr>
            </w:pPr>
            <w:r w:rsidRPr="00497270">
              <w:rPr>
                <w:rFonts w:ascii="Times New Roman" w:hAnsi="Times New Roman" w:cs="Times New Roman"/>
                <w:sz w:val="24"/>
                <w:szCs w:val="24"/>
                <w:lang w:val="en-US"/>
              </w:rPr>
              <w:t>E</w:t>
            </w:r>
            <w:r w:rsidRPr="005B4840">
              <w:rPr>
                <w:rFonts w:ascii="Times New Roman" w:hAnsi="Times New Roman" w:cs="Times New Roman"/>
                <w:sz w:val="24"/>
                <w:szCs w:val="24"/>
                <w:lang w:val="en-US"/>
              </w:rPr>
              <w:t>-</w:t>
            </w:r>
            <w:r w:rsidRPr="00497270">
              <w:rPr>
                <w:rFonts w:ascii="Times New Roman" w:hAnsi="Times New Roman" w:cs="Times New Roman"/>
                <w:sz w:val="24"/>
                <w:szCs w:val="24"/>
                <w:lang w:val="en-US"/>
              </w:rPr>
              <w:t>mail</w:t>
            </w:r>
            <w:r w:rsidRPr="005B4840">
              <w:rPr>
                <w:rFonts w:ascii="Times New Roman" w:hAnsi="Times New Roman" w:cs="Times New Roman"/>
                <w:sz w:val="24"/>
                <w:szCs w:val="24"/>
                <w:lang w:val="en-US"/>
              </w:rPr>
              <w:t xml:space="preserve">: </w:t>
            </w:r>
            <w:r w:rsidR="00543D92" w:rsidRPr="00543D92">
              <w:rPr>
                <w:rFonts w:ascii="Times New Roman" w:hAnsi="Times New Roman" w:cs="Times New Roman"/>
                <w:sz w:val="24"/>
                <w:szCs w:val="24"/>
                <w:lang w:val="en-US"/>
              </w:rPr>
              <w:t>http</w:t>
            </w:r>
            <w:r w:rsidR="00543D92" w:rsidRPr="005B4840">
              <w:rPr>
                <w:rFonts w:ascii="Times New Roman" w:hAnsi="Times New Roman" w:cs="Times New Roman"/>
                <w:sz w:val="24"/>
                <w:szCs w:val="24"/>
                <w:lang w:val="en-US"/>
              </w:rPr>
              <w:t>://</w:t>
            </w:r>
            <w:r w:rsidR="00543D92" w:rsidRPr="00543D92">
              <w:rPr>
                <w:rFonts w:ascii="Times New Roman" w:hAnsi="Times New Roman" w:cs="Times New Roman"/>
                <w:sz w:val="24"/>
                <w:szCs w:val="24"/>
                <w:lang w:val="en-US"/>
              </w:rPr>
              <w:t>kso</w:t>
            </w:r>
            <w:r w:rsidR="00543D92" w:rsidRPr="005B4840">
              <w:rPr>
                <w:rFonts w:ascii="Times New Roman" w:hAnsi="Times New Roman" w:cs="Times New Roman"/>
                <w:sz w:val="24"/>
                <w:szCs w:val="24"/>
                <w:lang w:val="en-US"/>
              </w:rPr>
              <w:t>-</w:t>
            </w:r>
            <w:r w:rsidR="00543D92" w:rsidRPr="00543D92">
              <w:rPr>
                <w:rFonts w:ascii="Times New Roman" w:hAnsi="Times New Roman" w:cs="Times New Roman"/>
                <w:sz w:val="24"/>
                <w:szCs w:val="24"/>
                <w:lang w:val="en-US"/>
              </w:rPr>
              <w:t>volchansk</w:t>
            </w:r>
            <w:r w:rsidR="00543D92" w:rsidRPr="005B4840">
              <w:rPr>
                <w:rFonts w:ascii="Times New Roman" w:hAnsi="Times New Roman" w:cs="Times New Roman"/>
                <w:sz w:val="24"/>
                <w:szCs w:val="24"/>
                <w:lang w:val="en-US"/>
              </w:rPr>
              <w:t>.</w:t>
            </w:r>
            <w:r w:rsidR="00543D92" w:rsidRPr="00543D92">
              <w:rPr>
                <w:rFonts w:ascii="Times New Roman" w:hAnsi="Times New Roman" w:cs="Times New Roman"/>
                <w:sz w:val="24"/>
                <w:szCs w:val="24"/>
                <w:lang w:val="en-US"/>
              </w:rPr>
              <w:t>ru</w:t>
            </w:r>
            <w:r w:rsidR="00543D92" w:rsidRPr="005B4840">
              <w:rPr>
                <w:rFonts w:ascii="Times New Roman" w:hAnsi="Times New Roman" w:cs="Times New Roman"/>
                <w:sz w:val="24"/>
                <w:szCs w:val="24"/>
                <w:lang w:val="en-US"/>
              </w:rPr>
              <w:t>/</w:t>
            </w:r>
            <w:r w:rsidRPr="005B4840">
              <w:rPr>
                <w:rFonts w:ascii="Times New Roman" w:hAnsi="Times New Roman" w:cs="Times New Roman"/>
                <w:sz w:val="24"/>
                <w:szCs w:val="24"/>
                <w:lang w:val="en-US"/>
              </w:rPr>
              <w:t xml:space="preserve">., </w:t>
            </w:r>
          </w:p>
          <w:p w14:paraId="0A1F92C6" w14:textId="7073563D" w:rsidR="00497270" w:rsidRPr="00497270" w:rsidRDefault="00497270" w:rsidP="00497270">
            <w:pPr>
              <w:spacing w:after="0" w:line="20" w:lineRule="atLeast"/>
              <w:jc w:val="center"/>
              <w:rPr>
                <w:rFonts w:ascii="Times New Roman" w:hAnsi="Times New Roman" w:cs="Times New Roman"/>
                <w:sz w:val="24"/>
                <w:szCs w:val="24"/>
              </w:rPr>
            </w:pPr>
            <w:r w:rsidRPr="00497270">
              <w:rPr>
                <w:rFonts w:ascii="Times New Roman" w:hAnsi="Times New Roman" w:cs="Times New Roman"/>
                <w:sz w:val="24"/>
                <w:szCs w:val="24"/>
              </w:rPr>
              <w:t xml:space="preserve">телефон приемной: </w:t>
            </w:r>
            <w:r w:rsidR="00C63BB8" w:rsidRPr="00C63BB8">
              <w:rPr>
                <w:rFonts w:ascii="Times New Roman" w:hAnsi="Times New Roman" w:cs="Times New Roman"/>
                <w:sz w:val="24"/>
                <w:szCs w:val="24"/>
              </w:rPr>
              <w:t>+7 (34383) 5-21-00,</w:t>
            </w:r>
          </w:p>
          <w:p w14:paraId="784E7B63" w14:textId="77777777" w:rsidR="00497270" w:rsidRPr="00497270" w:rsidRDefault="00497270" w:rsidP="00497270">
            <w:pPr>
              <w:spacing w:after="0" w:line="20" w:lineRule="atLeast"/>
              <w:jc w:val="center"/>
              <w:rPr>
                <w:rFonts w:ascii="Times New Roman" w:hAnsi="Times New Roman" w:cs="Times New Roman"/>
                <w:sz w:val="24"/>
                <w:szCs w:val="24"/>
              </w:rPr>
            </w:pPr>
            <w:r w:rsidRPr="00497270">
              <w:rPr>
                <w:rFonts w:ascii="Times New Roman" w:hAnsi="Times New Roman" w:cs="Times New Roman"/>
                <w:sz w:val="24"/>
                <w:szCs w:val="24"/>
              </w:rPr>
              <w:t xml:space="preserve">Режим работы: </w:t>
            </w:r>
          </w:p>
          <w:p w14:paraId="75E06D69" w14:textId="77777777" w:rsidR="00497270" w:rsidRPr="00497270" w:rsidRDefault="00497270" w:rsidP="00497270">
            <w:pPr>
              <w:spacing w:after="0" w:line="20" w:lineRule="atLeast"/>
              <w:jc w:val="center"/>
              <w:rPr>
                <w:rFonts w:ascii="Times New Roman" w:hAnsi="Times New Roman" w:cs="Times New Roman"/>
                <w:sz w:val="24"/>
                <w:szCs w:val="24"/>
              </w:rPr>
            </w:pPr>
            <w:r w:rsidRPr="00497270">
              <w:rPr>
                <w:rFonts w:ascii="Times New Roman" w:hAnsi="Times New Roman" w:cs="Times New Roman"/>
                <w:sz w:val="24"/>
                <w:szCs w:val="24"/>
              </w:rPr>
              <w:t>С понедельника по пятницу:</w:t>
            </w:r>
          </w:p>
          <w:p w14:paraId="13D0A02D" w14:textId="77777777" w:rsidR="00C63BB8" w:rsidRDefault="00C63BB8" w:rsidP="00497270">
            <w:pPr>
              <w:spacing w:after="0" w:line="20" w:lineRule="atLeast"/>
              <w:jc w:val="center"/>
              <w:rPr>
                <w:rFonts w:ascii="Times New Roman" w:hAnsi="Times New Roman" w:cs="Times New Roman"/>
                <w:sz w:val="24"/>
                <w:szCs w:val="24"/>
              </w:rPr>
            </w:pPr>
            <w:r w:rsidRPr="00C63BB8">
              <w:rPr>
                <w:rFonts w:ascii="Times New Roman" w:hAnsi="Times New Roman" w:cs="Times New Roman"/>
                <w:sz w:val="24"/>
                <w:szCs w:val="24"/>
              </w:rPr>
              <w:t>пн-чт 08:00–17:00, перерыв 12:20–13:00; пт 08:00–16:00, перерыв 12:20–13:00</w:t>
            </w:r>
          </w:p>
          <w:p w14:paraId="191AD0D1" w14:textId="3038F30A" w:rsidR="00497270" w:rsidRPr="00497270" w:rsidRDefault="00497270" w:rsidP="00497270">
            <w:pPr>
              <w:spacing w:after="0" w:line="20" w:lineRule="atLeast"/>
              <w:jc w:val="center"/>
              <w:rPr>
                <w:rFonts w:ascii="Times New Roman" w:hAnsi="Times New Roman" w:cs="Times New Roman"/>
                <w:sz w:val="24"/>
                <w:szCs w:val="24"/>
              </w:rPr>
            </w:pPr>
            <w:r w:rsidRPr="00497270">
              <w:rPr>
                <w:rFonts w:ascii="Times New Roman" w:hAnsi="Times New Roman" w:cs="Times New Roman"/>
                <w:sz w:val="24"/>
                <w:szCs w:val="24"/>
              </w:rPr>
              <w:t>Выходные: суббота-воскресенье</w:t>
            </w:r>
          </w:p>
          <w:p w14:paraId="6780DD98" w14:textId="7684E870" w:rsidR="00BE702D" w:rsidRDefault="00BE702D" w:rsidP="001D6289">
            <w:pPr>
              <w:spacing w:after="0" w:line="240" w:lineRule="auto"/>
              <w:jc w:val="center"/>
              <w:rPr>
                <w:rFonts w:ascii="Times New Roman" w:hAnsi="Times New Roman" w:cs="Times New Roman"/>
                <w:sz w:val="24"/>
                <w:szCs w:val="24"/>
              </w:rPr>
            </w:pPr>
          </w:p>
          <w:p w14:paraId="0E95AC96" w14:textId="77777777" w:rsidR="001D6289" w:rsidRDefault="001D6289" w:rsidP="001D6289">
            <w:pPr>
              <w:spacing w:after="0" w:line="240" w:lineRule="auto"/>
              <w:jc w:val="center"/>
              <w:rPr>
                <w:rFonts w:ascii="Times New Roman" w:hAnsi="Times New Roman" w:cs="Times New Roman"/>
                <w:sz w:val="24"/>
                <w:szCs w:val="24"/>
              </w:rPr>
            </w:pPr>
          </w:p>
          <w:p w14:paraId="76173298" w14:textId="55C20063" w:rsidR="001D6289" w:rsidRPr="00C92B4E" w:rsidRDefault="001D6289" w:rsidP="001D6289">
            <w:pPr>
              <w:spacing w:after="0" w:line="240" w:lineRule="auto"/>
              <w:jc w:val="center"/>
              <w:rPr>
                <w:rFonts w:ascii="Times New Roman" w:hAnsi="Times New Roman" w:cs="Times New Roman"/>
                <w:sz w:val="24"/>
                <w:szCs w:val="24"/>
              </w:rPr>
            </w:pPr>
          </w:p>
        </w:tc>
      </w:tr>
      <w:tr w:rsidR="001E7E60" w:rsidRPr="001A7A23" w14:paraId="55C04F05" w14:textId="77777777" w:rsidTr="002D2388">
        <w:trPr>
          <w:trHeight w:val="297"/>
          <w:tblHeader/>
          <w:jc w:val="center"/>
        </w:trPr>
        <w:tc>
          <w:tcPr>
            <w:tcW w:w="567" w:type="dxa"/>
            <w:shd w:val="clear" w:color="auto" w:fill="auto"/>
          </w:tcPr>
          <w:p w14:paraId="3A2944E5" w14:textId="77777777" w:rsidR="001E7E60" w:rsidRPr="00A1273C" w:rsidRDefault="001E7E60" w:rsidP="00BE702D">
            <w:pPr>
              <w:spacing w:after="0" w:line="20" w:lineRule="atLeast"/>
              <w:jc w:val="center"/>
              <w:rPr>
                <w:rFonts w:ascii="Times New Roman" w:hAnsi="Times New Roman" w:cs="Times New Roman"/>
                <w:b/>
                <w:sz w:val="24"/>
                <w:szCs w:val="24"/>
              </w:rPr>
            </w:pPr>
          </w:p>
        </w:tc>
        <w:tc>
          <w:tcPr>
            <w:tcW w:w="9888" w:type="dxa"/>
            <w:gridSpan w:val="2"/>
            <w:shd w:val="clear" w:color="auto" w:fill="auto"/>
            <w:vAlign w:val="center"/>
          </w:tcPr>
          <w:p w14:paraId="45C300DB" w14:textId="77777777" w:rsidR="006A2EC9" w:rsidRPr="00DB397B" w:rsidRDefault="006A2EC9" w:rsidP="006A2EC9">
            <w:pPr>
              <w:spacing w:after="0" w:line="20" w:lineRule="atLeast"/>
              <w:jc w:val="center"/>
              <w:rPr>
                <w:rFonts w:ascii="Times New Roman" w:hAnsi="Times New Roman" w:cs="Times New Roman"/>
                <w:b/>
                <w:bCs/>
                <w:sz w:val="24"/>
                <w:szCs w:val="24"/>
              </w:rPr>
            </w:pPr>
            <w:r w:rsidRPr="00DB397B">
              <w:rPr>
                <w:rFonts w:ascii="Times New Roman" w:hAnsi="Times New Roman" w:cs="Times New Roman"/>
                <w:b/>
                <w:bCs/>
                <w:sz w:val="24"/>
                <w:szCs w:val="24"/>
              </w:rPr>
              <w:t>Администрация Североуральского городского округа</w:t>
            </w:r>
          </w:p>
          <w:p w14:paraId="6504B270" w14:textId="77777777" w:rsidR="006A2EC9" w:rsidRPr="000F3527" w:rsidRDefault="006A2EC9" w:rsidP="006A2EC9">
            <w:pPr>
              <w:spacing w:after="0" w:line="20" w:lineRule="atLeast"/>
              <w:jc w:val="center"/>
              <w:rPr>
                <w:rFonts w:ascii="Times New Roman" w:hAnsi="Times New Roman" w:cs="Times New Roman"/>
                <w:sz w:val="24"/>
                <w:szCs w:val="24"/>
              </w:rPr>
            </w:pPr>
            <w:r w:rsidRPr="003604AE">
              <w:rPr>
                <w:rFonts w:ascii="Times New Roman" w:hAnsi="Times New Roman" w:cs="Times New Roman"/>
                <w:sz w:val="24"/>
                <w:szCs w:val="24"/>
              </w:rPr>
              <w:t xml:space="preserve">Адрес: </w:t>
            </w:r>
            <w:r w:rsidRPr="003C7EA4">
              <w:rPr>
                <w:rFonts w:ascii="Times New Roman" w:hAnsi="Times New Roman" w:cs="Times New Roman"/>
                <w:sz w:val="24"/>
                <w:szCs w:val="24"/>
              </w:rPr>
              <w:t>624480, Свердловская область, город Североуральск, ул. Чайковского</w:t>
            </w:r>
            <w:r w:rsidRPr="000F3527">
              <w:rPr>
                <w:rFonts w:ascii="Times New Roman" w:hAnsi="Times New Roman" w:cs="Times New Roman"/>
                <w:sz w:val="24"/>
                <w:szCs w:val="24"/>
              </w:rPr>
              <w:t xml:space="preserve">, </w:t>
            </w:r>
            <w:r w:rsidRPr="003C7EA4">
              <w:rPr>
                <w:rFonts w:ascii="Times New Roman" w:hAnsi="Times New Roman" w:cs="Times New Roman"/>
                <w:sz w:val="24"/>
                <w:szCs w:val="24"/>
              </w:rPr>
              <w:t>д</w:t>
            </w:r>
            <w:r w:rsidRPr="000F3527">
              <w:rPr>
                <w:rFonts w:ascii="Times New Roman" w:hAnsi="Times New Roman" w:cs="Times New Roman"/>
                <w:sz w:val="24"/>
                <w:szCs w:val="24"/>
              </w:rPr>
              <w:t>.15</w:t>
            </w:r>
          </w:p>
          <w:p w14:paraId="003E6D93" w14:textId="77777777" w:rsidR="006A2EC9" w:rsidRPr="005B4840" w:rsidRDefault="006A2EC9" w:rsidP="006A2EC9">
            <w:pPr>
              <w:spacing w:after="0" w:line="20" w:lineRule="atLeast"/>
              <w:jc w:val="center"/>
              <w:rPr>
                <w:rFonts w:ascii="Times New Roman" w:hAnsi="Times New Roman" w:cs="Times New Roman"/>
                <w:sz w:val="24"/>
                <w:szCs w:val="24"/>
                <w:lang w:val="en-US"/>
              </w:rPr>
            </w:pPr>
            <w:r w:rsidRPr="003604AE">
              <w:rPr>
                <w:rFonts w:ascii="Times New Roman" w:hAnsi="Times New Roman" w:cs="Times New Roman"/>
                <w:sz w:val="24"/>
                <w:szCs w:val="24"/>
                <w:lang w:val="en-US"/>
              </w:rPr>
              <w:t>E</w:t>
            </w:r>
            <w:r w:rsidRPr="005B4840">
              <w:rPr>
                <w:rFonts w:ascii="Times New Roman" w:hAnsi="Times New Roman" w:cs="Times New Roman"/>
                <w:sz w:val="24"/>
                <w:szCs w:val="24"/>
                <w:lang w:val="en-US"/>
              </w:rPr>
              <w:t>-</w:t>
            </w:r>
            <w:r w:rsidRPr="003604AE">
              <w:rPr>
                <w:rFonts w:ascii="Times New Roman" w:hAnsi="Times New Roman" w:cs="Times New Roman"/>
                <w:sz w:val="24"/>
                <w:szCs w:val="24"/>
                <w:lang w:val="en-US"/>
              </w:rPr>
              <w:t>mail</w:t>
            </w:r>
            <w:r w:rsidRPr="005B4840">
              <w:rPr>
                <w:rFonts w:ascii="Times New Roman" w:hAnsi="Times New Roman" w:cs="Times New Roman"/>
                <w:sz w:val="24"/>
                <w:szCs w:val="24"/>
                <w:lang w:val="en-US"/>
              </w:rPr>
              <w:t xml:space="preserve">: </w:t>
            </w:r>
            <w:r w:rsidRPr="00543D92">
              <w:rPr>
                <w:rFonts w:ascii="Times New Roman" w:hAnsi="Times New Roman" w:cs="Times New Roman"/>
                <w:sz w:val="24"/>
                <w:szCs w:val="24"/>
                <w:lang w:val="en-US"/>
              </w:rPr>
              <w:t>https</w:t>
            </w:r>
            <w:r w:rsidRPr="005B4840">
              <w:rPr>
                <w:rFonts w:ascii="Times New Roman" w:hAnsi="Times New Roman" w:cs="Times New Roman"/>
                <w:sz w:val="24"/>
                <w:szCs w:val="24"/>
                <w:lang w:val="en-US"/>
              </w:rPr>
              <w:t>://</w:t>
            </w:r>
            <w:r w:rsidRPr="00543D92">
              <w:rPr>
                <w:rFonts w:ascii="Times New Roman" w:hAnsi="Times New Roman" w:cs="Times New Roman"/>
                <w:sz w:val="24"/>
                <w:szCs w:val="24"/>
                <w:lang w:val="en-US"/>
              </w:rPr>
              <w:t>adm</w:t>
            </w:r>
            <w:r w:rsidRPr="005B4840">
              <w:rPr>
                <w:rFonts w:ascii="Times New Roman" w:hAnsi="Times New Roman" w:cs="Times New Roman"/>
                <w:sz w:val="24"/>
                <w:szCs w:val="24"/>
                <w:lang w:val="en-US"/>
              </w:rPr>
              <w:t>-</w:t>
            </w:r>
            <w:r w:rsidRPr="00543D92">
              <w:rPr>
                <w:rFonts w:ascii="Times New Roman" w:hAnsi="Times New Roman" w:cs="Times New Roman"/>
                <w:sz w:val="24"/>
                <w:szCs w:val="24"/>
                <w:lang w:val="en-US"/>
              </w:rPr>
              <w:t>severouralsk</w:t>
            </w:r>
            <w:r w:rsidRPr="005B4840">
              <w:rPr>
                <w:rFonts w:ascii="Times New Roman" w:hAnsi="Times New Roman" w:cs="Times New Roman"/>
                <w:sz w:val="24"/>
                <w:szCs w:val="24"/>
                <w:lang w:val="en-US"/>
              </w:rPr>
              <w:t>.</w:t>
            </w:r>
            <w:r w:rsidRPr="00543D92">
              <w:rPr>
                <w:rFonts w:ascii="Times New Roman" w:hAnsi="Times New Roman" w:cs="Times New Roman"/>
                <w:sz w:val="24"/>
                <w:szCs w:val="24"/>
                <w:lang w:val="en-US"/>
              </w:rPr>
              <w:t>ru</w:t>
            </w:r>
            <w:r w:rsidRPr="005B4840">
              <w:rPr>
                <w:rFonts w:ascii="Times New Roman" w:hAnsi="Times New Roman" w:cs="Times New Roman"/>
                <w:sz w:val="24"/>
                <w:szCs w:val="24"/>
                <w:lang w:val="en-US"/>
              </w:rPr>
              <w:t xml:space="preserve">/., </w:t>
            </w:r>
          </w:p>
          <w:p w14:paraId="75FE4FAE" w14:textId="77777777" w:rsidR="006A2EC9" w:rsidRPr="000F3527" w:rsidRDefault="006A2EC9" w:rsidP="006A2EC9">
            <w:pPr>
              <w:spacing w:after="0" w:line="20" w:lineRule="atLeast"/>
              <w:jc w:val="center"/>
              <w:rPr>
                <w:rFonts w:ascii="Times New Roman" w:hAnsi="Times New Roman" w:cs="Times New Roman"/>
                <w:sz w:val="24"/>
                <w:szCs w:val="24"/>
              </w:rPr>
            </w:pPr>
            <w:r w:rsidRPr="003604AE">
              <w:rPr>
                <w:rFonts w:ascii="Times New Roman" w:hAnsi="Times New Roman" w:cs="Times New Roman"/>
                <w:sz w:val="24"/>
                <w:szCs w:val="24"/>
              </w:rPr>
              <w:t>телефон</w:t>
            </w:r>
            <w:r w:rsidRPr="000F3527">
              <w:rPr>
                <w:rFonts w:ascii="Times New Roman" w:hAnsi="Times New Roman" w:cs="Times New Roman"/>
                <w:sz w:val="24"/>
                <w:szCs w:val="24"/>
              </w:rPr>
              <w:t xml:space="preserve"> </w:t>
            </w:r>
            <w:r w:rsidRPr="003604AE">
              <w:rPr>
                <w:rFonts w:ascii="Times New Roman" w:hAnsi="Times New Roman" w:cs="Times New Roman"/>
                <w:sz w:val="24"/>
                <w:szCs w:val="24"/>
              </w:rPr>
              <w:t>приемной</w:t>
            </w:r>
            <w:r w:rsidRPr="000F3527">
              <w:rPr>
                <w:rFonts w:ascii="Times New Roman" w:hAnsi="Times New Roman" w:cs="Times New Roman"/>
                <w:sz w:val="24"/>
                <w:szCs w:val="24"/>
              </w:rPr>
              <w:t>: +7 (34380) 2-58-40,</w:t>
            </w:r>
          </w:p>
          <w:p w14:paraId="3843B7A8" w14:textId="77777777" w:rsidR="006A2EC9" w:rsidRPr="003604AE" w:rsidRDefault="006A2EC9" w:rsidP="006A2EC9">
            <w:pPr>
              <w:spacing w:after="0" w:line="20" w:lineRule="atLeast"/>
              <w:jc w:val="center"/>
              <w:rPr>
                <w:rFonts w:ascii="Times New Roman" w:hAnsi="Times New Roman" w:cs="Times New Roman"/>
                <w:sz w:val="24"/>
                <w:szCs w:val="24"/>
              </w:rPr>
            </w:pPr>
            <w:r w:rsidRPr="003604AE">
              <w:rPr>
                <w:rFonts w:ascii="Times New Roman" w:hAnsi="Times New Roman" w:cs="Times New Roman"/>
                <w:sz w:val="24"/>
                <w:szCs w:val="24"/>
              </w:rPr>
              <w:t xml:space="preserve">Режим работы: </w:t>
            </w:r>
          </w:p>
          <w:p w14:paraId="18E96A0C" w14:textId="77777777" w:rsidR="006A2EC9" w:rsidRPr="003604AE" w:rsidRDefault="006A2EC9" w:rsidP="006A2EC9">
            <w:pPr>
              <w:spacing w:after="0" w:line="20" w:lineRule="atLeast"/>
              <w:jc w:val="center"/>
              <w:rPr>
                <w:rFonts w:ascii="Times New Roman" w:hAnsi="Times New Roman" w:cs="Times New Roman"/>
                <w:sz w:val="24"/>
                <w:szCs w:val="24"/>
              </w:rPr>
            </w:pPr>
            <w:r w:rsidRPr="003604AE">
              <w:rPr>
                <w:rFonts w:ascii="Times New Roman" w:hAnsi="Times New Roman" w:cs="Times New Roman"/>
                <w:sz w:val="24"/>
                <w:szCs w:val="24"/>
              </w:rPr>
              <w:t>С понедельника по пятницу:</w:t>
            </w:r>
          </w:p>
          <w:p w14:paraId="4D9602CF" w14:textId="77777777" w:rsidR="006A2EC9" w:rsidRDefault="006A2EC9" w:rsidP="006A2EC9">
            <w:pPr>
              <w:spacing w:after="0" w:line="20" w:lineRule="atLeast"/>
              <w:jc w:val="center"/>
              <w:rPr>
                <w:rFonts w:ascii="Times New Roman" w:hAnsi="Times New Roman" w:cs="Times New Roman"/>
                <w:sz w:val="24"/>
                <w:szCs w:val="24"/>
              </w:rPr>
            </w:pPr>
            <w:r w:rsidRPr="00DB397B">
              <w:rPr>
                <w:rFonts w:ascii="Times New Roman" w:hAnsi="Times New Roman" w:cs="Times New Roman"/>
                <w:sz w:val="24"/>
                <w:szCs w:val="24"/>
              </w:rPr>
              <w:t>пн-чт 08:00–17:15, перерыв 12:00–13:00; пт 08:00–16:00, перерыв 12:00–13:00</w:t>
            </w:r>
          </w:p>
          <w:p w14:paraId="0EF69EBC" w14:textId="77777777" w:rsidR="006A2EC9" w:rsidRPr="003604AE" w:rsidRDefault="006A2EC9" w:rsidP="006A2EC9">
            <w:pPr>
              <w:spacing w:after="0" w:line="20" w:lineRule="atLeast"/>
              <w:jc w:val="center"/>
              <w:rPr>
                <w:rFonts w:ascii="Times New Roman" w:hAnsi="Times New Roman" w:cs="Times New Roman"/>
                <w:sz w:val="24"/>
                <w:szCs w:val="24"/>
              </w:rPr>
            </w:pPr>
            <w:r w:rsidRPr="003604AE">
              <w:rPr>
                <w:rFonts w:ascii="Times New Roman" w:hAnsi="Times New Roman" w:cs="Times New Roman"/>
                <w:sz w:val="24"/>
                <w:szCs w:val="24"/>
              </w:rPr>
              <w:t>Выходные: суббота-воскресенье</w:t>
            </w:r>
          </w:p>
          <w:p w14:paraId="26345C7A" w14:textId="77777777" w:rsidR="006A2EC9" w:rsidRDefault="006A2EC9" w:rsidP="006A2EC9">
            <w:pPr>
              <w:spacing w:after="0" w:line="20" w:lineRule="atLeast"/>
              <w:jc w:val="center"/>
              <w:rPr>
                <w:rFonts w:ascii="Times New Roman" w:hAnsi="Times New Roman" w:cs="Times New Roman"/>
                <w:sz w:val="24"/>
                <w:szCs w:val="24"/>
              </w:rPr>
            </w:pPr>
          </w:p>
          <w:p w14:paraId="41CC876A" w14:textId="77777777" w:rsidR="006A2EC9" w:rsidRPr="001C46EA" w:rsidRDefault="006A2EC9" w:rsidP="006A2EC9">
            <w:pPr>
              <w:spacing w:after="0" w:line="20" w:lineRule="atLeast"/>
              <w:jc w:val="center"/>
              <w:rPr>
                <w:rFonts w:ascii="Times New Roman" w:hAnsi="Times New Roman" w:cs="Times New Roman"/>
                <w:b/>
                <w:bCs/>
                <w:sz w:val="24"/>
                <w:szCs w:val="24"/>
              </w:rPr>
            </w:pPr>
            <w:r w:rsidRPr="001C46EA">
              <w:rPr>
                <w:rFonts w:ascii="Times New Roman" w:hAnsi="Times New Roman" w:cs="Times New Roman"/>
                <w:b/>
                <w:bCs/>
                <w:sz w:val="24"/>
                <w:szCs w:val="24"/>
              </w:rPr>
              <w:t>Администрация городского округа</w:t>
            </w:r>
            <w:r>
              <w:rPr>
                <w:rFonts w:ascii="Times New Roman" w:hAnsi="Times New Roman" w:cs="Times New Roman"/>
                <w:b/>
                <w:bCs/>
                <w:sz w:val="24"/>
                <w:szCs w:val="24"/>
              </w:rPr>
              <w:t xml:space="preserve"> Краснотурьинск</w:t>
            </w:r>
          </w:p>
          <w:p w14:paraId="5E73D834" w14:textId="77777777" w:rsidR="006A2EC9" w:rsidRPr="00AC27D3" w:rsidRDefault="006A2EC9" w:rsidP="006A2EC9">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Адрес:</w:t>
            </w:r>
            <w:r w:rsidRPr="00AC27D3">
              <w:rPr>
                <w:rFonts w:ascii="Times New Roman" w:hAnsi="Times New Roman" w:cs="Times New Roman"/>
                <w:sz w:val="24"/>
                <w:szCs w:val="24"/>
              </w:rPr>
              <w:t xml:space="preserve"> 624440, Свердловская область, город Краснотурьинск, Молодежная ул., д.1</w:t>
            </w:r>
          </w:p>
          <w:p w14:paraId="1D3A35E8" w14:textId="77777777" w:rsidR="006A2EC9" w:rsidRPr="001C46EA" w:rsidRDefault="006A2EC9" w:rsidP="006A2EC9">
            <w:pPr>
              <w:spacing w:after="0" w:line="20" w:lineRule="atLeast"/>
              <w:jc w:val="center"/>
              <w:rPr>
                <w:rFonts w:ascii="Times New Roman" w:hAnsi="Times New Roman" w:cs="Times New Roman"/>
                <w:sz w:val="24"/>
                <w:szCs w:val="24"/>
                <w:lang w:val="en-US"/>
              </w:rPr>
            </w:pPr>
            <w:r w:rsidRPr="001C46EA">
              <w:rPr>
                <w:rFonts w:ascii="Times New Roman" w:hAnsi="Times New Roman" w:cs="Times New Roman"/>
                <w:sz w:val="24"/>
                <w:szCs w:val="24"/>
                <w:lang w:val="en-US"/>
              </w:rPr>
              <w:t xml:space="preserve">E-mail: </w:t>
            </w:r>
            <w:r>
              <w:rPr>
                <w:rFonts w:ascii="Times New Roman" w:hAnsi="Times New Roman" w:cs="Times New Roman"/>
                <w:sz w:val="24"/>
                <w:szCs w:val="24"/>
                <w:lang w:val="en-US"/>
              </w:rPr>
              <w:t>http://new.krasnoturinsk-adm.ru</w:t>
            </w:r>
          </w:p>
          <w:p w14:paraId="5D32D827" w14:textId="77777777" w:rsidR="006A2EC9" w:rsidRPr="001C46EA" w:rsidRDefault="006A2EC9" w:rsidP="006A2EC9">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 xml:space="preserve">телефон приемной: </w:t>
            </w:r>
            <w:r w:rsidRPr="00AC27D3">
              <w:rPr>
                <w:rFonts w:ascii="Times New Roman" w:hAnsi="Times New Roman" w:cs="Times New Roman"/>
                <w:sz w:val="24"/>
                <w:szCs w:val="24"/>
              </w:rPr>
              <w:t>+7(34384) 989-02</w:t>
            </w:r>
            <w:r w:rsidRPr="001C46EA">
              <w:rPr>
                <w:rFonts w:ascii="Times New Roman" w:hAnsi="Times New Roman" w:cs="Times New Roman"/>
                <w:sz w:val="24"/>
                <w:szCs w:val="24"/>
              </w:rPr>
              <w:t>,</w:t>
            </w:r>
          </w:p>
          <w:p w14:paraId="029B25F7" w14:textId="77777777" w:rsidR="006A2EC9" w:rsidRPr="001C46EA" w:rsidRDefault="006A2EC9" w:rsidP="006A2EC9">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 xml:space="preserve">Режим работы: </w:t>
            </w:r>
          </w:p>
          <w:p w14:paraId="150C2763" w14:textId="77777777" w:rsidR="006A2EC9" w:rsidRPr="001C46EA" w:rsidRDefault="006A2EC9" w:rsidP="006A2EC9">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С понедельника по пятницу:</w:t>
            </w:r>
          </w:p>
          <w:p w14:paraId="0E4FAC5B" w14:textId="77777777" w:rsidR="006A2EC9" w:rsidRPr="001C46EA" w:rsidRDefault="006A2EC9" w:rsidP="006A2EC9">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пн-чт 08:00–17:15, перерыв 12:00–13:00; пт 08:00–16:00, перерыв 12:00–13:00</w:t>
            </w:r>
          </w:p>
          <w:p w14:paraId="64F0414B" w14:textId="20DE7E8B" w:rsidR="006A2EC9" w:rsidRPr="006A2EC9" w:rsidRDefault="006A2EC9" w:rsidP="006A2EC9">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Выходные: суббота-воскресенье</w:t>
            </w:r>
          </w:p>
          <w:p w14:paraId="2E8AE93F" w14:textId="6DB8C87C" w:rsidR="00307BD1" w:rsidRPr="00307BD1" w:rsidRDefault="00307BD1" w:rsidP="00307BD1">
            <w:pPr>
              <w:spacing w:after="0" w:line="20" w:lineRule="atLeast"/>
              <w:jc w:val="center"/>
              <w:rPr>
                <w:rFonts w:ascii="Times New Roman" w:hAnsi="Times New Roman" w:cs="Times New Roman"/>
                <w:b/>
                <w:bCs/>
                <w:sz w:val="24"/>
                <w:szCs w:val="24"/>
              </w:rPr>
            </w:pPr>
            <w:r w:rsidRPr="00307BD1">
              <w:rPr>
                <w:rFonts w:ascii="Times New Roman" w:hAnsi="Times New Roman" w:cs="Times New Roman"/>
                <w:b/>
                <w:bCs/>
                <w:sz w:val="24"/>
                <w:szCs w:val="24"/>
              </w:rPr>
              <w:t>Администрация Новолялинского городского округа</w:t>
            </w:r>
          </w:p>
          <w:p w14:paraId="14F21AAA" w14:textId="0C186E35" w:rsidR="001E7E60" w:rsidRPr="00AC27D3" w:rsidRDefault="001E7E60" w:rsidP="001E7E60">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Адрес:</w:t>
            </w:r>
            <w:r w:rsidRPr="00AC27D3">
              <w:rPr>
                <w:rFonts w:ascii="Times New Roman" w:hAnsi="Times New Roman" w:cs="Times New Roman"/>
                <w:sz w:val="24"/>
                <w:szCs w:val="24"/>
              </w:rPr>
              <w:t xml:space="preserve"> </w:t>
            </w:r>
            <w:r w:rsidR="0053514D" w:rsidRPr="0053514D">
              <w:rPr>
                <w:rFonts w:ascii="Times New Roman" w:hAnsi="Times New Roman" w:cs="Times New Roman"/>
                <w:sz w:val="24"/>
                <w:szCs w:val="24"/>
              </w:rPr>
              <w:t>гор. Новая Ляля, ул. Ленина, д. 27</w:t>
            </w:r>
          </w:p>
          <w:p w14:paraId="26F5B2B7" w14:textId="73EE7E06" w:rsidR="001E7E60" w:rsidRPr="000F3527" w:rsidRDefault="001E7E60" w:rsidP="001E7E60">
            <w:pPr>
              <w:spacing w:after="0" w:line="20" w:lineRule="atLeast"/>
              <w:jc w:val="center"/>
              <w:rPr>
                <w:rFonts w:ascii="Times New Roman" w:hAnsi="Times New Roman" w:cs="Times New Roman"/>
                <w:sz w:val="24"/>
                <w:szCs w:val="24"/>
                <w:lang w:val="en-US"/>
              </w:rPr>
            </w:pPr>
            <w:r w:rsidRPr="001C46EA">
              <w:rPr>
                <w:rFonts w:ascii="Times New Roman" w:hAnsi="Times New Roman" w:cs="Times New Roman"/>
                <w:sz w:val="24"/>
                <w:szCs w:val="24"/>
                <w:lang w:val="en-US"/>
              </w:rPr>
              <w:t>E</w:t>
            </w:r>
            <w:r w:rsidRPr="000F3527">
              <w:rPr>
                <w:rFonts w:ascii="Times New Roman" w:hAnsi="Times New Roman" w:cs="Times New Roman"/>
                <w:sz w:val="24"/>
                <w:szCs w:val="24"/>
                <w:lang w:val="en-US"/>
              </w:rPr>
              <w:t>-</w:t>
            </w:r>
            <w:r w:rsidRPr="001C46EA">
              <w:rPr>
                <w:rFonts w:ascii="Times New Roman" w:hAnsi="Times New Roman" w:cs="Times New Roman"/>
                <w:sz w:val="24"/>
                <w:szCs w:val="24"/>
                <w:lang w:val="en-US"/>
              </w:rPr>
              <w:t>mail</w:t>
            </w:r>
            <w:r w:rsidRPr="000F3527">
              <w:rPr>
                <w:rFonts w:ascii="Times New Roman" w:hAnsi="Times New Roman" w:cs="Times New Roman"/>
                <w:sz w:val="24"/>
                <w:szCs w:val="24"/>
                <w:lang w:val="en-US"/>
              </w:rPr>
              <w:t xml:space="preserve">: </w:t>
            </w:r>
            <w:r w:rsidR="0053514D" w:rsidRPr="0053514D">
              <w:rPr>
                <w:rFonts w:ascii="Times New Roman" w:hAnsi="Times New Roman" w:cs="Times New Roman"/>
                <w:sz w:val="24"/>
                <w:szCs w:val="24"/>
                <w:lang w:val="en-US"/>
              </w:rPr>
              <w:t>http</w:t>
            </w:r>
            <w:r w:rsidR="0053514D" w:rsidRPr="000F3527">
              <w:rPr>
                <w:rFonts w:ascii="Times New Roman" w:hAnsi="Times New Roman" w:cs="Times New Roman"/>
                <w:sz w:val="24"/>
                <w:szCs w:val="24"/>
                <w:lang w:val="en-US"/>
              </w:rPr>
              <w:t>://</w:t>
            </w:r>
            <w:r w:rsidR="0053514D" w:rsidRPr="0053514D">
              <w:rPr>
                <w:rFonts w:ascii="Times New Roman" w:hAnsi="Times New Roman" w:cs="Times New Roman"/>
                <w:sz w:val="24"/>
                <w:szCs w:val="24"/>
                <w:lang w:val="en-US"/>
              </w:rPr>
              <w:t>ngo</w:t>
            </w:r>
            <w:r w:rsidR="0053514D" w:rsidRPr="000F3527">
              <w:rPr>
                <w:rFonts w:ascii="Times New Roman" w:hAnsi="Times New Roman" w:cs="Times New Roman"/>
                <w:sz w:val="24"/>
                <w:szCs w:val="24"/>
                <w:lang w:val="en-US"/>
              </w:rPr>
              <w:t>.</w:t>
            </w:r>
            <w:r w:rsidR="0053514D" w:rsidRPr="0053514D">
              <w:rPr>
                <w:rFonts w:ascii="Times New Roman" w:hAnsi="Times New Roman" w:cs="Times New Roman"/>
                <w:sz w:val="24"/>
                <w:szCs w:val="24"/>
                <w:lang w:val="en-US"/>
              </w:rPr>
              <w:t>midural</w:t>
            </w:r>
            <w:r w:rsidR="0053514D" w:rsidRPr="000F3527">
              <w:rPr>
                <w:rFonts w:ascii="Times New Roman" w:hAnsi="Times New Roman" w:cs="Times New Roman"/>
                <w:sz w:val="24"/>
                <w:szCs w:val="24"/>
                <w:lang w:val="en-US"/>
              </w:rPr>
              <w:t>.</w:t>
            </w:r>
            <w:r w:rsidR="0053514D" w:rsidRPr="0053514D">
              <w:rPr>
                <w:rFonts w:ascii="Times New Roman" w:hAnsi="Times New Roman" w:cs="Times New Roman"/>
                <w:sz w:val="24"/>
                <w:szCs w:val="24"/>
                <w:lang w:val="en-US"/>
              </w:rPr>
              <w:t>ru</w:t>
            </w:r>
            <w:r w:rsidR="0053514D" w:rsidRPr="000F3527">
              <w:rPr>
                <w:rFonts w:ascii="Times New Roman" w:hAnsi="Times New Roman" w:cs="Times New Roman"/>
                <w:sz w:val="24"/>
                <w:szCs w:val="24"/>
                <w:lang w:val="en-US"/>
              </w:rPr>
              <w:t>/</w:t>
            </w:r>
          </w:p>
          <w:p w14:paraId="3AD5F0D8" w14:textId="0338C11B" w:rsidR="001E7E60" w:rsidRPr="001C46EA" w:rsidRDefault="001E7E60" w:rsidP="001E7E60">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 xml:space="preserve">телефон приемной: </w:t>
            </w:r>
            <w:r w:rsidR="0053514D" w:rsidRPr="0053514D">
              <w:rPr>
                <w:rFonts w:ascii="Times New Roman" w:hAnsi="Times New Roman" w:cs="Times New Roman"/>
                <w:sz w:val="24"/>
                <w:szCs w:val="24"/>
              </w:rPr>
              <w:t>8 (34388) 2-21-00</w:t>
            </w:r>
            <w:r w:rsidRPr="001C46EA">
              <w:rPr>
                <w:rFonts w:ascii="Times New Roman" w:hAnsi="Times New Roman" w:cs="Times New Roman"/>
                <w:sz w:val="24"/>
                <w:szCs w:val="24"/>
              </w:rPr>
              <w:t>,</w:t>
            </w:r>
          </w:p>
          <w:p w14:paraId="3C856A8E" w14:textId="77777777" w:rsidR="001E7E60" w:rsidRPr="001C46EA" w:rsidRDefault="001E7E60" w:rsidP="001E7E60">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 xml:space="preserve">Режим работы: </w:t>
            </w:r>
          </w:p>
          <w:p w14:paraId="6555AC7D" w14:textId="77777777" w:rsidR="001E7E60" w:rsidRPr="001C46EA" w:rsidRDefault="001E7E60" w:rsidP="001E7E60">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С понедельника по пятницу:</w:t>
            </w:r>
          </w:p>
          <w:p w14:paraId="7321B635" w14:textId="77777777" w:rsidR="0053514D" w:rsidRPr="0053514D" w:rsidRDefault="0053514D" w:rsidP="0053514D">
            <w:pPr>
              <w:spacing w:after="0" w:line="20" w:lineRule="atLeast"/>
              <w:jc w:val="center"/>
              <w:rPr>
                <w:rFonts w:ascii="Times New Roman" w:hAnsi="Times New Roman" w:cs="Times New Roman"/>
                <w:sz w:val="24"/>
                <w:szCs w:val="24"/>
              </w:rPr>
            </w:pPr>
            <w:r w:rsidRPr="0053514D">
              <w:rPr>
                <w:rFonts w:ascii="Times New Roman" w:hAnsi="Times New Roman" w:cs="Times New Roman"/>
                <w:sz w:val="24"/>
                <w:szCs w:val="24"/>
              </w:rPr>
              <w:t>Понедельник - четверг с 08.00 - 17.15 час., перерыв с 12.00 - 13.00 час.</w:t>
            </w:r>
          </w:p>
          <w:p w14:paraId="55D8BBE3" w14:textId="77777777" w:rsidR="0053514D" w:rsidRDefault="0053514D" w:rsidP="0053514D">
            <w:pPr>
              <w:spacing w:after="0" w:line="20" w:lineRule="atLeast"/>
              <w:jc w:val="center"/>
              <w:rPr>
                <w:rFonts w:ascii="Times New Roman" w:hAnsi="Times New Roman" w:cs="Times New Roman"/>
                <w:sz w:val="24"/>
                <w:szCs w:val="24"/>
              </w:rPr>
            </w:pPr>
            <w:r w:rsidRPr="0053514D">
              <w:rPr>
                <w:rFonts w:ascii="Times New Roman" w:hAnsi="Times New Roman" w:cs="Times New Roman"/>
                <w:sz w:val="24"/>
                <w:szCs w:val="24"/>
              </w:rPr>
              <w:t>Пятница с 08.00 - 16.00 час., перерыв с 12.00 - 13.00 час.</w:t>
            </w:r>
          </w:p>
          <w:p w14:paraId="4E54633A" w14:textId="1F6737EA" w:rsidR="001E7E60" w:rsidRPr="001C46EA" w:rsidRDefault="001E7E60" w:rsidP="0053514D">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Выходные: суббота-воскресенье</w:t>
            </w:r>
          </w:p>
          <w:p w14:paraId="377048EA" w14:textId="77777777" w:rsidR="001E7E60" w:rsidRDefault="001E7E60" w:rsidP="00D03514">
            <w:pPr>
              <w:pStyle w:val="af6"/>
              <w:spacing w:before="0" w:beforeAutospacing="0" w:after="0" w:afterAutospacing="0"/>
              <w:jc w:val="center"/>
              <w:rPr>
                <w:b/>
              </w:rPr>
            </w:pPr>
          </w:p>
          <w:p w14:paraId="49844DEA" w14:textId="77777777" w:rsidR="001269C7" w:rsidRPr="001269C7" w:rsidRDefault="001269C7" w:rsidP="001269C7">
            <w:pPr>
              <w:spacing w:after="0" w:line="20" w:lineRule="atLeast"/>
              <w:jc w:val="center"/>
              <w:rPr>
                <w:rFonts w:ascii="Times New Roman" w:hAnsi="Times New Roman" w:cs="Times New Roman"/>
                <w:b/>
                <w:bCs/>
                <w:sz w:val="24"/>
                <w:szCs w:val="24"/>
              </w:rPr>
            </w:pPr>
            <w:r w:rsidRPr="001269C7">
              <w:rPr>
                <w:rFonts w:ascii="Times New Roman" w:hAnsi="Times New Roman" w:cs="Times New Roman"/>
                <w:b/>
                <w:bCs/>
                <w:sz w:val="24"/>
                <w:szCs w:val="24"/>
              </w:rPr>
              <w:t>Администрация Горнозаводского городского округа</w:t>
            </w:r>
          </w:p>
          <w:p w14:paraId="336E746C" w14:textId="5A9CE921" w:rsidR="003F066A" w:rsidRPr="00AC27D3" w:rsidRDefault="003F066A" w:rsidP="003F066A">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Адрес:</w:t>
            </w:r>
            <w:r w:rsidRPr="00AC27D3">
              <w:rPr>
                <w:rFonts w:ascii="Times New Roman" w:hAnsi="Times New Roman" w:cs="Times New Roman"/>
                <w:sz w:val="24"/>
                <w:szCs w:val="24"/>
              </w:rPr>
              <w:t xml:space="preserve"> </w:t>
            </w:r>
            <w:r w:rsidR="001269C7" w:rsidRPr="001269C7">
              <w:rPr>
                <w:rFonts w:ascii="Times New Roman" w:hAnsi="Times New Roman" w:cs="Times New Roman"/>
                <w:sz w:val="24"/>
                <w:szCs w:val="24"/>
              </w:rPr>
              <w:t>618820, Пермский край, Горнозаводский район, город Горнозаводск, ул. Кирова, д. 65</w:t>
            </w:r>
          </w:p>
          <w:p w14:paraId="2F752FD9" w14:textId="50AC65F0" w:rsidR="003F066A" w:rsidRPr="005B4840" w:rsidRDefault="003F066A" w:rsidP="003F066A">
            <w:pPr>
              <w:spacing w:after="0" w:line="20" w:lineRule="atLeast"/>
              <w:jc w:val="center"/>
              <w:rPr>
                <w:rFonts w:ascii="Times New Roman" w:hAnsi="Times New Roman" w:cs="Times New Roman"/>
                <w:sz w:val="24"/>
                <w:szCs w:val="24"/>
                <w:lang w:val="en-US"/>
              </w:rPr>
            </w:pPr>
            <w:r w:rsidRPr="001C46EA">
              <w:rPr>
                <w:rFonts w:ascii="Times New Roman" w:hAnsi="Times New Roman" w:cs="Times New Roman"/>
                <w:sz w:val="24"/>
                <w:szCs w:val="24"/>
                <w:lang w:val="en-US"/>
              </w:rPr>
              <w:t>E</w:t>
            </w:r>
            <w:r w:rsidRPr="005B4840">
              <w:rPr>
                <w:rFonts w:ascii="Times New Roman" w:hAnsi="Times New Roman" w:cs="Times New Roman"/>
                <w:sz w:val="24"/>
                <w:szCs w:val="24"/>
                <w:lang w:val="en-US"/>
              </w:rPr>
              <w:t>-</w:t>
            </w:r>
            <w:r w:rsidRPr="001C46EA">
              <w:rPr>
                <w:rFonts w:ascii="Times New Roman" w:hAnsi="Times New Roman" w:cs="Times New Roman"/>
                <w:sz w:val="24"/>
                <w:szCs w:val="24"/>
                <w:lang w:val="en-US"/>
              </w:rPr>
              <w:t>mail</w:t>
            </w:r>
            <w:r w:rsidRPr="005B4840">
              <w:rPr>
                <w:rFonts w:ascii="Times New Roman" w:hAnsi="Times New Roman" w:cs="Times New Roman"/>
                <w:sz w:val="24"/>
                <w:szCs w:val="24"/>
                <w:lang w:val="en-US"/>
              </w:rPr>
              <w:t xml:space="preserve">: </w:t>
            </w:r>
            <w:r w:rsidR="001269C7" w:rsidRPr="001269C7">
              <w:rPr>
                <w:rFonts w:ascii="Times New Roman" w:hAnsi="Times New Roman" w:cs="Times New Roman"/>
                <w:sz w:val="24"/>
                <w:szCs w:val="24"/>
                <w:lang w:val="en-US"/>
              </w:rPr>
              <w:t>https</w:t>
            </w:r>
            <w:r w:rsidR="001269C7" w:rsidRPr="005B4840">
              <w:rPr>
                <w:rFonts w:ascii="Times New Roman" w:hAnsi="Times New Roman" w:cs="Times New Roman"/>
                <w:sz w:val="24"/>
                <w:szCs w:val="24"/>
                <w:lang w:val="en-US"/>
              </w:rPr>
              <w:t>://</w:t>
            </w:r>
            <w:r w:rsidR="001269C7" w:rsidRPr="001269C7">
              <w:rPr>
                <w:rFonts w:ascii="Times New Roman" w:hAnsi="Times New Roman" w:cs="Times New Roman"/>
                <w:sz w:val="24"/>
                <w:szCs w:val="24"/>
                <w:lang w:val="en-US"/>
              </w:rPr>
              <w:t>gornozavodskii</w:t>
            </w:r>
            <w:r w:rsidR="001269C7" w:rsidRPr="005B4840">
              <w:rPr>
                <w:rFonts w:ascii="Times New Roman" w:hAnsi="Times New Roman" w:cs="Times New Roman"/>
                <w:sz w:val="24"/>
                <w:szCs w:val="24"/>
                <w:lang w:val="en-US"/>
              </w:rPr>
              <w:t>.</w:t>
            </w:r>
            <w:r w:rsidR="001269C7" w:rsidRPr="001269C7">
              <w:rPr>
                <w:rFonts w:ascii="Times New Roman" w:hAnsi="Times New Roman" w:cs="Times New Roman"/>
                <w:sz w:val="24"/>
                <w:szCs w:val="24"/>
                <w:lang w:val="en-US"/>
              </w:rPr>
              <w:t>ru</w:t>
            </w:r>
            <w:r w:rsidR="001269C7" w:rsidRPr="005B4840">
              <w:rPr>
                <w:rFonts w:ascii="Times New Roman" w:hAnsi="Times New Roman" w:cs="Times New Roman"/>
                <w:sz w:val="24"/>
                <w:szCs w:val="24"/>
                <w:lang w:val="en-US"/>
              </w:rPr>
              <w:t>/</w:t>
            </w:r>
          </w:p>
          <w:p w14:paraId="3DB95ECA" w14:textId="553689CD" w:rsidR="003F066A" w:rsidRPr="001C46EA" w:rsidRDefault="003F066A" w:rsidP="003F066A">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 xml:space="preserve">телефон приемной: </w:t>
            </w:r>
            <w:r w:rsidR="00D73929" w:rsidRPr="00D73929">
              <w:rPr>
                <w:rFonts w:ascii="Times New Roman" w:hAnsi="Times New Roman" w:cs="Times New Roman"/>
                <w:sz w:val="24"/>
                <w:szCs w:val="24"/>
              </w:rPr>
              <w:t>8 34 (269) 4-30-66</w:t>
            </w:r>
            <w:r w:rsidRPr="001C46EA">
              <w:rPr>
                <w:rFonts w:ascii="Times New Roman" w:hAnsi="Times New Roman" w:cs="Times New Roman"/>
                <w:sz w:val="24"/>
                <w:szCs w:val="24"/>
              </w:rPr>
              <w:t>,</w:t>
            </w:r>
          </w:p>
          <w:p w14:paraId="0B7645C0" w14:textId="77777777" w:rsidR="003F066A" w:rsidRPr="001C46EA" w:rsidRDefault="003F066A" w:rsidP="003F066A">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 xml:space="preserve">Режим работы: </w:t>
            </w:r>
          </w:p>
          <w:p w14:paraId="535E8C79" w14:textId="77777777" w:rsidR="003F066A" w:rsidRPr="001C46EA" w:rsidRDefault="003F066A" w:rsidP="003F066A">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С понедельника по пятницу:</w:t>
            </w:r>
          </w:p>
          <w:p w14:paraId="45DB3D4F" w14:textId="5D0E493A" w:rsidR="001D6289" w:rsidRDefault="001D6289" w:rsidP="001D6289">
            <w:pPr>
              <w:spacing w:after="0" w:line="20" w:lineRule="atLeast"/>
              <w:jc w:val="center"/>
              <w:rPr>
                <w:rFonts w:ascii="Times New Roman" w:hAnsi="Times New Roman" w:cs="Times New Roman"/>
                <w:sz w:val="24"/>
                <w:szCs w:val="24"/>
              </w:rPr>
            </w:pPr>
            <w:r w:rsidRPr="001D6289">
              <w:rPr>
                <w:rFonts w:ascii="Times New Roman" w:hAnsi="Times New Roman" w:cs="Times New Roman"/>
                <w:sz w:val="24"/>
                <w:szCs w:val="24"/>
              </w:rPr>
              <w:t>понеде</w:t>
            </w:r>
            <w:r>
              <w:rPr>
                <w:rFonts w:ascii="Times New Roman" w:hAnsi="Times New Roman" w:cs="Times New Roman"/>
                <w:sz w:val="24"/>
                <w:szCs w:val="24"/>
              </w:rPr>
              <w:t xml:space="preserve">льник - пятница с 8.30 до 17.30. </w:t>
            </w:r>
            <w:r w:rsidRPr="001D6289">
              <w:rPr>
                <w:rFonts w:ascii="Times New Roman" w:hAnsi="Times New Roman" w:cs="Times New Roman"/>
                <w:sz w:val="24"/>
                <w:szCs w:val="24"/>
              </w:rPr>
              <w:t>Перерыв: с 13.00 до 14.00</w:t>
            </w:r>
          </w:p>
          <w:p w14:paraId="5BC2A4E4" w14:textId="291FD92C" w:rsidR="003F066A" w:rsidRPr="001C46EA" w:rsidRDefault="003F066A" w:rsidP="001D6289">
            <w:pPr>
              <w:spacing w:after="0" w:line="20" w:lineRule="atLeast"/>
              <w:jc w:val="center"/>
              <w:rPr>
                <w:rFonts w:ascii="Times New Roman" w:hAnsi="Times New Roman" w:cs="Times New Roman"/>
                <w:sz w:val="24"/>
                <w:szCs w:val="24"/>
              </w:rPr>
            </w:pPr>
            <w:r w:rsidRPr="001C46EA">
              <w:rPr>
                <w:rFonts w:ascii="Times New Roman" w:hAnsi="Times New Roman" w:cs="Times New Roman"/>
                <w:sz w:val="24"/>
                <w:szCs w:val="24"/>
              </w:rPr>
              <w:t>Выходные: суббота-воскресенье</w:t>
            </w:r>
          </w:p>
          <w:p w14:paraId="3A8298F2" w14:textId="77777777" w:rsidR="001E7E60" w:rsidRDefault="001E7E60" w:rsidP="00D03514">
            <w:pPr>
              <w:pStyle w:val="af6"/>
              <w:spacing w:before="0" w:beforeAutospacing="0" w:after="0" w:afterAutospacing="0"/>
              <w:jc w:val="center"/>
              <w:rPr>
                <w:b/>
              </w:rPr>
            </w:pPr>
          </w:p>
          <w:p w14:paraId="0ABCEB85" w14:textId="77777777" w:rsidR="001E7E60" w:rsidRDefault="001E7E60" w:rsidP="00D03514">
            <w:pPr>
              <w:pStyle w:val="af6"/>
              <w:spacing w:before="0" w:beforeAutospacing="0" w:after="0" w:afterAutospacing="0"/>
              <w:jc w:val="center"/>
              <w:rPr>
                <w:b/>
              </w:rPr>
            </w:pPr>
          </w:p>
          <w:p w14:paraId="43A205BD" w14:textId="02CB804C" w:rsidR="001E7E60" w:rsidRDefault="001D6289" w:rsidP="001D6289">
            <w:pPr>
              <w:pStyle w:val="af6"/>
              <w:spacing w:before="0" w:beforeAutospacing="0" w:after="0" w:afterAutospacing="0"/>
              <w:jc w:val="center"/>
              <w:rPr>
                <w:b/>
              </w:rPr>
            </w:pPr>
            <w:r w:rsidRPr="00C92B4E">
              <w:t>(</w:t>
            </w:r>
            <w:r w:rsidRPr="00C92B4E">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Pr="00C92B4E">
              <w:t xml:space="preserve">)                                                                                                     </w:t>
            </w:r>
          </w:p>
          <w:p w14:paraId="5C44C82D" w14:textId="052A5240" w:rsidR="001E7E60" w:rsidRPr="00D03514" w:rsidRDefault="001E7E60" w:rsidP="00D03514">
            <w:pPr>
              <w:pStyle w:val="af6"/>
              <w:spacing w:before="0" w:beforeAutospacing="0" w:after="0" w:afterAutospacing="0"/>
              <w:jc w:val="center"/>
              <w:rPr>
                <w:b/>
              </w:rPr>
            </w:pPr>
          </w:p>
        </w:tc>
      </w:tr>
      <w:tr w:rsidR="00BE702D" w:rsidRPr="001A7A23" w14:paraId="5B47CD55" w14:textId="77777777" w:rsidTr="002D2388">
        <w:trPr>
          <w:trHeight w:val="297"/>
          <w:tblHeader/>
          <w:jc w:val="center"/>
        </w:trPr>
        <w:tc>
          <w:tcPr>
            <w:tcW w:w="567" w:type="dxa"/>
            <w:shd w:val="clear" w:color="auto" w:fill="auto"/>
          </w:tcPr>
          <w:p w14:paraId="68C45C39" w14:textId="77777777" w:rsidR="00BE702D" w:rsidRPr="00A1273C"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9888" w:type="dxa"/>
            <w:gridSpan w:val="2"/>
            <w:shd w:val="clear" w:color="auto" w:fill="auto"/>
            <w:vAlign w:val="center"/>
          </w:tcPr>
          <w:p w14:paraId="5012EB85" w14:textId="77777777" w:rsidR="00BE702D" w:rsidRPr="00BA0BD1" w:rsidRDefault="00BE702D" w:rsidP="00BE702D">
            <w:pPr>
              <w:pStyle w:val="a3"/>
              <w:spacing w:after="0"/>
              <w:jc w:val="center"/>
              <w:rPr>
                <w:rFonts w:ascii="Times New Roman" w:hAnsi="Times New Roman"/>
                <w:sz w:val="24"/>
                <w:szCs w:val="24"/>
              </w:rPr>
            </w:pPr>
            <w:r w:rsidRPr="00BA0BD1">
              <w:rPr>
                <w:rFonts w:ascii="Times New Roman" w:hAnsi="Times New Roman"/>
                <w:sz w:val="24"/>
                <w:szCs w:val="24"/>
              </w:rPr>
              <w:t xml:space="preserve">Министерство энергетики Российской Федерации, </w:t>
            </w:r>
            <w:r w:rsidRPr="00BA0BD1">
              <w:rPr>
                <w:rFonts w:ascii="Times New Roman" w:hAnsi="Times New Roman"/>
                <w:sz w:val="24"/>
                <w:szCs w:val="24"/>
              </w:rPr>
              <w:br/>
              <w:t>адрес: г. Москва, ул. Щепкина, 42, стр. 1,2</w:t>
            </w:r>
          </w:p>
          <w:p w14:paraId="00E22DFA" w14:textId="77777777" w:rsidR="00BE702D" w:rsidRPr="00BA0BD1" w:rsidRDefault="00BE702D" w:rsidP="00BE702D">
            <w:pPr>
              <w:pStyle w:val="a3"/>
              <w:spacing w:after="0"/>
              <w:jc w:val="center"/>
              <w:rPr>
                <w:rFonts w:ascii="Times New Roman" w:hAnsi="Times New Roman"/>
                <w:sz w:val="24"/>
                <w:szCs w:val="24"/>
              </w:rPr>
            </w:pPr>
            <w:r w:rsidRPr="00BA0BD1">
              <w:rPr>
                <w:rFonts w:ascii="Times New Roman" w:hAnsi="Times New Roman"/>
                <w:sz w:val="24"/>
                <w:szCs w:val="24"/>
              </w:rPr>
              <w:t>minenergo@minenergo.gov.ru</w:t>
            </w:r>
          </w:p>
          <w:p w14:paraId="000A8F70" w14:textId="77777777" w:rsidR="00BE702D" w:rsidRPr="00BA0BD1" w:rsidRDefault="00BE702D" w:rsidP="00BE702D">
            <w:pPr>
              <w:pStyle w:val="a3"/>
              <w:spacing w:after="0"/>
              <w:jc w:val="center"/>
              <w:rPr>
                <w:rFonts w:ascii="Times New Roman" w:hAnsi="Times New Roman"/>
                <w:sz w:val="24"/>
                <w:szCs w:val="24"/>
              </w:rPr>
            </w:pPr>
            <w:r w:rsidRPr="00BA0BD1">
              <w:rPr>
                <w:rFonts w:ascii="Times New Roman" w:hAnsi="Times New Roman"/>
                <w:sz w:val="24"/>
                <w:szCs w:val="24"/>
              </w:rPr>
              <w:t>В течение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302D7755" w14:textId="77777777" w:rsidR="00BE702D" w:rsidRPr="00566579" w:rsidRDefault="00BE702D" w:rsidP="00BE702D">
            <w:pPr>
              <w:spacing w:after="0" w:line="20" w:lineRule="atLeast"/>
              <w:jc w:val="center"/>
              <w:rPr>
                <w:rFonts w:ascii="Times New Roman" w:hAnsi="Times New Roman"/>
                <w:bCs/>
                <w:color w:val="FF0000"/>
                <w:sz w:val="20"/>
                <w:szCs w:val="20"/>
              </w:rPr>
            </w:pPr>
            <w:r w:rsidRPr="00BA0BD1">
              <w:rPr>
                <w:rFonts w:ascii="Times New Roman" w:hAnsi="Times New Roman"/>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BE702D" w:rsidRPr="001A7A23" w14:paraId="603DE9CA" w14:textId="77777777" w:rsidTr="002D2388">
        <w:trPr>
          <w:trHeight w:val="349"/>
          <w:tblHeader/>
          <w:jc w:val="center"/>
        </w:trPr>
        <w:tc>
          <w:tcPr>
            <w:tcW w:w="567" w:type="dxa"/>
            <w:shd w:val="clear" w:color="auto" w:fill="auto"/>
          </w:tcPr>
          <w:p w14:paraId="6C9D1440" w14:textId="77777777" w:rsidR="00BE702D"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9888" w:type="dxa"/>
            <w:gridSpan w:val="2"/>
            <w:shd w:val="clear" w:color="auto" w:fill="auto"/>
            <w:vAlign w:val="center"/>
          </w:tcPr>
          <w:p w14:paraId="4F1F608F" w14:textId="77777777" w:rsidR="00BE702D" w:rsidRDefault="00BE702D" w:rsidP="00BE702D">
            <w:pPr>
              <w:adjustRightInd w:val="0"/>
              <w:spacing w:after="0"/>
              <w:jc w:val="center"/>
              <w:rPr>
                <w:rFonts w:ascii="Times New Roman" w:eastAsia="Calibri" w:hAnsi="Times New Roman" w:cs="Times New Roman"/>
                <w:sz w:val="24"/>
                <w:szCs w:val="24"/>
              </w:rPr>
            </w:pPr>
            <w:r w:rsidRPr="00DA635B">
              <w:rPr>
                <w:rFonts w:ascii="Times New Roman" w:eastAsia="Calibri" w:hAnsi="Times New Roman" w:cs="Times New Roman"/>
                <w:sz w:val="24"/>
                <w:szCs w:val="24"/>
              </w:rPr>
              <w:t>1. Схема территориального планирования Российской Федерации</w:t>
            </w:r>
          </w:p>
          <w:p w14:paraId="3CFE7889" w14:textId="5909F207" w:rsidR="00BE702D" w:rsidRDefault="00BE702D" w:rsidP="00BE702D">
            <w:pPr>
              <w:adjustRightInd w:val="0"/>
              <w:spacing w:after="0"/>
              <w:jc w:val="center"/>
              <w:rPr>
                <w:rFonts w:ascii="Times New Roman" w:eastAsia="Calibri" w:hAnsi="Times New Roman" w:cs="Times New Roman"/>
                <w:sz w:val="24"/>
                <w:szCs w:val="24"/>
              </w:rPr>
            </w:pPr>
            <w:r w:rsidRPr="00DA635B">
              <w:rPr>
                <w:rFonts w:ascii="Times New Roman" w:eastAsia="Calibri" w:hAnsi="Times New Roman" w:cs="Times New Roman"/>
                <w:sz w:val="24"/>
                <w:szCs w:val="24"/>
              </w:rPr>
              <w:t>в области федерального транспорта (в части трубопроводного транспорта),</w:t>
            </w:r>
          </w:p>
          <w:p w14:paraId="75359E54" w14:textId="6D96EC41" w:rsidR="00BE702D" w:rsidRDefault="00BE702D" w:rsidP="00BE702D">
            <w:pPr>
              <w:adjustRightInd w:val="0"/>
              <w:spacing w:after="0"/>
              <w:jc w:val="center"/>
              <w:rPr>
                <w:rFonts w:ascii="Times New Roman" w:eastAsia="Calibri" w:hAnsi="Times New Roman" w:cs="Times New Roman"/>
                <w:sz w:val="24"/>
                <w:szCs w:val="24"/>
              </w:rPr>
            </w:pPr>
            <w:r w:rsidRPr="00DA635B">
              <w:rPr>
                <w:rFonts w:ascii="Times New Roman" w:eastAsia="Calibri" w:hAnsi="Times New Roman" w:cs="Times New Roman"/>
                <w:sz w:val="24"/>
                <w:szCs w:val="24"/>
              </w:rPr>
              <w:t>утвержденная распоряжением Правительства Российской Федерации</w:t>
            </w:r>
          </w:p>
          <w:p w14:paraId="611EBFA7" w14:textId="2507F2E8" w:rsidR="00BE702D" w:rsidRPr="00DA635B" w:rsidRDefault="00BE702D" w:rsidP="00BE702D">
            <w:pPr>
              <w:adjustRightInd w:val="0"/>
              <w:spacing w:after="0"/>
              <w:jc w:val="center"/>
              <w:rPr>
                <w:rFonts w:ascii="Times New Roman" w:eastAsia="Calibri" w:hAnsi="Times New Roman" w:cs="Times New Roman"/>
                <w:sz w:val="24"/>
                <w:szCs w:val="24"/>
              </w:rPr>
            </w:pPr>
            <w:r w:rsidRPr="00DA635B">
              <w:rPr>
                <w:rFonts w:ascii="Times New Roman" w:eastAsia="Calibri" w:hAnsi="Times New Roman" w:cs="Times New Roman"/>
                <w:sz w:val="24"/>
                <w:szCs w:val="24"/>
              </w:rPr>
              <w:t>от 06.05.2015 № 816-р. (пункт 196 Приложение №4)</w:t>
            </w:r>
          </w:p>
          <w:p w14:paraId="73AB52CA" w14:textId="5F263262" w:rsidR="00BE702D" w:rsidRPr="004E01AA" w:rsidRDefault="00BE702D" w:rsidP="00BE702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4E01AA">
              <w:rPr>
                <w:rFonts w:ascii="Times New Roman" w:eastAsia="Calibri" w:hAnsi="Times New Roman" w:cs="Times New Roman"/>
                <w:sz w:val="24"/>
                <w:szCs w:val="24"/>
              </w:rPr>
              <w:t xml:space="preserve">Приказ Минэнерго России от </w:t>
            </w:r>
            <w:r w:rsidR="00716A6E">
              <w:rPr>
                <w:rFonts w:ascii="Times New Roman" w:eastAsia="Calibri" w:hAnsi="Times New Roman" w:cs="Times New Roman"/>
                <w:sz w:val="24"/>
                <w:szCs w:val="24"/>
              </w:rPr>
              <w:t>11.</w:t>
            </w:r>
            <w:r w:rsidRPr="004E01AA">
              <w:rPr>
                <w:rFonts w:ascii="Times New Roman" w:eastAsia="Calibri" w:hAnsi="Times New Roman" w:cs="Times New Roman"/>
                <w:sz w:val="24"/>
                <w:szCs w:val="24"/>
              </w:rPr>
              <w:t>0</w:t>
            </w:r>
            <w:r w:rsidR="00716A6E">
              <w:rPr>
                <w:rFonts w:ascii="Times New Roman" w:eastAsia="Calibri" w:hAnsi="Times New Roman" w:cs="Times New Roman"/>
                <w:sz w:val="24"/>
                <w:szCs w:val="24"/>
              </w:rPr>
              <w:t>7</w:t>
            </w:r>
            <w:r w:rsidRPr="004E01AA">
              <w:rPr>
                <w:rFonts w:ascii="Times New Roman" w:eastAsia="Calibri" w:hAnsi="Times New Roman" w:cs="Times New Roman"/>
                <w:sz w:val="24"/>
                <w:szCs w:val="24"/>
              </w:rPr>
              <w:t xml:space="preserve">.2023 г. № </w:t>
            </w:r>
            <w:r w:rsidR="00716A6E">
              <w:rPr>
                <w:rFonts w:ascii="Times New Roman" w:eastAsia="Calibri" w:hAnsi="Times New Roman" w:cs="Times New Roman"/>
                <w:sz w:val="24"/>
                <w:szCs w:val="24"/>
              </w:rPr>
              <w:t>184</w:t>
            </w:r>
            <w:r w:rsidRPr="004E01AA">
              <w:rPr>
                <w:rFonts w:ascii="Times New Roman" w:eastAsia="Calibri" w:hAnsi="Times New Roman" w:cs="Times New Roman"/>
                <w:sz w:val="24"/>
                <w:szCs w:val="24"/>
              </w:rPr>
              <w:t xml:space="preserve">тд </w:t>
            </w:r>
            <w:r w:rsidRPr="004E01AA">
              <w:rPr>
                <w:rFonts w:ascii="Times New Roman" w:eastAsia="Calibri" w:hAnsi="Times New Roman" w:cs="Times New Roman"/>
                <w:sz w:val="24"/>
                <w:szCs w:val="24"/>
              </w:rPr>
              <w:br/>
              <w:t>Об утверждении документации по планир</w:t>
            </w:r>
            <w:r>
              <w:rPr>
                <w:rFonts w:ascii="Times New Roman" w:eastAsia="Calibri" w:hAnsi="Times New Roman" w:cs="Times New Roman"/>
                <w:sz w:val="24"/>
                <w:szCs w:val="24"/>
              </w:rPr>
              <w:t xml:space="preserve">овке территории для размещения  </w:t>
            </w:r>
            <w:r w:rsidRPr="004E01AA">
              <w:rPr>
                <w:rFonts w:ascii="Times New Roman" w:eastAsia="Calibri" w:hAnsi="Times New Roman" w:cs="Times New Roman"/>
                <w:sz w:val="24"/>
                <w:szCs w:val="24"/>
              </w:rPr>
              <w:t>объекта трубопроводного тр</w:t>
            </w:r>
            <w:r>
              <w:rPr>
                <w:rFonts w:ascii="Times New Roman" w:eastAsia="Calibri" w:hAnsi="Times New Roman" w:cs="Times New Roman"/>
                <w:sz w:val="24"/>
                <w:szCs w:val="24"/>
              </w:rPr>
              <w:t xml:space="preserve">анспорта федерального значения </w:t>
            </w:r>
            <w:r w:rsidR="00716A6E" w:rsidRPr="00716A6E">
              <w:rPr>
                <w:rFonts w:ascii="Times New Roman" w:eastAsia="Calibri" w:hAnsi="Times New Roman" w:cs="Times New Roman"/>
                <w:sz w:val="24"/>
                <w:szCs w:val="24"/>
              </w:rPr>
              <w:t>«Техперевооружение системы оперативной технологической связи. РРЛ на участке КС Уренгойская – Надым – Югорск – граница ТТГ. Система 5.6».3 пусковой комплекс.</w:t>
            </w:r>
          </w:p>
          <w:p w14:paraId="0E940985" w14:textId="7B2B6A90" w:rsidR="00BE702D" w:rsidRPr="004E01AA" w:rsidRDefault="00BE702D" w:rsidP="00BE702D">
            <w:pPr>
              <w:spacing w:after="0"/>
              <w:jc w:val="center"/>
              <w:rPr>
                <w:rFonts w:ascii="Times New Roman" w:hAnsi="Times New Roman"/>
                <w:sz w:val="20"/>
                <w:szCs w:val="20"/>
              </w:rPr>
            </w:pPr>
            <w:r w:rsidRPr="004E01AA">
              <w:rPr>
                <w:rFonts w:ascii="Times New Roman" w:eastAsia="Calibri" w:hAnsi="Times New Roman" w:cs="Times New Roman"/>
                <w:sz w:val="24"/>
                <w:szCs w:val="24"/>
              </w:rPr>
              <w:t xml:space="preserve"> (</w:t>
            </w:r>
            <w:r w:rsidRPr="00C92B4E">
              <w:rPr>
                <w:rFonts w:ascii="Times New Roman" w:hAnsi="Times New Roman"/>
                <w:sz w:val="20"/>
                <w:szCs w:val="20"/>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BE702D" w:rsidRPr="001A7A23" w14:paraId="251C2733" w14:textId="77777777" w:rsidTr="002D2388">
        <w:trPr>
          <w:trHeight w:val="297"/>
          <w:tblHeader/>
          <w:jc w:val="center"/>
        </w:trPr>
        <w:tc>
          <w:tcPr>
            <w:tcW w:w="567" w:type="dxa"/>
            <w:shd w:val="clear" w:color="auto" w:fill="auto"/>
          </w:tcPr>
          <w:p w14:paraId="423EC63F" w14:textId="77777777" w:rsidR="00BE702D"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7</w:t>
            </w:r>
          </w:p>
        </w:tc>
        <w:tc>
          <w:tcPr>
            <w:tcW w:w="9888" w:type="dxa"/>
            <w:gridSpan w:val="2"/>
            <w:shd w:val="clear" w:color="auto" w:fill="auto"/>
            <w:vAlign w:val="center"/>
          </w:tcPr>
          <w:p w14:paraId="7D482CE2" w14:textId="77777777" w:rsidR="00BE702D" w:rsidRPr="00BA0BD1" w:rsidRDefault="00BE702D" w:rsidP="00BE702D">
            <w:pPr>
              <w:pStyle w:val="a3"/>
              <w:numPr>
                <w:ilvl w:val="0"/>
                <w:numId w:val="16"/>
              </w:numPr>
              <w:spacing w:after="0" w:line="240" w:lineRule="auto"/>
              <w:ind w:firstLine="2214"/>
              <w:rPr>
                <w:rFonts w:ascii="Times New Roman" w:hAnsi="Times New Roman"/>
                <w:sz w:val="24"/>
                <w:szCs w:val="24"/>
              </w:rPr>
            </w:pPr>
            <w:r w:rsidRPr="00BA0BD1">
              <w:rPr>
                <w:rFonts w:ascii="Times New Roman" w:hAnsi="Times New Roman"/>
                <w:sz w:val="24"/>
                <w:szCs w:val="24"/>
              </w:rPr>
              <w:t>https://fgistp.economy.gov.ru</w:t>
            </w:r>
          </w:p>
          <w:p w14:paraId="54EEDDAD" w14:textId="77777777" w:rsidR="00BE702D" w:rsidRPr="00BA0BD1" w:rsidRDefault="00BE702D" w:rsidP="00BE702D">
            <w:pPr>
              <w:pStyle w:val="a3"/>
              <w:numPr>
                <w:ilvl w:val="0"/>
                <w:numId w:val="16"/>
              </w:numPr>
              <w:spacing w:after="0" w:line="240" w:lineRule="auto"/>
              <w:ind w:firstLine="2214"/>
              <w:rPr>
                <w:rFonts w:ascii="Times New Roman" w:hAnsi="Times New Roman"/>
                <w:sz w:val="24"/>
                <w:szCs w:val="24"/>
              </w:rPr>
            </w:pPr>
            <w:r w:rsidRPr="00BA0BD1">
              <w:rPr>
                <w:rFonts w:ascii="Times New Roman" w:hAnsi="Times New Roman"/>
                <w:sz w:val="24"/>
                <w:szCs w:val="24"/>
              </w:rPr>
              <w:t>https://www.gazprom.ru</w:t>
            </w:r>
          </w:p>
          <w:p w14:paraId="6ABB0E30" w14:textId="77777777" w:rsidR="00BE702D" w:rsidRPr="00566579" w:rsidRDefault="00BE702D" w:rsidP="00BE702D">
            <w:pPr>
              <w:pStyle w:val="a3"/>
              <w:spacing w:after="0"/>
              <w:jc w:val="center"/>
              <w:rPr>
                <w:rFonts w:ascii="Times New Roman" w:hAnsi="Times New Roman"/>
                <w:color w:val="FF0000"/>
                <w:sz w:val="20"/>
                <w:szCs w:val="20"/>
              </w:rPr>
            </w:pPr>
            <w:r w:rsidRPr="00BA0BD1">
              <w:rPr>
                <w:rFonts w:ascii="Times New Roman" w:hAnsi="Times New Roman"/>
                <w:sz w:val="20"/>
                <w:szCs w:val="20"/>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BE702D" w:rsidRPr="001A7A23" w14:paraId="6E2CAE45" w14:textId="77777777" w:rsidTr="002D2388">
        <w:trPr>
          <w:trHeight w:val="297"/>
          <w:tblHeader/>
          <w:jc w:val="center"/>
        </w:trPr>
        <w:tc>
          <w:tcPr>
            <w:tcW w:w="567" w:type="dxa"/>
            <w:shd w:val="clear" w:color="auto" w:fill="auto"/>
          </w:tcPr>
          <w:p w14:paraId="44188840" w14:textId="77777777" w:rsidR="00BE702D"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8</w:t>
            </w:r>
          </w:p>
        </w:tc>
        <w:tc>
          <w:tcPr>
            <w:tcW w:w="9888" w:type="dxa"/>
            <w:gridSpan w:val="2"/>
            <w:shd w:val="clear" w:color="auto" w:fill="auto"/>
            <w:vAlign w:val="center"/>
          </w:tcPr>
          <w:p w14:paraId="7C2FC5FB" w14:textId="0A87084E" w:rsidR="00BE702D" w:rsidRDefault="00BE702D" w:rsidP="00BE702D">
            <w:pPr>
              <w:spacing w:after="0" w:line="240" w:lineRule="auto"/>
              <w:rPr>
                <w:rFonts w:ascii="Times New Roman" w:hAnsi="Times New Roman"/>
                <w:sz w:val="24"/>
                <w:szCs w:val="24"/>
              </w:rPr>
            </w:pPr>
            <w:r>
              <w:rPr>
                <w:rFonts w:ascii="Times New Roman" w:hAnsi="Times New Roman"/>
                <w:sz w:val="24"/>
                <w:szCs w:val="24"/>
              </w:rPr>
              <w:t xml:space="preserve">                                                       </w:t>
            </w:r>
            <w:r w:rsidRPr="009C5836">
              <w:rPr>
                <w:rFonts w:ascii="Times New Roman" w:hAnsi="Times New Roman"/>
                <w:sz w:val="24"/>
                <w:szCs w:val="24"/>
              </w:rPr>
              <w:t>1.https://minenergo.gov.ru</w:t>
            </w:r>
          </w:p>
          <w:p w14:paraId="79565B52" w14:textId="7A28644C" w:rsidR="0064552F" w:rsidRPr="00EA6115" w:rsidRDefault="00FC2EE1" w:rsidP="00BE702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2.</w:t>
            </w:r>
            <w:hyperlink r:id="rId8" w:history="1">
              <w:r w:rsidR="00EA6115" w:rsidRPr="00EA6115">
                <w:rPr>
                  <w:rStyle w:val="a7"/>
                  <w:rFonts w:ascii="Times New Roman" w:hAnsi="Times New Roman"/>
                  <w:color w:val="000000" w:themeColor="text1"/>
                  <w:sz w:val="24"/>
                  <w:szCs w:val="24"/>
                  <w:u w:val="none"/>
                </w:rPr>
                <w:t>http://alabievo.ru/</w:t>
              </w:r>
            </w:hyperlink>
          </w:p>
          <w:p w14:paraId="6ADD79BD" w14:textId="7118301D" w:rsidR="00EA6115" w:rsidRPr="009C5836" w:rsidRDefault="00FC2EE1" w:rsidP="00BE702D">
            <w:pPr>
              <w:spacing w:after="0" w:line="240" w:lineRule="auto"/>
              <w:rPr>
                <w:rFonts w:ascii="Times New Roman" w:hAnsi="Times New Roman"/>
                <w:sz w:val="24"/>
                <w:szCs w:val="24"/>
              </w:rPr>
            </w:pPr>
            <w:r>
              <w:rPr>
                <w:rFonts w:ascii="Times New Roman" w:hAnsi="Times New Roman"/>
                <w:sz w:val="24"/>
                <w:szCs w:val="24"/>
              </w:rPr>
              <w:t xml:space="preserve">                                                       3.</w:t>
            </w:r>
            <w:r w:rsidR="00EA6115" w:rsidRPr="00EA6115">
              <w:rPr>
                <w:rFonts w:ascii="Times New Roman" w:hAnsi="Times New Roman"/>
                <w:sz w:val="24"/>
                <w:szCs w:val="24"/>
              </w:rPr>
              <w:t>https://malinovskiy.sovrnhmao.ru/</w:t>
            </w:r>
          </w:p>
          <w:p w14:paraId="55C59578" w14:textId="0B6C9D72" w:rsidR="00BE702D" w:rsidRDefault="00BE702D" w:rsidP="00BE702D">
            <w:pPr>
              <w:pStyle w:val="af6"/>
              <w:spacing w:before="0" w:beforeAutospacing="0" w:after="0" w:afterAutospacing="0"/>
              <w:rPr>
                <w:rFonts w:eastAsiaTheme="minorHAnsi"/>
                <w:lang w:eastAsia="en-US"/>
              </w:rPr>
            </w:pPr>
            <w:r>
              <w:t xml:space="preserve">                                                       </w:t>
            </w:r>
            <w:r w:rsidR="00FC2EE1">
              <w:t>4</w:t>
            </w:r>
            <w:r w:rsidRPr="009C5836">
              <w:t xml:space="preserve">. </w:t>
            </w:r>
            <w:r w:rsidR="00FD3541" w:rsidRPr="00FD3541">
              <w:rPr>
                <w:lang w:val="en-US"/>
              </w:rPr>
              <w:t>https</w:t>
            </w:r>
            <w:r w:rsidR="00FD3541" w:rsidRPr="00543D92">
              <w:t>://</w:t>
            </w:r>
            <w:r w:rsidR="00FD3541" w:rsidRPr="00FD3541">
              <w:rPr>
                <w:lang w:val="en-US"/>
              </w:rPr>
              <w:t>sovrnhmao</w:t>
            </w:r>
            <w:r w:rsidR="00FD3541" w:rsidRPr="00543D92">
              <w:t>.</w:t>
            </w:r>
            <w:r w:rsidR="00FD3541" w:rsidRPr="00FD3541">
              <w:rPr>
                <w:lang w:val="en-US"/>
              </w:rPr>
              <w:t>ru</w:t>
            </w:r>
          </w:p>
          <w:p w14:paraId="4FCB1A01" w14:textId="2ED7C75C" w:rsidR="00BE702D" w:rsidRPr="00543D92" w:rsidRDefault="00543D92" w:rsidP="00543D92">
            <w:pPr>
              <w:pStyle w:val="af6"/>
              <w:spacing w:before="0" w:beforeAutospacing="0" w:after="0" w:afterAutospacing="0"/>
              <w:rPr>
                <w:color w:val="000000" w:themeColor="text1"/>
              </w:rPr>
            </w:pPr>
            <w:r>
              <w:t xml:space="preserve">                                                      </w:t>
            </w:r>
            <w:r w:rsidR="00BE702D">
              <w:t xml:space="preserve"> </w:t>
            </w:r>
            <w:r w:rsidR="00FC2EE1">
              <w:t>5</w:t>
            </w:r>
            <w:r w:rsidR="00BE702D">
              <w:t xml:space="preserve">. </w:t>
            </w:r>
            <w:hyperlink r:id="rId9" w:history="1">
              <w:r w:rsidRPr="00543D92">
                <w:rPr>
                  <w:rStyle w:val="a7"/>
                  <w:color w:val="000000" w:themeColor="text1"/>
                  <w:u w:val="none"/>
                  <w:lang w:val="en-US"/>
                </w:rPr>
                <w:t>http</w:t>
              </w:r>
              <w:r w:rsidRPr="00543D92">
                <w:rPr>
                  <w:rStyle w:val="a7"/>
                  <w:color w:val="000000" w:themeColor="text1"/>
                  <w:u w:val="none"/>
                </w:rPr>
                <w:t>://</w:t>
              </w:r>
              <w:r w:rsidRPr="00543D92">
                <w:rPr>
                  <w:rStyle w:val="a7"/>
                  <w:color w:val="000000" w:themeColor="text1"/>
                  <w:u w:val="none"/>
                  <w:lang w:val="en-US"/>
                </w:rPr>
                <w:t>go</w:t>
              </w:r>
              <w:r w:rsidRPr="00543D92">
                <w:rPr>
                  <w:rStyle w:val="a7"/>
                  <w:color w:val="000000" w:themeColor="text1"/>
                  <w:u w:val="none"/>
                </w:rPr>
                <w:t>.</w:t>
              </w:r>
              <w:r w:rsidRPr="00543D92">
                <w:rPr>
                  <w:rStyle w:val="a7"/>
                  <w:color w:val="000000" w:themeColor="text1"/>
                  <w:u w:val="none"/>
                  <w:lang w:val="en-US"/>
                </w:rPr>
                <w:t>pelym</w:t>
              </w:r>
              <w:r w:rsidRPr="00543D92">
                <w:rPr>
                  <w:rStyle w:val="a7"/>
                  <w:color w:val="000000" w:themeColor="text1"/>
                  <w:u w:val="none"/>
                </w:rPr>
                <w:t>-</w:t>
              </w:r>
              <w:r w:rsidRPr="00543D92">
                <w:rPr>
                  <w:rStyle w:val="a7"/>
                  <w:color w:val="000000" w:themeColor="text1"/>
                  <w:u w:val="none"/>
                  <w:lang w:val="en-US"/>
                </w:rPr>
                <w:t>adm</w:t>
              </w:r>
              <w:r w:rsidRPr="00543D92">
                <w:rPr>
                  <w:rStyle w:val="a7"/>
                  <w:color w:val="000000" w:themeColor="text1"/>
                  <w:u w:val="none"/>
                </w:rPr>
                <w:t>.</w:t>
              </w:r>
              <w:r w:rsidRPr="00543D92">
                <w:rPr>
                  <w:rStyle w:val="a7"/>
                  <w:color w:val="000000" w:themeColor="text1"/>
                  <w:u w:val="none"/>
                  <w:lang w:val="en-US"/>
                </w:rPr>
                <w:t>info</w:t>
              </w:r>
              <w:r w:rsidRPr="00543D92">
                <w:rPr>
                  <w:rStyle w:val="a7"/>
                  <w:color w:val="000000" w:themeColor="text1"/>
                  <w:u w:val="none"/>
                </w:rPr>
                <w:t>/</w:t>
              </w:r>
            </w:hyperlink>
          </w:p>
          <w:p w14:paraId="7BA3B08F" w14:textId="10B07F42" w:rsidR="00543D92" w:rsidRPr="00543D92" w:rsidRDefault="00FC2EE1" w:rsidP="00543D92">
            <w:pPr>
              <w:pStyle w:val="af6"/>
              <w:spacing w:before="0" w:beforeAutospacing="0" w:after="0" w:afterAutospacing="0"/>
              <w:ind w:firstLine="3274"/>
              <w:rPr>
                <w:color w:val="000000" w:themeColor="text1"/>
              </w:rPr>
            </w:pPr>
            <w:r>
              <w:rPr>
                <w:color w:val="000000" w:themeColor="text1"/>
              </w:rPr>
              <w:t>6</w:t>
            </w:r>
            <w:r w:rsidR="00543D92" w:rsidRPr="00543D92">
              <w:rPr>
                <w:color w:val="000000" w:themeColor="text1"/>
              </w:rPr>
              <w:t xml:space="preserve">. </w:t>
            </w:r>
            <w:hyperlink r:id="rId10" w:history="1">
              <w:r w:rsidR="00543D92" w:rsidRPr="00543D92">
                <w:rPr>
                  <w:rStyle w:val="a7"/>
                  <w:color w:val="000000" w:themeColor="text1"/>
                  <w:u w:val="none"/>
                </w:rPr>
                <w:t>https://admivdel.ru/</w:t>
              </w:r>
            </w:hyperlink>
          </w:p>
          <w:p w14:paraId="200A1D23" w14:textId="79977EB2" w:rsidR="00543D92" w:rsidRPr="00543D92" w:rsidRDefault="00FC2EE1" w:rsidP="00543D92">
            <w:pPr>
              <w:pStyle w:val="af6"/>
              <w:spacing w:before="0" w:beforeAutospacing="0" w:after="0" w:afterAutospacing="0"/>
              <w:ind w:firstLine="3274"/>
              <w:rPr>
                <w:color w:val="000000" w:themeColor="text1"/>
              </w:rPr>
            </w:pPr>
            <w:r>
              <w:rPr>
                <w:color w:val="000000" w:themeColor="text1"/>
              </w:rPr>
              <w:t>7</w:t>
            </w:r>
            <w:r w:rsidR="00543D92" w:rsidRPr="00543D92">
              <w:rPr>
                <w:color w:val="000000" w:themeColor="text1"/>
              </w:rPr>
              <w:t xml:space="preserve">. </w:t>
            </w:r>
            <w:hyperlink r:id="rId11" w:history="1">
              <w:r w:rsidR="00543D92" w:rsidRPr="00543D92">
                <w:rPr>
                  <w:rStyle w:val="a7"/>
                  <w:color w:val="000000" w:themeColor="text1"/>
                  <w:u w:val="none"/>
                </w:rPr>
                <w:t>http://kso-volchansk.ru/</w:t>
              </w:r>
            </w:hyperlink>
          </w:p>
          <w:p w14:paraId="5ED0346B" w14:textId="3F1823A4" w:rsidR="00543D92" w:rsidRPr="00543D92" w:rsidRDefault="00FC2EE1" w:rsidP="00543D92">
            <w:pPr>
              <w:pStyle w:val="af6"/>
              <w:spacing w:before="0" w:beforeAutospacing="0" w:after="0" w:afterAutospacing="0"/>
              <w:ind w:firstLine="3274"/>
              <w:rPr>
                <w:color w:val="000000" w:themeColor="text1"/>
              </w:rPr>
            </w:pPr>
            <w:r>
              <w:rPr>
                <w:color w:val="000000" w:themeColor="text1"/>
              </w:rPr>
              <w:t>8</w:t>
            </w:r>
            <w:r w:rsidR="00543D92" w:rsidRPr="00543D92">
              <w:rPr>
                <w:color w:val="000000" w:themeColor="text1"/>
              </w:rPr>
              <w:t xml:space="preserve">. </w:t>
            </w:r>
            <w:hyperlink r:id="rId12" w:history="1">
              <w:r w:rsidR="00543D92" w:rsidRPr="00543D92">
                <w:rPr>
                  <w:rStyle w:val="a7"/>
                  <w:color w:val="000000" w:themeColor="text1"/>
                  <w:u w:val="none"/>
                </w:rPr>
                <w:t>https://adm-severouralsk.ru/</w:t>
              </w:r>
            </w:hyperlink>
          </w:p>
          <w:p w14:paraId="7A326E3F" w14:textId="12F331D4" w:rsidR="00543D92" w:rsidRPr="00543D92" w:rsidRDefault="00FC2EE1" w:rsidP="00543D92">
            <w:pPr>
              <w:pStyle w:val="af6"/>
              <w:spacing w:before="0" w:beforeAutospacing="0" w:after="0" w:afterAutospacing="0"/>
              <w:ind w:firstLine="3274"/>
              <w:rPr>
                <w:color w:val="000000" w:themeColor="text1"/>
              </w:rPr>
            </w:pPr>
            <w:r>
              <w:rPr>
                <w:color w:val="000000" w:themeColor="text1"/>
              </w:rPr>
              <w:t>9</w:t>
            </w:r>
            <w:r w:rsidR="00543D92" w:rsidRPr="00543D92">
              <w:rPr>
                <w:color w:val="000000" w:themeColor="text1"/>
              </w:rPr>
              <w:t xml:space="preserve">. </w:t>
            </w:r>
            <w:hyperlink r:id="rId13" w:history="1">
              <w:r w:rsidR="00543D92" w:rsidRPr="00543D92">
                <w:rPr>
                  <w:rStyle w:val="a7"/>
                  <w:color w:val="000000" w:themeColor="text1"/>
                  <w:u w:val="none"/>
                </w:rPr>
                <w:t>http://new.krasnoturinsk-adm.ru</w:t>
              </w:r>
            </w:hyperlink>
          </w:p>
          <w:p w14:paraId="37BE27EE" w14:textId="3681E51C" w:rsidR="00543D92" w:rsidRPr="00543D92" w:rsidRDefault="00FC2EE1" w:rsidP="00543D92">
            <w:pPr>
              <w:pStyle w:val="af6"/>
              <w:spacing w:before="0" w:beforeAutospacing="0" w:after="0" w:afterAutospacing="0"/>
              <w:ind w:firstLine="3274"/>
              <w:rPr>
                <w:color w:val="000000" w:themeColor="text1"/>
              </w:rPr>
            </w:pPr>
            <w:r>
              <w:rPr>
                <w:color w:val="000000" w:themeColor="text1"/>
              </w:rPr>
              <w:t>10</w:t>
            </w:r>
            <w:r w:rsidR="00543D92" w:rsidRPr="00543D92">
              <w:rPr>
                <w:color w:val="000000" w:themeColor="text1"/>
              </w:rPr>
              <w:t xml:space="preserve">. </w:t>
            </w:r>
            <w:hyperlink r:id="rId14" w:history="1">
              <w:r w:rsidR="00543D92" w:rsidRPr="00543D92">
                <w:rPr>
                  <w:rStyle w:val="a7"/>
                  <w:color w:val="000000" w:themeColor="text1"/>
                  <w:u w:val="none"/>
                </w:rPr>
                <w:t>http://ngo.midural.ru/</w:t>
              </w:r>
            </w:hyperlink>
          </w:p>
          <w:p w14:paraId="0184B2A5" w14:textId="1F64159F" w:rsidR="00543D92" w:rsidRPr="00543D92" w:rsidRDefault="00FC2EE1" w:rsidP="00543D92">
            <w:pPr>
              <w:pStyle w:val="af6"/>
              <w:spacing w:before="0" w:beforeAutospacing="0" w:after="0" w:afterAutospacing="0"/>
              <w:ind w:firstLine="3274"/>
              <w:rPr>
                <w:color w:val="000000" w:themeColor="text1"/>
              </w:rPr>
            </w:pPr>
            <w:r>
              <w:t>11</w:t>
            </w:r>
            <w:r w:rsidR="00543D92">
              <w:t>.</w:t>
            </w:r>
            <w:r w:rsidR="00543D92" w:rsidRPr="00543D92">
              <w:t xml:space="preserve"> </w:t>
            </w:r>
            <w:r w:rsidR="00543D92" w:rsidRPr="001269C7">
              <w:rPr>
                <w:lang w:val="en-US"/>
              </w:rPr>
              <w:t>https</w:t>
            </w:r>
            <w:r w:rsidR="00543D92" w:rsidRPr="00543D92">
              <w:t>://</w:t>
            </w:r>
            <w:r w:rsidR="00543D92" w:rsidRPr="001269C7">
              <w:rPr>
                <w:lang w:val="en-US"/>
              </w:rPr>
              <w:t>gornozavodskii</w:t>
            </w:r>
            <w:r w:rsidR="00543D92" w:rsidRPr="00543D92">
              <w:t>.</w:t>
            </w:r>
            <w:r w:rsidR="00543D92" w:rsidRPr="001269C7">
              <w:rPr>
                <w:lang w:val="en-US"/>
              </w:rPr>
              <w:t>ru</w:t>
            </w:r>
            <w:r w:rsidR="00543D92" w:rsidRPr="00543D92">
              <w:t>/</w:t>
            </w:r>
          </w:p>
          <w:p w14:paraId="0F934813" w14:textId="77777777" w:rsidR="00543D92" w:rsidRPr="00543D92" w:rsidRDefault="00543D92" w:rsidP="00543D92">
            <w:pPr>
              <w:pStyle w:val="af6"/>
              <w:spacing w:before="0" w:beforeAutospacing="0" w:after="0" w:afterAutospacing="0"/>
              <w:rPr>
                <w:rFonts w:eastAsiaTheme="minorHAnsi"/>
                <w:lang w:eastAsia="en-US"/>
              </w:rPr>
            </w:pPr>
          </w:p>
          <w:p w14:paraId="5DAA6D37" w14:textId="0AD58047" w:rsidR="00BE702D" w:rsidRPr="00566579" w:rsidRDefault="00BE702D" w:rsidP="00BE702D">
            <w:pPr>
              <w:spacing w:after="0" w:line="240" w:lineRule="auto"/>
              <w:ind w:left="426"/>
              <w:jc w:val="center"/>
              <w:rPr>
                <w:rFonts w:ascii="Times New Roman" w:hAnsi="Times New Roman"/>
                <w:color w:val="FF0000"/>
                <w:sz w:val="20"/>
                <w:szCs w:val="20"/>
              </w:rPr>
            </w:pPr>
            <w:r w:rsidRPr="009C5836">
              <w:rPr>
                <w:rFonts w:ascii="Times New Roman" w:hAnsi="Times New Roman"/>
                <w:sz w:val="20"/>
                <w:szCs w:val="20"/>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BE702D" w:rsidRPr="001A7A23" w14:paraId="1A336781" w14:textId="77777777" w:rsidTr="002D2388">
        <w:trPr>
          <w:trHeight w:val="297"/>
          <w:tblHeader/>
          <w:jc w:val="center"/>
        </w:trPr>
        <w:tc>
          <w:tcPr>
            <w:tcW w:w="567" w:type="dxa"/>
            <w:shd w:val="clear" w:color="auto" w:fill="auto"/>
          </w:tcPr>
          <w:p w14:paraId="43267E5C" w14:textId="77777777" w:rsidR="00BE702D"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9</w:t>
            </w:r>
          </w:p>
        </w:tc>
        <w:tc>
          <w:tcPr>
            <w:tcW w:w="9888" w:type="dxa"/>
            <w:gridSpan w:val="2"/>
            <w:shd w:val="clear" w:color="auto" w:fill="auto"/>
            <w:vAlign w:val="center"/>
          </w:tcPr>
          <w:p w14:paraId="36CA5B7A" w14:textId="77777777" w:rsidR="00BE702D" w:rsidRPr="00BA0BD1" w:rsidRDefault="00BE702D" w:rsidP="00BE702D">
            <w:pPr>
              <w:pStyle w:val="a3"/>
              <w:spacing w:after="0"/>
              <w:jc w:val="center"/>
              <w:rPr>
                <w:rFonts w:ascii="Times New Roman" w:hAnsi="Times New Roman"/>
                <w:sz w:val="24"/>
                <w:szCs w:val="24"/>
              </w:rPr>
            </w:pPr>
            <w:r w:rsidRPr="00BA0BD1">
              <w:rPr>
                <w:rFonts w:ascii="Times New Roman" w:hAnsi="Times New Roman"/>
                <w:sz w:val="24"/>
                <w:szCs w:val="24"/>
              </w:rPr>
              <w:t>Дополнительно по всем вопросам можно обращаться:</w:t>
            </w:r>
          </w:p>
          <w:p w14:paraId="0C2418D0" w14:textId="77777777" w:rsidR="00BE702D" w:rsidRPr="00BA0BD1" w:rsidRDefault="00BE702D" w:rsidP="00BE702D">
            <w:pPr>
              <w:pStyle w:val="TableParagraph"/>
              <w:spacing w:before="0"/>
              <w:rPr>
                <w:sz w:val="24"/>
                <w:szCs w:val="24"/>
                <w:lang w:val="ru-RU"/>
              </w:rPr>
            </w:pPr>
            <w:r w:rsidRPr="00BA0BD1">
              <w:rPr>
                <w:sz w:val="24"/>
                <w:szCs w:val="24"/>
                <w:lang w:val="ru-RU"/>
              </w:rPr>
              <w:t>ПАО «Газпром»</w:t>
            </w:r>
          </w:p>
          <w:p w14:paraId="5FD88D98" w14:textId="77777777" w:rsidR="00BE702D" w:rsidRPr="00BA0BD1" w:rsidRDefault="00BE702D" w:rsidP="00BE702D">
            <w:pPr>
              <w:pStyle w:val="a3"/>
              <w:spacing w:after="0"/>
              <w:jc w:val="center"/>
              <w:rPr>
                <w:rFonts w:ascii="Times New Roman" w:hAnsi="Times New Roman"/>
                <w:sz w:val="24"/>
                <w:szCs w:val="24"/>
              </w:rPr>
            </w:pPr>
            <w:r w:rsidRPr="00BA0BD1">
              <w:rPr>
                <w:rFonts w:ascii="Times New Roman" w:hAnsi="Times New Roman"/>
                <w:sz w:val="24"/>
                <w:szCs w:val="24"/>
              </w:rPr>
              <w:t>197229, г. Санкт-Петербург, Лахтинский проспект, д. 2, корп. 3, стр.1</w:t>
            </w:r>
          </w:p>
          <w:p w14:paraId="11BCFC9A" w14:textId="77777777" w:rsidR="00BE702D" w:rsidRPr="00BA0BD1" w:rsidRDefault="00BE702D" w:rsidP="00BE702D">
            <w:pPr>
              <w:pStyle w:val="a3"/>
              <w:spacing w:after="0" w:line="240" w:lineRule="auto"/>
              <w:ind w:left="786"/>
              <w:jc w:val="center"/>
              <w:rPr>
                <w:rFonts w:ascii="Times New Roman" w:hAnsi="Times New Roman"/>
                <w:sz w:val="24"/>
                <w:szCs w:val="24"/>
              </w:rPr>
            </w:pPr>
            <w:r w:rsidRPr="00BA0BD1">
              <w:rPr>
                <w:rFonts w:ascii="Times New Roman" w:hAnsi="Times New Roman"/>
                <w:sz w:val="24"/>
                <w:szCs w:val="24"/>
              </w:rPr>
              <w:t>grk@invest.gazprom.ru</w:t>
            </w:r>
          </w:p>
        </w:tc>
      </w:tr>
      <w:tr w:rsidR="00BE702D" w:rsidRPr="001A7A23" w14:paraId="5EAD54C2" w14:textId="77777777" w:rsidTr="002D2388">
        <w:trPr>
          <w:trHeight w:val="297"/>
          <w:tblHeader/>
          <w:jc w:val="center"/>
        </w:trPr>
        <w:tc>
          <w:tcPr>
            <w:tcW w:w="567" w:type="dxa"/>
            <w:shd w:val="clear" w:color="auto" w:fill="auto"/>
          </w:tcPr>
          <w:p w14:paraId="4116853F" w14:textId="77777777" w:rsidR="00BE702D" w:rsidRDefault="00BE702D" w:rsidP="00BE702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9888" w:type="dxa"/>
            <w:gridSpan w:val="2"/>
            <w:shd w:val="clear" w:color="auto" w:fill="auto"/>
            <w:vAlign w:val="center"/>
          </w:tcPr>
          <w:p w14:paraId="1802A35F" w14:textId="1543885D" w:rsidR="00BE702D" w:rsidRPr="00BA0BD1" w:rsidRDefault="00BE702D" w:rsidP="00BE702D">
            <w:pPr>
              <w:pStyle w:val="a3"/>
              <w:rPr>
                <w:rFonts w:ascii="Times New Roman" w:hAnsi="Times New Roman"/>
                <w:sz w:val="24"/>
                <w:szCs w:val="24"/>
              </w:rPr>
            </w:pPr>
            <w:r w:rsidRPr="00BA0BD1">
              <w:rPr>
                <w:rFonts w:ascii="Times New Roman" w:hAnsi="Times New Roman"/>
                <w:sz w:val="24"/>
                <w:szCs w:val="24"/>
              </w:rPr>
              <w:t>Графическое описание местоположени</w:t>
            </w:r>
            <w:r>
              <w:rPr>
                <w:rFonts w:ascii="Times New Roman" w:hAnsi="Times New Roman"/>
                <w:sz w:val="24"/>
                <w:szCs w:val="24"/>
              </w:rPr>
              <w:t xml:space="preserve">я границ публичного сервитута, </w:t>
            </w:r>
            <w:r w:rsidRPr="00BA0BD1">
              <w:rPr>
                <w:rFonts w:ascii="Times New Roman" w:hAnsi="Times New Roman"/>
                <w:sz w:val="24"/>
                <w:szCs w:val="24"/>
              </w:rPr>
              <w:t>а также перечень координат</w:t>
            </w:r>
            <w:r>
              <w:rPr>
                <w:rFonts w:ascii="Times New Roman" w:hAnsi="Times New Roman"/>
                <w:sz w:val="24"/>
                <w:szCs w:val="24"/>
              </w:rPr>
              <w:t xml:space="preserve"> характерных точек этих границ  прилагается к </w:t>
            </w:r>
            <w:r w:rsidRPr="00BA0BD1">
              <w:rPr>
                <w:rFonts w:ascii="Times New Roman" w:hAnsi="Times New Roman"/>
                <w:sz w:val="24"/>
                <w:szCs w:val="24"/>
              </w:rPr>
              <w:t>сообщению</w:t>
            </w:r>
          </w:p>
          <w:p w14:paraId="3842330D" w14:textId="77777777" w:rsidR="00BE702D" w:rsidRPr="00BA0BD1" w:rsidRDefault="00BE702D" w:rsidP="00BE702D">
            <w:pPr>
              <w:pStyle w:val="a3"/>
              <w:spacing w:after="0"/>
              <w:jc w:val="center"/>
              <w:rPr>
                <w:rFonts w:ascii="Times New Roman" w:hAnsi="Times New Roman"/>
                <w:sz w:val="20"/>
                <w:szCs w:val="20"/>
              </w:rPr>
            </w:pPr>
            <w:r w:rsidRPr="00BA0BD1">
              <w:rPr>
                <w:rFonts w:ascii="Times New Roman" w:hAnsi="Times New Roman"/>
                <w:sz w:val="20"/>
                <w:szCs w:val="20"/>
              </w:rPr>
              <w:t>(описание местоположения границ публичного сервитута)</w:t>
            </w:r>
          </w:p>
        </w:tc>
      </w:tr>
    </w:tbl>
    <w:p w14:paraId="3A998AEA" w14:textId="77777777" w:rsidR="004C6A72" w:rsidRPr="001A7A23" w:rsidRDefault="004C6A72" w:rsidP="00BD4AD3">
      <w:pPr>
        <w:spacing w:after="0" w:line="20" w:lineRule="atLeast"/>
        <w:jc w:val="center"/>
        <w:rPr>
          <w:rFonts w:ascii="Times New Roman" w:hAnsi="Times New Roman" w:cs="Times New Roman"/>
          <w:sz w:val="24"/>
          <w:szCs w:val="24"/>
        </w:rPr>
      </w:pPr>
    </w:p>
    <w:sectPr w:rsidR="004C6A72" w:rsidRPr="001A7A23" w:rsidSect="00870550">
      <w:pgSz w:w="11906" w:h="16838"/>
      <w:pgMar w:top="284" w:right="567"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E900" w14:textId="77777777" w:rsidR="005762CA" w:rsidRDefault="005762CA" w:rsidP="0037570B">
      <w:pPr>
        <w:spacing w:after="0" w:line="240" w:lineRule="auto"/>
      </w:pPr>
      <w:r>
        <w:separator/>
      </w:r>
    </w:p>
  </w:endnote>
  <w:endnote w:type="continuationSeparator" w:id="0">
    <w:p w14:paraId="34CE546F" w14:textId="77777777" w:rsidR="005762CA" w:rsidRDefault="005762CA" w:rsidP="0037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A5CDE" w14:textId="77777777" w:rsidR="005762CA" w:rsidRDefault="005762CA" w:rsidP="0037570B">
      <w:pPr>
        <w:spacing w:after="0" w:line="240" w:lineRule="auto"/>
      </w:pPr>
      <w:r>
        <w:separator/>
      </w:r>
    </w:p>
  </w:footnote>
  <w:footnote w:type="continuationSeparator" w:id="0">
    <w:p w14:paraId="6017CD15" w14:textId="77777777" w:rsidR="005762CA" w:rsidRDefault="005762CA" w:rsidP="00375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5E4"/>
    <w:multiLevelType w:val="hybridMultilevel"/>
    <w:tmpl w:val="95D0E2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BA78AA"/>
    <w:multiLevelType w:val="hybridMultilevel"/>
    <w:tmpl w:val="09A6644A"/>
    <w:lvl w:ilvl="0" w:tplc="7F18447E">
      <w:start w:val="1"/>
      <w:numFmt w:val="decimal"/>
      <w:lvlText w:val="%1."/>
      <w:lvlJc w:val="left"/>
      <w:pPr>
        <w:ind w:left="720" w:hanging="360"/>
      </w:pPr>
      <w:rPr>
        <w:rFonts w:eastAsiaTheme="minorEastAsia"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DE5D15"/>
    <w:multiLevelType w:val="multilevel"/>
    <w:tmpl w:val="8F00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8D1AA0"/>
    <w:multiLevelType w:val="hybridMultilevel"/>
    <w:tmpl w:val="4618790C"/>
    <w:lvl w:ilvl="0" w:tplc="2976E03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354C5A"/>
    <w:multiLevelType w:val="hybridMultilevel"/>
    <w:tmpl w:val="736EC9A8"/>
    <w:lvl w:ilvl="0" w:tplc="D9648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14A399C"/>
    <w:multiLevelType w:val="hybridMultilevel"/>
    <w:tmpl w:val="983834AC"/>
    <w:lvl w:ilvl="0" w:tplc="3CAE416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AB2C03"/>
    <w:multiLevelType w:val="hybridMultilevel"/>
    <w:tmpl w:val="CC1C0216"/>
    <w:lvl w:ilvl="0" w:tplc="E66C8146">
      <w:start w:val="1"/>
      <w:numFmt w:val="decimal"/>
      <w:suff w:val="space"/>
      <w:lvlText w:val="%1."/>
      <w:lvlJc w:val="left"/>
      <w:pPr>
        <w:ind w:left="8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487CD1"/>
    <w:multiLevelType w:val="hybridMultilevel"/>
    <w:tmpl w:val="3C48F120"/>
    <w:lvl w:ilvl="0" w:tplc="E59406C6">
      <w:start w:val="1"/>
      <w:numFmt w:val="decimal"/>
      <w:suff w:val="space"/>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3"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14" w15:restartNumberingAfterBreak="0">
    <w:nsid w:val="7A806229"/>
    <w:multiLevelType w:val="hybridMultilevel"/>
    <w:tmpl w:val="0D9A0E26"/>
    <w:lvl w:ilvl="0" w:tplc="0419000F">
      <w:start w:val="1"/>
      <w:numFmt w:val="decimal"/>
      <w:lvlText w:val="%1."/>
      <w:lvlJc w:val="left"/>
      <w:pPr>
        <w:ind w:left="5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4555E3"/>
    <w:multiLevelType w:val="hybridMultilevel"/>
    <w:tmpl w:val="CC1C0216"/>
    <w:lvl w:ilvl="0" w:tplc="E66C8146">
      <w:start w:val="1"/>
      <w:numFmt w:val="decimal"/>
      <w:suff w:val="space"/>
      <w:lvlText w:val="%1."/>
      <w:lvlJc w:val="left"/>
      <w:pPr>
        <w:ind w:left="8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1"/>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4"/>
  </w:num>
  <w:num w:numId="12">
    <w:abstractNumId w:val="12"/>
  </w:num>
  <w:num w:numId="13">
    <w:abstractNumId w:val="6"/>
  </w:num>
  <w:num w:numId="14">
    <w:abstractNumId w:val="9"/>
  </w:num>
  <w:num w:numId="15">
    <w:abstractNumId w:val="15"/>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0344"/>
    <w:rsid w:val="00002380"/>
    <w:rsid w:val="0000432D"/>
    <w:rsid w:val="00004EFE"/>
    <w:rsid w:val="00004F95"/>
    <w:rsid w:val="000075FB"/>
    <w:rsid w:val="00011995"/>
    <w:rsid w:val="000142B1"/>
    <w:rsid w:val="000142B5"/>
    <w:rsid w:val="0002073B"/>
    <w:rsid w:val="000208DB"/>
    <w:rsid w:val="0002127A"/>
    <w:rsid w:val="00021907"/>
    <w:rsid w:val="000219E8"/>
    <w:rsid w:val="00022E0F"/>
    <w:rsid w:val="00025F0B"/>
    <w:rsid w:val="000273E0"/>
    <w:rsid w:val="00030023"/>
    <w:rsid w:val="000300EB"/>
    <w:rsid w:val="0003190C"/>
    <w:rsid w:val="00031D80"/>
    <w:rsid w:val="0003498D"/>
    <w:rsid w:val="00042040"/>
    <w:rsid w:val="0004207C"/>
    <w:rsid w:val="00043DF7"/>
    <w:rsid w:val="000443B4"/>
    <w:rsid w:val="00045E3D"/>
    <w:rsid w:val="000467A3"/>
    <w:rsid w:val="00046EBD"/>
    <w:rsid w:val="0004740E"/>
    <w:rsid w:val="000506FB"/>
    <w:rsid w:val="000507BD"/>
    <w:rsid w:val="00051C3C"/>
    <w:rsid w:val="0005358A"/>
    <w:rsid w:val="00053A0E"/>
    <w:rsid w:val="0005474F"/>
    <w:rsid w:val="000564A3"/>
    <w:rsid w:val="00056994"/>
    <w:rsid w:val="0005699D"/>
    <w:rsid w:val="000572F2"/>
    <w:rsid w:val="0005745F"/>
    <w:rsid w:val="00070095"/>
    <w:rsid w:val="000734EE"/>
    <w:rsid w:val="00074166"/>
    <w:rsid w:val="000753FC"/>
    <w:rsid w:val="00075F23"/>
    <w:rsid w:val="0008072C"/>
    <w:rsid w:val="00080DE5"/>
    <w:rsid w:val="00080F42"/>
    <w:rsid w:val="00084DDB"/>
    <w:rsid w:val="00085376"/>
    <w:rsid w:val="00087044"/>
    <w:rsid w:val="00087316"/>
    <w:rsid w:val="00087AED"/>
    <w:rsid w:val="00090330"/>
    <w:rsid w:val="0009034A"/>
    <w:rsid w:val="000907CF"/>
    <w:rsid w:val="00090F88"/>
    <w:rsid w:val="000926E8"/>
    <w:rsid w:val="0009312E"/>
    <w:rsid w:val="00095EEE"/>
    <w:rsid w:val="00097615"/>
    <w:rsid w:val="00097BFC"/>
    <w:rsid w:val="000A12FA"/>
    <w:rsid w:val="000A1A02"/>
    <w:rsid w:val="000A1D34"/>
    <w:rsid w:val="000A3134"/>
    <w:rsid w:val="000A355B"/>
    <w:rsid w:val="000A4C2C"/>
    <w:rsid w:val="000A75D7"/>
    <w:rsid w:val="000B074E"/>
    <w:rsid w:val="000B21B4"/>
    <w:rsid w:val="000B5938"/>
    <w:rsid w:val="000B6095"/>
    <w:rsid w:val="000B6406"/>
    <w:rsid w:val="000B73E5"/>
    <w:rsid w:val="000C0BF8"/>
    <w:rsid w:val="000C161F"/>
    <w:rsid w:val="000C51A1"/>
    <w:rsid w:val="000C7839"/>
    <w:rsid w:val="000D1964"/>
    <w:rsid w:val="000D1997"/>
    <w:rsid w:val="000D1E84"/>
    <w:rsid w:val="000D1F17"/>
    <w:rsid w:val="000D4AE1"/>
    <w:rsid w:val="000D63BD"/>
    <w:rsid w:val="000D67A3"/>
    <w:rsid w:val="000D6896"/>
    <w:rsid w:val="000E038D"/>
    <w:rsid w:val="000E18FE"/>
    <w:rsid w:val="000E213C"/>
    <w:rsid w:val="000E515A"/>
    <w:rsid w:val="000E61FB"/>
    <w:rsid w:val="000E6789"/>
    <w:rsid w:val="000E6791"/>
    <w:rsid w:val="000E7638"/>
    <w:rsid w:val="000E78E5"/>
    <w:rsid w:val="000F044D"/>
    <w:rsid w:val="000F050C"/>
    <w:rsid w:val="000F0FFC"/>
    <w:rsid w:val="000F1A48"/>
    <w:rsid w:val="000F1F59"/>
    <w:rsid w:val="000F3527"/>
    <w:rsid w:val="000F501E"/>
    <w:rsid w:val="000F6CF4"/>
    <w:rsid w:val="000F7CE6"/>
    <w:rsid w:val="001003E4"/>
    <w:rsid w:val="001011C4"/>
    <w:rsid w:val="00101822"/>
    <w:rsid w:val="0010317D"/>
    <w:rsid w:val="00103886"/>
    <w:rsid w:val="00104419"/>
    <w:rsid w:val="00104BE6"/>
    <w:rsid w:val="001066BE"/>
    <w:rsid w:val="00106F31"/>
    <w:rsid w:val="00107120"/>
    <w:rsid w:val="0011273B"/>
    <w:rsid w:val="00112F8E"/>
    <w:rsid w:val="0011315C"/>
    <w:rsid w:val="00113213"/>
    <w:rsid w:val="0011442E"/>
    <w:rsid w:val="00114845"/>
    <w:rsid w:val="00114A86"/>
    <w:rsid w:val="001168D6"/>
    <w:rsid w:val="001179C9"/>
    <w:rsid w:val="00120393"/>
    <w:rsid w:val="00121283"/>
    <w:rsid w:val="0012572C"/>
    <w:rsid w:val="0012667D"/>
    <w:rsid w:val="001269C7"/>
    <w:rsid w:val="00127062"/>
    <w:rsid w:val="00130789"/>
    <w:rsid w:val="00136D07"/>
    <w:rsid w:val="00140545"/>
    <w:rsid w:val="001409B0"/>
    <w:rsid w:val="0014139D"/>
    <w:rsid w:val="0014540A"/>
    <w:rsid w:val="0014678A"/>
    <w:rsid w:val="00147A5F"/>
    <w:rsid w:val="00150894"/>
    <w:rsid w:val="00150CE1"/>
    <w:rsid w:val="001550CA"/>
    <w:rsid w:val="00157145"/>
    <w:rsid w:val="00157A83"/>
    <w:rsid w:val="001603BD"/>
    <w:rsid w:val="00161493"/>
    <w:rsid w:val="0016212E"/>
    <w:rsid w:val="00162539"/>
    <w:rsid w:val="00162541"/>
    <w:rsid w:val="00162E97"/>
    <w:rsid w:val="00162EE8"/>
    <w:rsid w:val="00165E0C"/>
    <w:rsid w:val="00167B1D"/>
    <w:rsid w:val="0017045C"/>
    <w:rsid w:val="001705F6"/>
    <w:rsid w:val="00172E0C"/>
    <w:rsid w:val="00173B11"/>
    <w:rsid w:val="00173B4A"/>
    <w:rsid w:val="00174956"/>
    <w:rsid w:val="00174B35"/>
    <w:rsid w:val="0017565F"/>
    <w:rsid w:val="00175846"/>
    <w:rsid w:val="00175D7D"/>
    <w:rsid w:val="00177D2C"/>
    <w:rsid w:val="00182222"/>
    <w:rsid w:val="00184289"/>
    <w:rsid w:val="00184901"/>
    <w:rsid w:val="00184A45"/>
    <w:rsid w:val="0018529F"/>
    <w:rsid w:val="0018530E"/>
    <w:rsid w:val="00185496"/>
    <w:rsid w:val="001875D2"/>
    <w:rsid w:val="00187AB9"/>
    <w:rsid w:val="001908A2"/>
    <w:rsid w:val="00191AA8"/>
    <w:rsid w:val="00197D71"/>
    <w:rsid w:val="001A0E42"/>
    <w:rsid w:val="001A2EE9"/>
    <w:rsid w:val="001A3FCD"/>
    <w:rsid w:val="001A5A50"/>
    <w:rsid w:val="001A5B1F"/>
    <w:rsid w:val="001A5CA5"/>
    <w:rsid w:val="001A6281"/>
    <w:rsid w:val="001A7A23"/>
    <w:rsid w:val="001A7E22"/>
    <w:rsid w:val="001B5960"/>
    <w:rsid w:val="001B5C2D"/>
    <w:rsid w:val="001B5E01"/>
    <w:rsid w:val="001B7997"/>
    <w:rsid w:val="001B7B48"/>
    <w:rsid w:val="001C0ED7"/>
    <w:rsid w:val="001C120A"/>
    <w:rsid w:val="001C46B4"/>
    <w:rsid w:val="001C46EA"/>
    <w:rsid w:val="001C4B06"/>
    <w:rsid w:val="001C65D2"/>
    <w:rsid w:val="001C6A79"/>
    <w:rsid w:val="001C6C92"/>
    <w:rsid w:val="001C6E2A"/>
    <w:rsid w:val="001C7251"/>
    <w:rsid w:val="001D1084"/>
    <w:rsid w:val="001D1F07"/>
    <w:rsid w:val="001D265A"/>
    <w:rsid w:val="001D4E25"/>
    <w:rsid w:val="001D53B0"/>
    <w:rsid w:val="001D6289"/>
    <w:rsid w:val="001D6841"/>
    <w:rsid w:val="001D7CC8"/>
    <w:rsid w:val="001E1EA8"/>
    <w:rsid w:val="001E24AF"/>
    <w:rsid w:val="001E3A6B"/>
    <w:rsid w:val="001E3E68"/>
    <w:rsid w:val="001E6F3D"/>
    <w:rsid w:val="001E7E60"/>
    <w:rsid w:val="001F18B2"/>
    <w:rsid w:val="001F288B"/>
    <w:rsid w:val="001F4755"/>
    <w:rsid w:val="001F5329"/>
    <w:rsid w:val="001F5E88"/>
    <w:rsid w:val="001F5F3C"/>
    <w:rsid w:val="001F6463"/>
    <w:rsid w:val="001F6AB6"/>
    <w:rsid w:val="001F6EB6"/>
    <w:rsid w:val="00200340"/>
    <w:rsid w:val="00200790"/>
    <w:rsid w:val="00200A8A"/>
    <w:rsid w:val="00201742"/>
    <w:rsid w:val="0020279A"/>
    <w:rsid w:val="00202A7C"/>
    <w:rsid w:val="00203E02"/>
    <w:rsid w:val="00206702"/>
    <w:rsid w:val="002103F3"/>
    <w:rsid w:val="00210A76"/>
    <w:rsid w:val="0021341C"/>
    <w:rsid w:val="0021361E"/>
    <w:rsid w:val="00214E0E"/>
    <w:rsid w:val="0021542A"/>
    <w:rsid w:val="00216461"/>
    <w:rsid w:val="0021771D"/>
    <w:rsid w:val="002177F9"/>
    <w:rsid w:val="0021797F"/>
    <w:rsid w:val="002201FA"/>
    <w:rsid w:val="00221E9C"/>
    <w:rsid w:val="00223EA0"/>
    <w:rsid w:val="0023013B"/>
    <w:rsid w:val="0023088D"/>
    <w:rsid w:val="00230A7F"/>
    <w:rsid w:val="0023265B"/>
    <w:rsid w:val="00233D3D"/>
    <w:rsid w:val="00233DCF"/>
    <w:rsid w:val="002340AB"/>
    <w:rsid w:val="00234A33"/>
    <w:rsid w:val="00235B4E"/>
    <w:rsid w:val="00242658"/>
    <w:rsid w:val="00244A1B"/>
    <w:rsid w:val="002463E5"/>
    <w:rsid w:val="00247CE9"/>
    <w:rsid w:val="00251A29"/>
    <w:rsid w:val="00254FF3"/>
    <w:rsid w:val="0025565A"/>
    <w:rsid w:val="002556AC"/>
    <w:rsid w:val="00256F3C"/>
    <w:rsid w:val="0025738A"/>
    <w:rsid w:val="002576FB"/>
    <w:rsid w:val="00261D4B"/>
    <w:rsid w:val="0026215A"/>
    <w:rsid w:val="002638FB"/>
    <w:rsid w:val="00263FA8"/>
    <w:rsid w:val="00267455"/>
    <w:rsid w:val="0027707A"/>
    <w:rsid w:val="002774C7"/>
    <w:rsid w:val="0027778B"/>
    <w:rsid w:val="0028019D"/>
    <w:rsid w:val="002807EB"/>
    <w:rsid w:val="00282ADF"/>
    <w:rsid w:val="00284F1B"/>
    <w:rsid w:val="002867B6"/>
    <w:rsid w:val="0028724F"/>
    <w:rsid w:val="00290503"/>
    <w:rsid w:val="0029075E"/>
    <w:rsid w:val="00290DB1"/>
    <w:rsid w:val="00291459"/>
    <w:rsid w:val="0029195C"/>
    <w:rsid w:val="0029257C"/>
    <w:rsid w:val="0029294E"/>
    <w:rsid w:val="002955A3"/>
    <w:rsid w:val="00295D65"/>
    <w:rsid w:val="002A3079"/>
    <w:rsid w:val="002A378A"/>
    <w:rsid w:val="002A3B79"/>
    <w:rsid w:val="002A5E21"/>
    <w:rsid w:val="002A7B69"/>
    <w:rsid w:val="002B047C"/>
    <w:rsid w:val="002B168F"/>
    <w:rsid w:val="002B1F65"/>
    <w:rsid w:val="002B2100"/>
    <w:rsid w:val="002B2280"/>
    <w:rsid w:val="002B26EF"/>
    <w:rsid w:val="002B390A"/>
    <w:rsid w:val="002B3F05"/>
    <w:rsid w:val="002B60EF"/>
    <w:rsid w:val="002B77F7"/>
    <w:rsid w:val="002C0BFF"/>
    <w:rsid w:val="002C0C86"/>
    <w:rsid w:val="002C131D"/>
    <w:rsid w:val="002C13E8"/>
    <w:rsid w:val="002C310F"/>
    <w:rsid w:val="002C3EFF"/>
    <w:rsid w:val="002C4F53"/>
    <w:rsid w:val="002C534A"/>
    <w:rsid w:val="002C559D"/>
    <w:rsid w:val="002C6B46"/>
    <w:rsid w:val="002C77EE"/>
    <w:rsid w:val="002C7ECC"/>
    <w:rsid w:val="002D1841"/>
    <w:rsid w:val="002D2388"/>
    <w:rsid w:val="002D2F69"/>
    <w:rsid w:val="002D4208"/>
    <w:rsid w:val="002D44CF"/>
    <w:rsid w:val="002E1B51"/>
    <w:rsid w:val="002E29A4"/>
    <w:rsid w:val="002E370D"/>
    <w:rsid w:val="002E5D03"/>
    <w:rsid w:val="002E631F"/>
    <w:rsid w:val="002F05F3"/>
    <w:rsid w:val="002F0E83"/>
    <w:rsid w:val="002F0EFB"/>
    <w:rsid w:val="002F2091"/>
    <w:rsid w:val="002F2E07"/>
    <w:rsid w:val="002F2F62"/>
    <w:rsid w:val="002F393A"/>
    <w:rsid w:val="002F4316"/>
    <w:rsid w:val="002F5D3F"/>
    <w:rsid w:val="002F7839"/>
    <w:rsid w:val="00301F14"/>
    <w:rsid w:val="00303309"/>
    <w:rsid w:val="00304D46"/>
    <w:rsid w:val="003062BB"/>
    <w:rsid w:val="00307BD1"/>
    <w:rsid w:val="0031056D"/>
    <w:rsid w:val="00311F37"/>
    <w:rsid w:val="003129C0"/>
    <w:rsid w:val="00313CF4"/>
    <w:rsid w:val="003148BF"/>
    <w:rsid w:val="00314CE6"/>
    <w:rsid w:val="00314D58"/>
    <w:rsid w:val="003151D7"/>
    <w:rsid w:val="00316395"/>
    <w:rsid w:val="00316ABF"/>
    <w:rsid w:val="00316AE2"/>
    <w:rsid w:val="00317512"/>
    <w:rsid w:val="00321B49"/>
    <w:rsid w:val="0032355F"/>
    <w:rsid w:val="00323876"/>
    <w:rsid w:val="00324DF7"/>
    <w:rsid w:val="00327117"/>
    <w:rsid w:val="00330727"/>
    <w:rsid w:val="00330EE5"/>
    <w:rsid w:val="0033187C"/>
    <w:rsid w:val="0033334E"/>
    <w:rsid w:val="00335CF2"/>
    <w:rsid w:val="00337090"/>
    <w:rsid w:val="00337FA1"/>
    <w:rsid w:val="00340A2C"/>
    <w:rsid w:val="003450AA"/>
    <w:rsid w:val="00346431"/>
    <w:rsid w:val="00347178"/>
    <w:rsid w:val="00347290"/>
    <w:rsid w:val="003472B7"/>
    <w:rsid w:val="00350ED0"/>
    <w:rsid w:val="00353AF9"/>
    <w:rsid w:val="00354EB9"/>
    <w:rsid w:val="003556C7"/>
    <w:rsid w:val="00357466"/>
    <w:rsid w:val="003604AE"/>
    <w:rsid w:val="003617FB"/>
    <w:rsid w:val="00362794"/>
    <w:rsid w:val="00363A80"/>
    <w:rsid w:val="00363AC1"/>
    <w:rsid w:val="003677A1"/>
    <w:rsid w:val="00370DF9"/>
    <w:rsid w:val="003710C4"/>
    <w:rsid w:val="00372548"/>
    <w:rsid w:val="00372BAA"/>
    <w:rsid w:val="0037570B"/>
    <w:rsid w:val="0037673F"/>
    <w:rsid w:val="003769CF"/>
    <w:rsid w:val="00381FC1"/>
    <w:rsid w:val="00386495"/>
    <w:rsid w:val="003905FB"/>
    <w:rsid w:val="003908DC"/>
    <w:rsid w:val="003918DC"/>
    <w:rsid w:val="00392CFF"/>
    <w:rsid w:val="003934B8"/>
    <w:rsid w:val="00394B42"/>
    <w:rsid w:val="00394D35"/>
    <w:rsid w:val="00395551"/>
    <w:rsid w:val="00397104"/>
    <w:rsid w:val="003974B2"/>
    <w:rsid w:val="003A048A"/>
    <w:rsid w:val="003A54C2"/>
    <w:rsid w:val="003A587E"/>
    <w:rsid w:val="003A731E"/>
    <w:rsid w:val="003A76AF"/>
    <w:rsid w:val="003A7733"/>
    <w:rsid w:val="003B236B"/>
    <w:rsid w:val="003B24C8"/>
    <w:rsid w:val="003B3227"/>
    <w:rsid w:val="003B398D"/>
    <w:rsid w:val="003B3D3C"/>
    <w:rsid w:val="003C052C"/>
    <w:rsid w:val="003C231F"/>
    <w:rsid w:val="003C2A04"/>
    <w:rsid w:val="003C3B2A"/>
    <w:rsid w:val="003C4635"/>
    <w:rsid w:val="003C551B"/>
    <w:rsid w:val="003C612F"/>
    <w:rsid w:val="003C7EA4"/>
    <w:rsid w:val="003D2259"/>
    <w:rsid w:val="003D23BE"/>
    <w:rsid w:val="003D2678"/>
    <w:rsid w:val="003D350A"/>
    <w:rsid w:val="003D451A"/>
    <w:rsid w:val="003D5AC3"/>
    <w:rsid w:val="003D5AF8"/>
    <w:rsid w:val="003D6DBC"/>
    <w:rsid w:val="003D6EE8"/>
    <w:rsid w:val="003E02D2"/>
    <w:rsid w:val="003E1351"/>
    <w:rsid w:val="003E1F26"/>
    <w:rsid w:val="003E2431"/>
    <w:rsid w:val="003E2540"/>
    <w:rsid w:val="003E3320"/>
    <w:rsid w:val="003E3338"/>
    <w:rsid w:val="003E54F2"/>
    <w:rsid w:val="003E64F3"/>
    <w:rsid w:val="003F066A"/>
    <w:rsid w:val="003F1682"/>
    <w:rsid w:val="003F319F"/>
    <w:rsid w:val="003F373A"/>
    <w:rsid w:val="003F39ED"/>
    <w:rsid w:val="003F519D"/>
    <w:rsid w:val="003F69ED"/>
    <w:rsid w:val="003F6F7D"/>
    <w:rsid w:val="003F7320"/>
    <w:rsid w:val="004002E9"/>
    <w:rsid w:val="00400A06"/>
    <w:rsid w:val="00401D43"/>
    <w:rsid w:val="00402214"/>
    <w:rsid w:val="00405396"/>
    <w:rsid w:val="00407DE2"/>
    <w:rsid w:val="00410D33"/>
    <w:rsid w:val="00413CF0"/>
    <w:rsid w:val="00413E33"/>
    <w:rsid w:val="00414471"/>
    <w:rsid w:val="00415A69"/>
    <w:rsid w:val="00416140"/>
    <w:rsid w:val="0041684A"/>
    <w:rsid w:val="00417DFF"/>
    <w:rsid w:val="0042160E"/>
    <w:rsid w:val="004222E1"/>
    <w:rsid w:val="00424FF3"/>
    <w:rsid w:val="004262C3"/>
    <w:rsid w:val="00426433"/>
    <w:rsid w:val="00432FD9"/>
    <w:rsid w:val="004335E4"/>
    <w:rsid w:val="00434E16"/>
    <w:rsid w:val="00436AA0"/>
    <w:rsid w:val="004404E5"/>
    <w:rsid w:val="00440AAD"/>
    <w:rsid w:val="00442052"/>
    <w:rsid w:val="00444055"/>
    <w:rsid w:val="00446529"/>
    <w:rsid w:val="00446C7F"/>
    <w:rsid w:val="00451211"/>
    <w:rsid w:val="00453657"/>
    <w:rsid w:val="00453C66"/>
    <w:rsid w:val="00457A82"/>
    <w:rsid w:val="0046084E"/>
    <w:rsid w:val="00461A99"/>
    <w:rsid w:val="0046469D"/>
    <w:rsid w:val="00465441"/>
    <w:rsid w:val="004674CA"/>
    <w:rsid w:val="00467966"/>
    <w:rsid w:val="00467B43"/>
    <w:rsid w:val="00470045"/>
    <w:rsid w:val="00470620"/>
    <w:rsid w:val="00470853"/>
    <w:rsid w:val="004712A3"/>
    <w:rsid w:val="004714A9"/>
    <w:rsid w:val="0047157E"/>
    <w:rsid w:val="00472310"/>
    <w:rsid w:val="0047499B"/>
    <w:rsid w:val="00481958"/>
    <w:rsid w:val="00481FB0"/>
    <w:rsid w:val="00483109"/>
    <w:rsid w:val="00485738"/>
    <w:rsid w:val="0048620D"/>
    <w:rsid w:val="0048623F"/>
    <w:rsid w:val="00486B2D"/>
    <w:rsid w:val="004870BC"/>
    <w:rsid w:val="0049078E"/>
    <w:rsid w:val="004917EE"/>
    <w:rsid w:val="00491C29"/>
    <w:rsid w:val="00494C23"/>
    <w:rsid w:val="00495362"/>
    <w:rsid w:val="00497270"/>
    <w:rsid w:val="00497F14"/>
    <w:rsid w:val="004A048A"/>
    <w:rsid w:val="004A0697"/>
    <w:rsid w:val="004A0D50"/>
    <w:rsid w:val="004A1BC1"/>
    <w:rsid w:val="004A1C39"/>
    <w:rsid w:val="004A45E9"/>
    <w:rsid w:val="004A5368"/>
    <w:rsid w:val="004A5975"/>
    <w:rsid w:val="004A64FD"/>
    <w:rsid w:val="004A7812"/>
    <w:rsid w:val="004A7BA1"/>
    <w:rsid w:val="004B19D0"/>
    <w:rsid w:val="004B1C32"/>
    <w:rsid w:val="004B27F3"/>
    <w:rsid w:val="004B2F48"/>
    <w:rsid w:val="004B422D"/>
    <w:rsid w:val="004B4DC6"/>
    <w:rsid w:val="004B50BF"/>
    <w:rsid w:val="004B50D5"/>
    <w:rsid w:val="004B59FA"/>
    <w:rsid w:val="004C1DD6"/>
    <w:rsid w:val="004C2A3C"/>
    <w:rsid w:val="004C3B03"/>
    <w:rsid w:val="004C4091"/>
    <w:rsid w:val="004C5D0A"/>
    <w:rsid w:val="004C5E09"/>
    <w:rsid w:val="004C6A72"/>
    <w:rsid w:val="004C6F30"/>
    <w:rsid w:val="004D029E"/>
    <w:rsid w:val="004D0C0D"/>
    <w:rsid w:val="004D0F82"/>
    <w:rsid w:val="004D144A"/>
    <w:rsid w:val="004D2E9F"/>
    <w:rsid w:val="004D4724"/>
    <w:rsid w:val="004D47F1"/>
    <w:rsid w:val="004D55BE"/>
    <w:rsid w:val="004D55D8"/>
    <w:rsid w:val="004D66F1"/>
    <w:rsid w:val="004E01AA"/>
    <w:rsid w:val="004E1808"/>
    <w:rsid w:val="004E1CA6"/>
    <w:rsid w:val="004E3918"/>
    <w:rsid w:val="004E493C"/>
    <w:rsid w:val="004E5912"/>
    <w:rsid w:val="004E5E14"/>
    <w:rsid w:val="004E62DD"/>
    <w:rsid w:val="004F0619"/>
    <w:rsid w:val="004F1987"/>
    <w:rsid w:val="004F61A6"/>
    <w:rsid w:val="004F7615"/>
    <w:rsid w:val="005008F2"/>
    <w:rsid w:val="00500913"/>
    <w:rsid w:val="00500A6D"/>
    <w:rsid w:val="00502A75"/>
    <w:rsid w:val="00510906"/>
    <w:rsid w:val="0051117F"/>
    <w:rsid w:val="00511940"/>
    <w:rsid w:val="0051254F"/>
    <w:rsid w:val="005138A5"/>
    <w:rsid w:val="00520440"/>
    <w:rsid w:val="00520AE2"/>
    <w:rsid w:val="005212BC"/>
    <w:rsid w:val="00521E65"/>
    <w:rsid w:val="00522218"/>
    <w:rsid w:val="00522848"/>
    <w:rsid w:val="0052383C"/>
    <w:rsid w:val="005276C1"/>
    <w:rsid w:val="00531869"/>
    <w:rsid w:val="00532010"/>
    <w:rsid w:val="005334A9"/>
    <w:rsid w:val="005338A5"/>
    <w:rsid w:val="005345EE"/>
    <w:rsid w:val="00534897"/>
    <w:rsid w:val="00534E1C"/>
    <w:rsid w:val="0053514D"/>
    <w:rsid w:val="00535BD6"/>
    <w:rsid w:val="00541622"/>
    <w:rsid w:val="00541BE7"/>
    <w:rsid w:val="00543D92"/>
    <w:rsid w:val="00546A07"/>
    <w:rsid w:val="00550F31"/>
    <w:rsid w:val="005533F8"/>
    <w:rsid w:val="00553EE3"/>
    <w:rsid w:val="00560450"/>
    <w:rsid w:val="00560BF6"/>
    <w:rsid w:val="00560FB3"/>
    <w:rsid w:val="005614E0"/>
    <w:rsid w:val="005625E6"/>
    <w:rsid w:val="00563BD1"/>
    <w:rsid w:val="00563EAD"/>
    <w:rsid w:val="0056613F"/>
    <w:rsid w:val="00566579"/>
    <w:rsid w:val="00566843"/>
    <w:rsid w:val="00566B75"/>
    <w:rsid w:val="00571331"/>
    <w:rsid w:val="005717BB"/>
    <w:rsid w:val="005719D3"/>
    <w:rsid w:val="00571CF7"/>
    <w:rsid w:val="0057597C"/>
    <w:rsid w:val="00575F10"/>
    <w:rsid w:val="005762CA"/>
    <w:rsid w:val="00576749"/>
    <w:rsid w:val="00576D36"/>
    <w:rsid w:val="00577C4A"/>
    <w:rsid w:val="00577F3D"/>
    <w:rsid w:val="00580DC1"/>
    <w:rsid w:val="005817E0"/>
    <w:rsid w:val="00581BD7"/>
    <w:rsid w:val="005824EF"/>
    <w:rsid w:val="005845E9"/>
    <w:rsid w:val="00584DE5"/>
    <w:rsid w:val="005852F5"/>
    <w:rsid w:val="0058612F"/>
    <w:rsid w:val="00587375"/>
    <w:rsid w:val="00592923"/>
    <w:rsid w:val="00593557"/>
    <w:rsid w:val="005952E5"/>
    <w:rsid w:val="00597CB8"/>
    <w:rsid w:val="005A1706"/>
    <w:rsid w:val="005A6C8E"/>
    <w:rsid w:val="005B1E3C"/>
    <w:rsid w:val="005B2C88"/>
    <w:rsid w:val="005B4551"/>
    <w:rsid w:val="005B4840"/>
    <w:rsid w:val="005B4FA6"/>
    <w:rsid w:val="005B5640"/>
    <w:rsid w:val="005B57DC"/>
    <w:rsid w:val="005C0E79"/>
    <w:rsid w:val="005C15D8"/>
    <w:rsid w:val="005C4909"/>
    <w:rsid w:val="005D152C"/>
    <w:rsid w:val="005D6355"/>
    <w:rsid w:val="005E07F8"/>
    <w:rsid w:val="005E515A"/>
    <w:rsid w:val="005E5365"/>
    <w:rsid w:val="005E679B"/>
    <w:rsid w:val="005F05B5"/>
    <w:rsid w:val="005F0F25"/>
    <w:rsid w:val="005F43C4"/>
    <w:rsid w:val="006010BC"/>
    <w:rsid w:val="00601B4C"/>
    <w:rsid w:val="006025DD"/>
    <w:rsid w:val="00605FD1"/>
    <w:rsid w:val="00607A54"/>
    <w:rsid w:val="00610552"/>
    <w:rsid w:val="006115B8"/>
    <w:rsid w:val="0061162C"/>
    <w:rsid w:val="00611C09"/>
    <w:rsid w:val="00611F8D"/>
    <w:rsid w:val="00612976"/>
    <w:rsid w:val="00612E11"/>
    <w:rsid w:val="00613674"/>
    <w:rsid w:val="00613B51"/>
    <w:rsid w:val="006140FA"/>
    <w:rsid w:val="0061625E"/>
    <w:rsid w:val="0061630D"/>
    <w:rsid w:val="00621970"/>
    <w:rsid w:val="0062294C"/>
    <w:rsid w:val="006231BC"/>
    <w:rsid w:val="00623C26"/>
    <w:rsid w:val="00624B7A"/>
    <w:rsid w:val="00624B99"/>
    <w:rsid w:val="00624E6D"/>
    <w:rsid w:val="00625DAE"/>
    <w:rsid w:val="006272BC"/>
    <w:rsid w:val="00631575"/>
    <w:rsid w:val="00631A97"/>
    <w:rsid w:val="006333E7"/>
    <w:rsid w:val="0063369F"/>
    <w:rsid w:val="006358E5"/>
    <w:rsid w:val="0063619E"/>
    <w:rsid w:val="006376A5"/>
    <w:rsid w:val="00640CFC"/>
    <w:rsid w:val="006417D8"/>
    <w:rsid w:val="00642451"/>
    <w:rsid w:val="006436B3"/>
    <w:rsid w:val="0064376E"/>
    <w:rsid w:val="006437CF"/>
    <w:rsid w:val="006441DE"/>
    <w:rsid w:val="006448CE"/>
    <w:rsid w:val="0064552F"/>
    <w:rsid w:val="0064609D"/>
    <w:rsid w:val="00646CD1"/>
    <w:rsid w:val="006470AB"/>
    <w:rsid w:val="00647621"/>
    <w:rsid w:val="0064770A"/>
    <w:rsid w:val="00650012"/>
    <w:rsid w:val="00652449"/>
    <w:rsid w:val="00653CDD"/>
    <w:rsid w:val="00653E40"/>
    <w:rsid w:val="00654B60"/>
    <w:rsid w:val="00656076"/>
    <w:rsid w:val="006604DD"/>
    <w:rsid w:val="0066061D"/>
    <w:rsid w:val="0066067A"/>
    <w:rsid w:val="00661AAB"/>
    <w:rsid w:val="00661EBA"/>
    <w:rsid w:val="00662341"/>
    <w:rsid w:val="00663BD7"/>
    <w:rsid w:val="00664D40"/>
    <w:rsid w:val="00665877"/>
    <w:rsid w:val="00667559"/>
    <w:rsid w:val="006679F0"/>
    <w:rsid w:val="00672029"/>
    <w:rsid w:val="00673CB1"/>
    <w:rsid w:val="00680DBA"/>
    <w:rsid w:val="00683107"/>
    <w:rsid w:val="00683117"/>
    <w:rsid w:val="00683F4B"/>
    <w:rsid w:val="00684B6A"/>
    <w:rsid w:val="00685630"/>
    <w:rsid w:val="006902FB"/>
    <w:rsid w:val="0069194F"/>
    <w:rsid w:val="00692544"/>
    <w:rsid w:val="00692F11"/>
    <w:rsid w:val="00694257"/>
    <w:rsid w:val="006942D3"/>
    <w:rsid w:val="00694464"/>
    <w:rsid w:val="00695990"/>
    <w:rsid w:val="006A08A0"/>
    <w:rsid w:val="006A2401"/>
    <w:rsid w:val="006A2EC9"/>
    <w:rsid w:val="006A3107"/>
    <w:rsid w:val="006A38DC"/>
    <w:rsid w:val="006A39A9"/>
    <w:rsid w:val="006A7087"/>
    <w:rsid w:val="006A7E85"/>
    <w:rsid w:val="006B1FEC"/>
    <w:rsid w:val="006B2134"/>
    <w:rsid w:val="006B2B57"/>
    <w:rsid w:val="006B3ECF"/>
    <w:rsid w:val="006B473E"/>
    <w:rsid w:val="006B4FE0"/>
    <w:rsid w:val="006B527B"/>
    <w:rsid w:val="006B6354"/>
    <w:rsid w:val="006B64DA"/>
    <w:rsid w:val="006B73BB"/>
    <w:rsid w:val="006C2407"/>
    <w:rsid w:val="006C3298"/>
    <w:rsid w:val="006C42B8"/>
    <w:rsid w:val="006C762D"/>
    <w:rsid w:val="006C7C12"/>
    <w:rsid w:val="006D1BDC"/>
    <w:rsid w:val="006D5AC9"/>
    <w:rsid w:val="006D6116"/>
    <w:rsid w:val="006D6386"/>
    <w:rsid w:val="006E3D71"/>
    <w:rsid w:val="006E46BE"/>
    <w:rsid w:val="006E5320"/>
    <w:rsid w:val="006E555F"/>
    <w:rsid w:val="006E6C14"/>
    <w:rsid w:val="006F2DCF"/>
    <w:rsid w:val="006F31A5"/>
    <w:rsid w:val="006F38F2"/>
    <w:rsid w:val="006F43A5"/>
    <w:rsid w:val="006F5263"/>
    <w:rsid w:val="006F5BEA"/>
    <w:rsid w:val="006F7659"/>
    <w:rsid w:val="0070383B"/>
    <w:rsid w:val="00705EEB"/>
    <w:rsid w:val="00707D3A"/>
    <w:rsid w:val="00710444"/>
    <w:rsid w:val="00711C3A"/>
    <w:rsid w:val="00713CA9"/>
    <w:rsid w:val="00715272"/>
    <w:rsid w:val="0071656B"/>
    <w:rsid w:val="00716780"/>
    <w:rsid w:val="00716A6E"/>
    <w:rsid w:val="0071796C"/>
    <w:rsid w:val="00717C66"/>
    <w:rsid w:val="00720C0A"/>
    <w:rsid w:val="00720D03"/>
    <w:rsid w:val="00720D71"/>
    <w:rsid w:val="007215BA"/>
    <w:rsid w:val="0072242E"/>
    <w:rsid w:val="00722EB8"/>
    <w:rsid w:val="0072460E"/>
    <w:rsid w:val="00724A7D"/>
    <w:rsid w:val="00726D06"/>
    <w:rsid w:val="00727E4F"/>
    <w:rsid w:val="00731BE5"/>
    <w:rsid w:val="00740437"/>
    <w:rsid w:val="00741265"/>
    <w:rsid w:val="00741294"/>
    <w:rsid w:val="00741867"/>
    <w:rsid w:val="0074210E"/>
    <w:rsid w:val="0074273B"/>
    <w:rsid w:val="0074430C"/>
    <w:rsid w:val="007446A8"/>
    <w:rsid w:val="00745907"/>
    <w:rsid w:val="00750DD6"/>
    <w:rsid w:val="00751E36"/>
    <w:rsid w:val="00755DB2"/>
    <w:rsid w:val="00756B65"/>
    <w:rsid w:val="00756BCA"/>
    <w:rsid w:val="00757090"/>
    <w:rsid w:val="0075725A"/>
    <w:rsid w:val="00757B04"/>
    <w:rsid w:val="007602D4"/>
    <w:rsid w:val="00760359"/>
    <w:rsid w:val="007611CA"/>
    <w:rsid w:val="007625DB"/>
    <w:rsid w:val="00762932"/>
    <w:rsid w:val="00763EF1"/>
    <w:rsid w:val="00764028"/>
    <w:rsid w:val="007641BE"/>
    <w:rsid w:val="007641FE"/>
    <w:rsid w:val="0076498E"/>
    <w:rsid w:val="00765420"/>
    <w:rsid w:val="00765900"/>
    <w:rsid w:val="00770102"/>
    <w:rsid w:val="0077018A"/>
    <w:rsid w:val="00771092"/>
    <w:rsid w:val="00772099"/>
    <w:rsid w:val="007723C1"/>
    <w:rsid w:val="007728C8"/>
    <w:rsid w:val="00774543"/>
    <w:rsid w:val="00775E74"/>
    <w:rsid w:val="007776C0"/>
    <w:rsid w:val="00780625"/>
    <w:rsid w:val="00781004"/>
    <w:rsid w:val="007814BD"/>
    <w:rsid w:val="007819E6"/>
    <w:rsid w:val="00781BDE"/>
    <w:rsid w:val="00783D8F"/>
    <w:rsid w:val="00783DE3"/>
    <w:rsid w:val="0078490B"/>
    <w:rsid w:val="00784963"/>
    <w:rsid w:val="00785915"/>
    <w:rsid w:val="007875E7"/>
    <w:rsid w:val="0079045D"/>
    <w:rsid w:val="00790C92"/>
    <w:rsid w:val="00791EC9"/>
    <w:rsid w:val="00792AE4"/>
    <w:rsid w:val="007945C6"/>
    <w:rsid w:val="00794B3C"/>
    <w:rsid w:val="007957D1"/>
    <w:rsid w:val="00797EA1"/>
    <w:rsid w:val="007A0435"/>
    <w:rsid w:val="007A0F48"/>
    <w:rsid w:val="007A179F"/>
    <w:rsid w:val="007A1AF6"/>
    <w:rsid w:val="007A2535"/>
    <w:rsid w:val="007A26A5"/>
    <w:rsid w:val="007A2E0A"/>
    <w:rsid w:val="007A4250"/>
    <w:rsid w:val="007A4B24"/>
    <w:rsid w:val="007A5929"/>
    <w:rsid w:val="007A77C5"/>
    <w:rsid w:val="007B0093"/>
    <w:rsid w:val="007B0B2E"/>
    <w:rsid w:val="007B2A77"/>
    <w:rsid w:val="007B4491"/>
    <w:rsid w:val="007B451C"/>
    <w:rsid w:val="007B4838"/>
    <w:rsid w:val="007B7781"/>
    <w:rsid w:val="007C20F6"/>
    <w:rsid w:val="007C2A05"/>
    <w:rsid w:val="007C6643"/>
    <w:rsid w:val="007D005A"/>
    <w:rsid w:val="007D03EC"/>
    <w:rsid w:val="007D12C3"/>
    <w:rsid w:val="007D2424"/>
    <w:rsid w:val="007D3B1C"/>
    <w:rsid w:val="007D3CA2"/>
    <w:rsid w:val="007D45D6"/>
    <w:rsid w:val="007D5BC3"/>
    <w:rsid w:val="007D603E"/>
    <w:rsid w:val="007D747B"/>
    <w:rsid w:val="007D7E0C"/>
    <w:rsid w:val="007E0653"/>
    <w:rsid w:val="007E0BBF"/>
    <w:rsid w:val="007E19C3"/>
    <w:rsid w:val="007E2A91"/>
    <w:rsid w:val="007E39F1"/>
    <w:rsid w:val="007E4202"/>
    <w:rsid w:val="007E47E7"/>
    <w:rsid w:val="007E57D6"/>
    <w:rsid w:val="007E6946"/>
    <w:rsid w:val="007E6D21"/>
    <w:rsid w:val="007F23B3"/>
    <w:rsid w:val="007F2D6A"/>
    <w:rsid w:val="007F2E34"/>
    <w:rsid w:val="007F46F5"/>
    <w:rsid w:val="007F4858"/>
    <w:rsid w:val="007F4D3F"/>
    <w:rsid w:val="007F670D"/>
    <w:rsid w:val="008020C0"/>
    <w:rsid w:val="00802D29"/>
    <w:rsid w:val="00804121"/>
    <w:rsid w:val="00807501"/>
    <w:rsid w:val="00810579"/>
    <w:rsid w:val="00810616"/>
    <w:rsid w:val="00810CF7"/>
    <w:rsid w:val="00811576"/>
    <w:rsid w:val="00811A6B"/>
    <w:rsid w:val="00815239"/>
    <w:rsid w:val="0081680F"/>
    <w:rsid w:val="00816D66"/>
    <w:rsid w:val="008175AB"/>
    <w:rsid w:val="00817FFD"/>
    <w:rsid w:val="008211B9"/>
    <w:rsid w:val="0082147F"/>
    <w:rsid w:val="00830B58"/>
    <w:rsid w:val="00831F2A"/>
    <w:rsid w:val="00832608"/>
    <w:rsid w:val="00832E22"/>
    <w:rsid w:val="00833919"/>
    <w:rsid w:val="008339D4"/>
    <w:rsid w:val="00835572"/>
    <w:rsid w:val="00835C0D"/>
    <w:rsid w:val="00840C7D"/>
    <w:rsid w:val="00841100"/>
    <w:rsid w:val="00843789"/>
    <w:rsid w:val="00843B4F"/>
    <w:rsid w:val="00844387"/>
    <w:rsid w:val="00845351"/>
    <w:rsid w:val="0084644D"/>
    <w:rsid w:val="00850195"/>
    <w:rsid w:val="00851564"/>
    <w:rsid w:val="00855098"/>
    <w:rsid w:val="008553AA"/>
    <w:rsid w:val="00856E67"/>
    <w:rsid w:val="00857922"/>
    <w:rsid w:val="008600CF"/>
    <w:rsid w:val="0086099C"/>
    <w:rsid w:val="008613AA"/>
    <w:rsid w:val="008616F3"/>
    <w:rsid w:val="00863A20"/>
    <w:rsid w:val="00865228"/>
    <w:rsid w:val="00865E62"/>
    <w:rsid w:val="00865FBD"/>
    <w:rsid w:val="008660E2"/>
    <w:rsid w:val="00866D22"/>
    <w:rsid w:val="008672AE"/>
    <w:rsid w:val="00870095"/>
    <w:rsid w:val="00870550"/>
    <w:rsid w:val="00871673"/>
    <w:rsid w:val="00872414"/>
    <w:rsid w:val="00872928"/>
    <w:rsid w:val="008735A2"/>
    <w:rsid w:val="00873DA6"/>
    <w:rsid w:val="00874027"/>
    <w:rsid w:val="0087484C"/>
    <w:rsid w:val="00875C84"/>
    <w:rsid w:val="00877CB8"/>
    <w:rsid w:val="00881BF8"/>
    <w:rsid w:val="00882184"/>
    <w:rsid w:val="00882726"/>
    <w:rsid w:val="00883390"/>
    <w:rsid w:val="00883401"/>
    <w:rsid w:val="00885577"/>
    <w:rsid w:val="00885CEB"/>
    <w:rsid w:val="008863A4"/>
    <w:rsid w:val="00886D2C"/>
    <w:rsid w:val="0088723B"/>
    <w:rsid w:val="00887415"/>
    <w:rsid w:val="00887951"/>
    <w:rsid w:val="0089144E"/>
    <w:rsid w:val="00893ABE"/>
    <w:rsid w:val="008952D7"/>
    <w:rsid w:val="008959AB"/>
    <w:rsid w:val="008977DD"/>
    <w:rsid w:val="008A0D38"/>
    <w:rsid w:val="008A0FA9"/>
    <w:rsid w:val="008A1BA9"/>
    <w:rsid w:val="008A4AB6"/>
    <w:rsid w:val="008A4BFC"/>
    <w:rsid w:val="008A530E"/>
    <w:rsid w:val="008A6BD0"/>
    <w:rsid w:val="008A6EF1"/>
    <w:rsid w:val="008A7AC8"/>
    <w:rsid w:val="008B16A4"/>
    <w:rsid w:val="008B2EFE"/>
    <w:rsid w:val="008B4644"/>
    <w:rsid w:val="008B469C"/>
    <w:rsid w:val="008B5004"/>
    <w:rsid w:val="008B53FE"/>
    <w:rsid w:val="008B5F51"/>
    <w:rsid w:val="008C03D5"/>
    <w:rsid w:val="008C2121"/>
    <w:rsid w:val="008C278C"/>
    <w:rsid w:val="008C2B41"/>
    <w:rsid w:val="008C378B"/>
    <w:rsid w:val="008C37D2"/>
    <w:rsid w:val="008C4070"/>
    <w:rsid w:val="008C411B"/>
    <w:rsid w:val="008C48A8"/>
    <w:rsid w:val="008C6A38"/>
    <w:rsid w:val="008C7320"/>
    <w:rsid w:val="008D05D5"/>
    <w:rsid w:val="008D1402"/>
    <w:rsid w:val="008D304D"/>
    <w:rsid w:val="008D5726"/>
    <w:rsid w:val="008D6A58"/>
    <w:rsid w:val="008E14C7"/>
    <w:rsid w:val="008E3DD7"/>
    <w:rsid w:val="008E5072"/>
    <w:rsid w:val="008E5694"/>
    <w:rsid w:val="008F150F"/>
    <w:rsid w:val="008F1A02"/>
    <w:rsid w:val="008F450C"/>
    <w:rsid w:val="008F6C7E"/>
    <w:rsid w:val="008F75EE"/>
    <w:rsid w:val="009021BD"/>
    <w:rsid w:val="00902B59"/>
    <w:rsid w:val="00903AF7"/>
    <w:rsid w:val="009048D4"/>
    <w:rsid w:val="0090590C"/>
    <w:rsid w:val="009063C6"/>
    <w:rsid w:val="0090649D"/>
    <w:rsid w:val="0090779E"/>
    <w:rsid w:val="00907A1C"/>
    <w:rsid w:val="00911307"/>
    <w:rsid w:val="00913054"/>
    <w:rsid w:val="009144A1"/>
    <w:rsid w:val="00915701"/>
    <w:rsid w:val="00920154"/>
    <w:rsid w:val="009217E3"/>
    <w:rsid w:val="00921E5F"/>
    <w:rsid w:val="0092262F"/>
    <w:rsid w:val="009235D3"/>
    <w:rsid w:val="0092378C"/>
    <w:rsid w:val="00923BB4"/>
    <w:rsid w:val="00923E41"/>
    <w:rsid w:val="00924D8F"/>
    <w:rsid w:val="00926657"/>
    <w:rsid w:val="00930401"/>
    <w:rsid w:val="0093084D"/>
    <w:rsid w:val="009311D0"/>
    <w:rsid w:val="00931C83"/>
    <w:rsid w:val="00935F50"/>
    <w:rsid w:val="0093759F"/>
    <w:rsid w:val="00941A0C"/>
    <w:rsid w:val="00942ADF"/>
    <w:rsid w:val="00944336"/>
    <w:rsid w:val="00944669"/>
    <w:rsid w:val="00944937"/>
    <w:rsid w:val="00944CF0"/>
    <w:rsid w:val="00946CCB"/>
    <w:rsid w:val="00947A5D"/>
    <w:rsid w:val="00951E1E"/>
    <w:rsid w:val="009526EF"/>
    <w:rsid w:val="00956F19"/>
    <w:rsid w:val="00962CED"/>
    <w:rsid w:val="009647E6"/>
    <w:rsid w:val="00967C94"/>
    <w:rsid w:val="00971884"/>
    <w:rsid w:val="009735AE"/>
    <w:rsid w:val="009739D9"/>
    <w:rsid w:val="00974BDC"/>
    <w:rsid w:val="009756CD"/>
    <w:rsid w:val="009759AA"/>
    <w:rsid w:val="00975A85"/>
    <w:rsid w:val="00981FD5"/>
    <w:rsid w:val="009834C9"/>
    <w:rsid w:val="00984905"/>
    <w:rsid w:val="00985AA8"/>
    <w:rsid w:val="00986340"/>
    <w:rsid w:val="009900BE"/>
    <w:rsid w:val="00992352"/>
    <w:rsid w:val="00993FDE"/>
    <w:rsid w:val="00994983"/>
    <w:rsid w:val="009962D8"/>
    <w:rsid w:val="009A0C00"/>
    <w:rsid w:val="009A2A64"/>
    <w:rsid w:val="009A2FCB"/>
    <w:rsid w:val="009A3655"/>
    <w:rsid w:val="009A4AF8"/>
    <w:rsid w:val="009A67E5"/>
    <w:rsid w:val="009A6A5B"/>
    <w:rsid w:val="009A78EA"/>
    <w:rsid w:val="009A7F88"/>
    <w:rsid w:val="009B0349"/>
    <w:rsid w:val="009B3BE6"/>
    <w:rsid w:val="009B428E"/>
    <w:rsid w:val="009B58FC"/>
    <w:rsid w:val="009B752D"/>
    <w:rsid w:val="009C0935"/>
    <w:rsid w:val="009C1528"/>
    <w:rsid w:val="009C19AD"/>
    <w:rsid w:val="009C295C"/>
    <w:rsid w:val="009C3ECC"/>
    <w:rsid w:val="009C56D0"/>
    <w:rsid w:val="009C5836"/>
    <w:rsid w:val="009C715E"/>
    <w:rsid w:val="009C72E8"/>
    <w:rsid w:val="009D0E0B"/>
    <w:rsid w:val="009D0F91"/>
    <w:rsid w:val="009D0FB3"/>
    <w:rsid w:val="009D194F"/>
    <w:rsid w:val="009D1D4B"/>
    <w:rsid w:val="009D377C"/>
    <w:rsid w:val="009D4637"/>
    <w:rsid w:val="009D6D10"/>
    <w:rsid w:val="009D71FF"/>
    <w:rsid w:val="009D75E7"/>
    <w:rsid w:val="009E0BDE"/>
    <w:rsid w:val="009E0EAE"/>
    <w:rsid w:val="009E22C3"/>
    <w:rsid w:val="009E24F2"/>
    <w:rsid w:val="009E25EF"/>
    <w:rsid w:val="009E382A"/>
    <w:rsid w:val="009E5D46"/>
    <w:rsid w:val="009E67F7"/>
    <w:rsid w:val="009F02DC"/>
    <w:rsid w:val="009F0B22"/>
    <w:rsid w:val="009F43D9"/>
    <w:rsid w:val="009F468A"/>
    <w:rsid w:val="009F57C9"/>
    <w:rsid w:val="009F7605"/>
    <w:rsid w:val="00A00AC0"/>
    <w:rsid w:val="00A04ACB"/>
    <w:rsid w:val="00A05AEB"/>
    <w:rsid w:val="00A05BFE"/>
    <w:rsid w:val="00A05D2E"/>
    <w:rsid w:val="00A06564"/>
    <w:rsid w:val="00A06770"/>
    <w:rsid w:val="00A1273C"/>
    <w:rsid w:val="00A12F12"/>
    <w:rsid w:val="00A134E2"/>
    <w:rsid w:val="00A13613"/>
    <w:rsid w:val="00A1564A"/>
    <w:rsid w:val="00A15B13"/>
    <w:rsid w:val="00A165D6"/>
    <w:rsid w:val="00A17082"/>
    <w:rsid w:val="00A2316E"/>
    <w:rsid w:val="00A23B97"/>
    <w:rsid w:val="00A23D6A"/>
    <w:rsid w:val="00A23F96"/>
    <w:rsid w:val="00A24428"/>
    <w:rsid w:val="00A247B6"/>
    <w:rsid w:val="00A24BCB"/>
    <w:rsid w:val="00A30380"/>
    <w:rsid w:val="00A31743"/>
    <w:rsid w:val="00A317EC"/>
    <w:rsid w:val="00A32009"/>
    <w:rsid w:val="00A33D86"/>
    <w:rsid w:val="00A36566"/>
    <w:rsid w:val="00A37E9B"/>
    <w:rsid w:val="00A416F7"/>
    <w:rsid w:val="00A430C5"/>
    <w:rsid w:val="00A43961"/>
    <w:rsid w:val="00A44630"/>
    <w:rsid w:val="00A448D4"/>
    <w:rsid w:val="00A46D6A"/>
    <w:rsid w:val="00A47C9E"/>
    <w:rsid w:val="00A47FCA"/>
    <w:rsid w:val="00A50B57"/>
    <w:rsid w:val="00A51E89"/>
    <w:rsid w:val="00A53813"/>
    <w:rsid w:val="00A53E8D"/>
    <w:rsid w:val="00A54549"/>
    <w:rsid w:val="00A55E98"/>
    <w:rsid w:val="00A569F5"/>
    <w:rsid w:val="00A573B3"/>
    <w:rsid w:val="00A57F8A"/>
    <w:rsid w:val="00A607F7"/>
    <w:rsid w:val="00A63F58"/>
    <w:rsid w:val="00A6519C"/>
    <w:rsid w:val="00A654C3"/>
    <w:rsid w:val="00A65896"/>
    <w:rsid w:val="00A65FBE"/>
    <w:rsid w:val="00A66B61"/>
    <w:rsid w:val="00A716D2"/>
    <w:rsid w:val="00A71755"/>
    <w:rsid w:val="00A72AC4"/>
    <w:rsid w:val="00A73EC7"/>
    <w:rsid w:val="00A759DD"/>
    <w:rsid w:val="00A75E28"/>
    <w:rsid w:val="00A76B62"/>
    <w:rsid w:val="00A77114"/>
    <w:rsid w:val="00A77F4D"/>
    <w:rsid w:val="00A80949"/>
    <w:rsid w:val="00A819C6"/>
    <w:rsid w:val="00A83972"/>
    <w:rsid w:val="00A840C5"/>
    <w:rsid w:val="00A85FB1"/>
    <w:rsid w:val="00A874F3"/>
    <w:rsid w:val="00A91F54"/>
    <w:rsid w:val="00A9228A"/>
    <w:rsid w:val="00A93715"/>
    <w:rsid w:val="00A93925"/>
    <w:rsid w:val="00A9428F"/>
    <w:rsid w:val="00A94BFE"/>
    <w:rsid w:val="00A94E10"/>
    <w:rsid w:val="00AA0089"/>
    <w:rsid w:val="00AA04CA"/>
    <w:rsid w:val="00AA1519"/>
    <w:rsid w:val="00AA2CB0"/>
    <w:rsid w:val="00AA3A27"/>
    <w:rsid w:val="00AA4026"/>
    <w:rsid w:val="00AA5630"/>
    <w:rsid w:val="00AA5871"/>
    <w:rsid w:val="00AA5CAA"/>
    <w:rsid w:val="00AA70B2"/>
    <w:rsid w:val="00AA7E07"/>
    <w:rsid w:val="00AB0A68"/>
    <w:rsid w:val="00AB0AC1"/>
    <w:rsid w:val="00AB194B"/>
    <w:rsid w:val="00AB6B06"/>
    <w:rsid w:val="00AB7B26"/>
    <w:rsid w:val="00AB7E04"/>
    <w:rsid w:val="00AC06E2"/>
    <w:rsid w:val="00AC0A68"/>
    <w:rsid w:val="00AC27D3"/>
    <w:rsid w:val="00AC288D"/>
    <w:rsid w:val="00AC33FB"/>
    <w:rsid w:val="00AC344D"/>
    <w:rsid w:val="00AD0836"/>
    <w:rsid w:val="00AD31E7"/>
    <w:rsid w:val="00AD3C47"/>
    <w:rsid w:val="00AD7780"/>
    <w:rsid w:val="00AD78AE"/>
    <w:rsid w:val="00AD78EB"/>
    <w:rsid w:val="00AD797B"/>
    <w:rsid w:val="00AD7B12"/>
    <w:rsid w:val="00AE0116"/>
    <w:rsid w:val="00AE28EF"/>
    <w:rsid w:val="00AE2C5E"/>
    <w:rsid w:val="00AE3439"/>
    <w:rsid w:val="00AE471E"/>
    <w:rsid w:val="00AE4CF1"/>
    <w:rsid w:val="00AE61EF"/>
    <w:rsid w:val="00AE66E4"/>
    <w:rsid w:val="00AE7E47"/>
    <w:rsid w:val="00AF12C7"/>
    <w:rsid w:val="00AF15B4"/>
    <w:rsid w:val="00AF192E"/>
    <w:rsid w:val="00AF3C10"/>
    <w:rsid w:val="00AF412D"/>
    <w:rsid w:val="00AF4F71"/>
    <w:rsid w:val="00AF6264"/>
    <w:rsid w:val="00AF7C41"/>
    <w:rsid w:val="00AF7F46"/>
    <w:rsid w:val="00B00DA8"/>
    <w:rsid w:val="00B02BDF"/>
    <w:rsid w:val="00B03DA4"/>
    <w:rsid w:val="00B03E95"/>
    <w:rsid w:val="00B03EE7"/>
    <w:rsid w:val="00B04B88"/>
    <w:rsid w:val="00B059AB"/>
    <w:rsid w:val="00B07A42"/>
    <w:rsid w:val="00B10265"/>
    <w:rsid w:val="00B116F3"/>
    <w:rsid w:val="00B13623"/>
    <w:rsid w:val="00B161C4"/>
    <w:rsid w:val="00B176C3"/>
    <w:rsid w:val="00B20BF8"/>
    <w:rsid w:val="00B22FF8"/>
    <w:rsid w:val="00B2477A"/>
    <w:rsid w:val="00B24933"/>
    <w:rsid w:val="00B25537"/>
    <w:rsid w:val="00B25BA3"/>
    <w:rsid w:val="00B26373"/>
    <w:rsid w:val="00B265C2"/>
    <w:rsid w:val="00B27875"/>
    <w:rsid w:val="00B27DB8"/>
    <w:rsid w:val="00B30452"/>
    <w:rsid w:val="00B30E3F"/>
    <w:rsid w:val="00B311F6"/>
    <w:rsid w:val="00B31518"/>
    <w:rsid w:val="00B348AB"/>
    <w:rsid w:val="00B361EE"/>
    <w:rsid w:val="00B37B35"/>
    <w:rsid w:val="00B37C24"/>
    <w:rsid w:val="00B43205"/>
    <w:rsid w:val="00B432BC"/>
    <w:rsid w:val="00B44B5A"/>
    <w:rsid w:val="00B46319"/>
    <w:rsid w:val="00B46452"/>
    <w:rsid w:val="00B47EB3"/>
    <w:rsid w:val="00B502E2"/>
    <w:rsid w:val="00B54946"/>
    <w:rsid w:val="00B551C0"/>
    <w:rsid w:val="00B55A79"/>
    <w:rsid w:val="00B567F8"/>
    <w:rsid w:val="00B60EEF"/>
    <w:rsid w:val="00B61691"/>
    <w:rsid w:val="00B61930"/>
    <w:rsid w:val="00B61A18"/>
    <w:rsid w:val="00B624EC"/>
    <w:rsid w:val="00B62547"/>
    <w:rsid w:val="00B66531"/>
    <w:rsid w:val="00B705AA"/>
    <w:rsid w:val="00B7148B"/>
    <w:rsid w:val="00B71818"/>
    <w:rsid w:val="00B812B9"/>
    <w:rsid w:val="00B82065"/>
    <w:rsid w:val="00B82AAE"/>
    <w:rsid w:val="00B847BE"/>
    <w:rsid w:val="00B857AF"/>
    <w:rsid w:val="00B871F7"/>
    <w:rsid w:val="00B87B73"/>
    <w:rsid w:val="00B87DF0"/>
    <w:rsid w:val="00B933BC"/>
    <w:rsid w:val="00B9452F"/>
    <w:rsid w:val="00B95BB1"/>
    <w:rsid w:val="00BA0BD1"/>
    <w:rsid w:val="00BA1733"/>
    <w:rsid w:val="00BA1A62"/>
    <w:rsid w:val="00BA1C95"/>
    <w:rsid w:val="00BA318C"/>
    <w:rsid w:val="00BA69EA"/>
    <w:rsid w:val="00BA7207"/>
    <w:rsid w:val="00BA7430"/>
    <w:rsid w:val="00BB09F6"/>
    <w:rsid w:val="00BB11E5"/>
    <w:rsid w:val="00BB15C6"/>
    <w:rsid w:val="00BB1FF1"/>
    <w:rsid w:val="00BB29FB"/>
    <w:rsid w:val="00BB32E6"/>
    <w:rsid w:val="00BB5D77"/>
    <w:rsid w:val="00BB5F5F"/>
    <w:rsid w:val="00BC09FF"/>
    <w:rsid w:val="00BC1A9D"/>
    <w:rsid w:val="00BC2474"/>
    <w:rsid w:val="00BC2AFD"/>
    <w:rsid w:val="00BC315B"/>
    <w:rsid w:val="00BC4856"/>
    <w:rsid w:val="00BC533A"/>
    <w:rsid w:val="00BC6F0C"/>
    <w:rsid w:val="00BC7236"/>
    <w:rsid w:val="00BC75E6"/>
    <w:rsid w:val="00BD141A"/>
    <w:rsid w:val="00BD1DCF"/>
    <w:rsid w:val="00BD2D15"/>
    <w:rsid w:val="00BD4840"/>
    <w:rsid w:val="00BD4AD3"/>
    <w:rsid w:val="00BD651F"/>
    <w:rsid w:val="00BD6D82"/>
    <w:rsid w:val="00BD7DDB"/>
    <w:rsid w:val="00BE06D7"/>
    <w:rsid w:val="00BE109A"/>
    <w:rsid w:val="00BE2CE8"/>
    <w:rsid w:val="00BE702D"/>
    <w:rsid w:val="00BF0163"/>
    <w:rsid w:val="00BF068D"/>
    <w:rsid w:val="00BF083C"/>
    <w:rsid w:val="00BF1511"/>
    <w:rsid w:val="00BF1B4A"/>
    <w:rsid w:val="00BF22D4"/>
    <w:rsid w:val="00BF2307"/>
    <w:rsid w:val="00BF35AB"/>
    <w:rsid w:val="00BF3D5C"/>
    <w:rsid w:val="00BF3EF0"/>
    <w:rsid w:val="00BF491E"/>
    <w:rsid w:val="00BF622C"/>
    <w:rsid w:val="00C001D9"/>
    <w:rsid w:val="00C00611"/>
    <w:rsid w:val="00C02120"/>
    <w:rsid w:val="00C02358"/>
    <w:rsid w:val="00C02E13"/>
    <w:rsid w:val="00C036E4"/>
    <w:rsid w:val="00C042A5"/>
    <w:rsid w:val="00C04BA3"/>
    <w:rsid w:val="00C04F5A"/>
    <w:rsid w:val="00C0616F"/>
    <w:rsid w:val="00C06724"/>
    <w:rsid w:val="00C06AF8"/>
    <w:rsid w:val="00C07E91"/>
    <w:rsid w:val="00C108AE"/>
    <w:rsid w:val="00C11381"/>
    <w:rsid w:val="00C13E02"/>
    <w:rsid w:val="00C15A56"/>
    <w:rsid w:val="00C174AC"/>
    <w:rsid w:val="00C17732"/>
    <w:rsid w:val="00C17BD1"/>
    <w:rsid w:val="00C208EC"/>
    <w:rsid w:val="00C22459"/>
    <w:rsid w:val="00C22FB1"/>
    <w:rsid w:val="00C23915"/>
    <w:rsid w:val="00C23A60"/>
    <w:rsid w:val="00C25382"/>
    <w:rsid w:val="00C25559"/>
    <w:rsid w:val="00C25932"/>
    <w:rsid w:val="00C271E4"/>
    <w:rsid w:val="00C31D6A"/>
    <w:rsid w:val="00C3206E"/>
    <w:rsid w:val="00C34D10"/>
    <w:rsid w:val="00C35EFE"/>
    <w:rsid w:val="00C37319"/>
    <w:rsid w:val="00C403F6"/>
    <w:rsid w:val="00C4421D"/>
    <w:rsid w:val="00C444A4"/>
    <w:rsid w:val="00C44702"/>
    <w:rsid w:val="00C44AD9"/>
    <w:rsid w:val="00C46F70"/>
    <w:rsid w:val="00C477E7"/>
    <w:rsid w:val="00C47947"/>
    <w:rsid w:val="00C47F11"/>
    <w:rsid w:val="00C47F2B"/>
    <w:rsid w:val="00C518DD"/>
    <w:rsid w:val="00C51B83"/>
    <w:rsid w:val="00C528BD"/>
    <w:rsid w:val="00C53CCA"/>
    <w:rsid w:val="00C54BED"/>
    <w:rsid w:val="00C55947"/>
    <w:rsid w:val="00C56116"/>
    <w:rsid w:val="00C6080D"/>
    <w:rsid w:val="00C6085B"/>
    <w:rsid w:val="00C60C9C"/>
    <w:rsid w:val="00C61268"/>
    <w:rsid w:val="00C61999"/>
    <w:rsid w:val="00C63BB8"/>
    <w:rsid w:val="00C677E1"/>
    <w:rsid w:val="00C71687"/>
    <w:rsid w:val="00C756AA"/>
    <w:rsid w:val="00C762C1"/>
    <w:rsid w:val="00C80282"/>
    <w:rsid w:val="00C819E3"/>
    <w:rsid w:val="00C840DB"/>
    <w:rsid w:val="00C84861"/>
    <w:rsid w:val="00C84B1C"/>
    <w:rsid w:val="00C8723C"/>
    <w:rsid w:val="00C92B4E"/>
    <w:rsid w:val="00C93D1C"/>
    <w:rsid w:val="00C94C06"/>
    <w:rsid w:val="00C957DD"/>
    <w:rsid w:val="00C959D8"/>
    <w:rsid w:val="00C968B2"/>
    <w:rsid w:val="00C96B8A"/>
    <w:rsid w:val="00C970C7"/>
    <w:rsid w:val="00C97774"/>
    <w:rsid w:val="00C97BA0"/>
    <w:rsid w:val="00CA1E34"/>
    <w:rsid w:val="00CA270C"/>
    <w:rsid w:val="00CA391F"/>
    <w:rsid w:val="00CA40D3"/>
    <w:rsid w:val="00CA4F1F"/>
    <w:rsid w:val="00CA5511"/>
    <w:rsid w:val="00CA67E0"/>
    <w:rsid w:val="00CA7169"/>
    <w:rsid w:val="00CB0C67"/>
    <w:rsid w:val="00CB0FF2"/>
    <w:rsid w:val="00CB1643"/>
    <w:rsid w:val="00CB1686"/>
    <w:rsid w:val="00CB24BE"/>
    <w:rsid w:val="00CB4BE0"/>
    <w:rsid w:val="00CB597B"/>
    <w:rsid w:val="00CB6925"/>
    <w:rsid w:val="00CB723D"/>
    <w:rsid w:val="00CB72B2"/>
    <w:rsid w:val="00CB73E0"/>
    <w:rsid w:val="00CC0F1A"/>
    <w:rsid w:val="00CC0F2E"/>
    <w:rsid w:val="00CC42E9"/>
    <w:rsid w:val="00CC4988"/>
    <w:rsid w:val="00CC53EB"/>
    <w:rsid w:val="00CC7D7B"/>
    <w:rsid w:val="00CC7F4B"/>
    <w:rsid w:val="00CD10FC"/>
    <w:rsid w:val="00CD377C"/>
    <w:rsid w:val="00CD3795"/>
    <w:rsid w:val="00CD3D1B"/>
    <w:rsid w:val="00CD3EEA"/>
    <w:rsid w:val="00CD4506"/>
    <w:rsid w:val="00CD535E"/>
    <w:rsid w:val="00CD5D4D"/>
    <w:rsid w:val="00CD64AF"/>
    <w:rsid w:val="00CD74F2"/>
    <w:rsid w:val="00CD7B62"/>
    <w:rsid w:val="00CE1FBC"/>
    <w:rsid w:val="00CE2851"/>
    <w:rsid w:val="00CE28C5"/>
    <w:rsid w:val="00CE46AF"/>
    <w:rsid w:val="00CE5C94"/>
    <w:rsid w:val="00CE5C9C"/>
    <w:rsid w:val="00CE5CCA"/>
    <w:rsid w:val="00CE6582"/>
    <w:rsid w:val="00CE7423"/>
    <w:rsid w:val="00CE7D98"/>
    <w:rsid w:val="00CF0E70"/>
    <w:rsid w:val="00CF1962"/>
    <w:rsid w:val="00CF301F"/>
    <w:rsid w:val="00CF35BB"/>
    <w:rsid w:val="00CF4764"/>
    <w:rsid w:val="00CF542A"/>
    <w:rsid w:val="00CF5E6B"/>
    <w:rsid w:val="00CF768A"/>
    <w:rsid w:val="00D03514"/>
    <w:rsid w:val="00D04F3F"/>
    <w:rsid w:val="00D05D6B"/>
    <w:rsid w:val="00D06429"/>
    <w:rsid w:val="00D065B2"/>
    <w:rsid w:val="00D06B09"/>
    <w:rsid w:val="00D07181"/>
    <w:rsid w:val="00D10B1B"/>
    <w:rsid w:val="00D11629"/>
    <w:rsid w:val="00D11FFD"/>
    <w:rsid w:val="00D137A2"/>
    <w:rsid w:val="00D14D75"/>
    <w:rsid w:val="00D14F9C"/>
    <w:rsid w:val="00D1673C"/>
    <w:rsid w:val="00D20A46"/>
    <w:rsid w:val="00D21B9D"/>
    <w:rsid w:val="00D223EB"/>
    <w:rsid w:val="00D23F3D"/>
    <w:rsid w:val="00D24B4F"/>
    <w:rsid w:val="00D265A6"/>
    <w:rsid w:val="00D33143"/>
    <w:rsid w:val="00D33257"/>
    <w:rsid w:val="00D35982"/>
    <w:rsid w:val="00D362AF"/>
    <w:rsid w:val="00D3655A"/>
    <w:rsid w:val="00D405C5"/>
    <w:rsid w:val="00D41021"/>
    <w:rsid w:val="00D41A3E"/>
    <w:rsid w:val="00D421D4"/>
    <w:rsid w:val="00D42A9B"/>
    <w:rsid w:val="00D4314E"/>
    <w:rsid w:val="00D46BE2"/>
    <w:rsid w:val="00D5056C"/>
    <w:rsid w:val="00D50F01"/>
    <w:rsid w:val="00D51D00"/>
    <w:rsid w:val="00D538EC"/>
    <w:rsid w:val="00D543A0"/>
    <w:rsid w:val="00D544ED"/>
    <w:rsid w:val="00D56364"/>
    <w:rsid w:val="00D567D2"/>
    <w:rsid w:val="00D57482"/>
    <w:rsid w:val="00D60CED"/>
    <w:rsid w:val="00D61185"/>
    <w:rsid w:val="00D61926"/>
    <w:rsid w:val="00D61D30"/>
    <w:rsid w:val="00D622C0"/>
    <w:rsid w:val="00D62E02"/>
    <w:rsid w:val="00D633A7"/>
    <w:rsid w:val="00D63878"/>
    <w:rsid w:val="00D64103"/>
    <w:rsid w:val="00D648D6"/>
    <w:rsid w:val="00D66040"/>
    <w:rsid w:val="00D705E9"/>
    <w:rsid w:val="00D71E5B"/>
    <w:rsid w:val="00D7267C"/>
    <w:rsid w:val="00D726A8"/>
    <w:rsid w:val="00D73929"/>
    <w:rsid w:val="00D751F7"/>
    <w:rsid w:val="00D766C1"/>
    <w:rsid w:val="00D805B0"/>
    <w:rsid w:val="00D82392"/>
    <w:rsid w:val="00D8242C"/>
    <w:rsid w:val="00D82EE5"/>
    <w:rsid w:val="00D84549"/>
    <w:rsid w:val="00D84CA6"/>
    <w:rsid w:val="00D85E44"/>
    <w:rsid w:val="00D86867"/>
    <w:rsid w:val="00D90D13"/>
    <w:rsid w:val="00D90F30"/>
    <w:rsid w:val="00D91273"/>
    <w:rsid w:val="00D9244D"/>
    <w:rsid w:val="00D92927"/>
    <w:rsid w:val="00D930B3"/>
    <w:rsid w:val="00D93575"/>
    <w:rsid w:val="00D935F1"/>
    <w:rsid w:val="00D94092"/>
    <w:rsid w:val="00D95CA3"/>
    <w:rsid w:val="00D96273"/>
    <w:rsid w:val="00DA056C"/>
    <w:rsid w:val="00DA34F6"/>
    <w:rsid w:val="00DA5527"/>
    <w:rsid w:val="00DA5CBC"/>
    <w:rsid w:val="00DA6301"/>
    <w:rsid w:val="00DA635B"/>
    <w:rsid w:val="00DB10D7"/>
    <w:rsid w:val="00DB397B"/>
    <w:rsid w:val="00DB4435"/>
    <w:rsid w:val="00DB47C6"/>
    <w:rsid w:val="00DC0F22"/>
    <w:rsid w:val="00DC1EDA"/>
    <w:rsid w:val="00DC26DF"/>
    <w:rsid w:val="00DC328A"/>
    <w:rsid w:val="00DC410E"/>
    <w:rsid w:val="00DC4321"/>
    <w:rsid w:val="00DC5BBC"/>
    <w:rsid w:val="00DC7282"/>
    <w:rsid w:val="00DD0B34"/>
    <w:rsid w:val="00DD2611"/>
    <w:rsid w:val="00DD2E1F"/>
    <w:rsid w:val="00DD3967"/>
    <w:rsid w:val="00DD3C76"/>
    <w:rsid w:val="00DD6175"/>
    <w:rsid w:val="00DD65E2"/>
    <w:rsid w:val="00DD7B4D"/>
    <w:rsid w:val="00DD7DBB"/>
    <w:rsid w:val="00DE480D"/>
    <w:rsid w:val="00DE5513"/>
    <w:rsid w:val="00DE65D5"/>
    <w:rsid w:val="00DF2718"/>
    <w:rsid w:val="00DF46E3"/>
    <w:rsid w:val="00DF65C1"/>
    <w:rsid w:val="00DF7E0D"/>
    <w:rsid w:val="00E00ECB"/>
    <w:rsid w:val="00E06F40"/>
    <w:rsid w:val="00E124EA"/>
    <w:rsid w:val="00E1367D"/>
    <w:rsid w:val="00E152CA"/>
    <w:rsid w:val="00E153CD"/>
    <w:rsid w:val="00E209B1"/>
    <w:rsid w:val="00E217E4"/>
    <w:rsid w:val="00E21D9A"/>
    <w:rsid w:val="00E21F83"/>
    <w:rsid w:val="00E226F9"/>
    <w:rsid w:val="00E22A15"/>
    <w:rsid w:val="00E23983"/>
    <w:rsid w:val="00E249BE"/>
    <w:rsid w:val="00E25656"/>
    <w:rsid w:val="00E263ED"/>
    <w:rsid w:val="00E32288"/>
    <w:rsid w:val="00E32CE4"/>
    <w:rsid w:val="00E32F89"/>
    <w:rsid w:val="00E33413"/>
    <w:rsid w:val="00E33810"/>
    <w:rsid w:val="00E34E31"/>
    <w:rsid w:val="00E34EBB"/>
    <w:rsid w:val="00E34F95"/>
    <w:rsid w:val="00E35F19"/>
    <w:rsid w:val="00E436B0"/>
    <w:rsid w:val="00E47536"/>
    <w:rsid w:val="00E478D4"/>
    <w:rsid w:val="00E5149F"/>
    <w:rsid w:val="00E53C22"/>
    <w:rsid w:val="00E542F7"/>
    <w:rsid w:val="00E54FB9"/>
    <w:rsid w:val="00E5606A"/>
    <w:rsid w:val="00E56971"/>
    <w:rsid w:val="00E60F20"/>
    <w:rsid w:val="00E6159F"/>
    <w:rsid w:val="00E62883"/>
    <w:rsid w:val="00E648CF"/>
    <w:rsid w:val="00E655CA"/>
    <w:rsid w:val="00E66C83"/>
    <w:rsid w:val="00E6702A"/>
    <w:rsid w:val="00E72935"/>
    <w:rsid w:val="00E76219"/>
    <w:rsid w:val="00E77DD1"/>
    <w:rsid w:val="00E80E80"/>
    <w:rsid w:val="00E813CC"/>
    <w:rsid w:val="00E82617"/>
    <w:rsid w:val="00E8589C"/>
    <w:rsid w:val="00E85CCE"/>
    <w:rsid w:val="00E86FB4"/>
    <w:rsid w:val="00E87C50"/>
    <w:rsid w:val="00E90C0B"/>
    <w:rsid w:val="00E9147B"/>
    <w:rsid w:val="00E915F2"/>
    <w:rsid w:val="00E925B5"/>
    <w:rsid w:val="00E933BC"/>
    <w:rsid w:val="00E94BF8"/>
    <w:rsid w:val="00E95448"/>
    <w:rsid w:val="00E95A48"/>
    <w:rsid w:val="00EA03EF"/>
    <w:rsid w:val="00EA0AAC"/>
    <w:rsid w:val="00EA21E8"/>
    <w:rsid w:val="00EA6115"/>
    <w:rsid w:val="00EA6BC4"/>
    <w:rsid w:val="00EA6D1B"/>
    <w:rsid w:val="00EA706F"/>
    <w:rsid w:val="00EB0025"/>
    <w:rsid w:val="00EB206A"/>
    <w:rsid w:val="00EB27C4"/>
    <w:rsid w:val="00EB2DBC"/>
    <w:rsid w:val="00EB3EF7"/>
    <w:rsid w:val="00EB4FB5"/>
    <w:rsid w:val="00EB5405"/>
    <w:rsid w:val="00EB6264"/>
    <w:rsid w:val="00EB75D5"/>
    <w:rsid w:val="00EB7C2C"/>
    <w:rsid w:val="00EC4815"/>
    <w:rsid w:val="00EC4E3C"/>
    <w:rsid w:val="00EC6BB3"/>
    <w:rsid w:val="00ED0595"/>
    <w:rsid w:val="00ED0A11"/>
    <w:rsid w:val="00ED0BA1"/>
    <w:rsid w:val="00ED0CC4"/>
    <w:rsid w:val="00ED0E4E"/>
    <w:rsid w:val="00ED0EC9"/>
    <w:rsid w:val="00ED1D7B"/>
    <w:rsid w:val="00ED3985"/>
    <w:rsid w:val="00ED3C67"/>
    <w:rsid w:val="00ED4100"/>
    <w:rsid w:val="00ED451F"/>
    <w:rsid w:val="00ED5848"/>
    <w:rsid w:val="00ED6968"/>
    <w:rsid w:val="00ED7C42"/>
    <w:rsid w:val="00EE0013"/>
    <w:rsid w:val="00EE152B"/>
    <w:rsid w:val="00EE2ED9"/>
    <w:rsid w:val="00EE45BB"/>
    <w:rsid w:val="00EE4C57"/>
    <w:rsid w:val="00EE5251"/>
    <w:rsid w:val="00EE793C"/>
    <w:rsid w:val="00EF4382"/>
    <w:rsid w:val="00EF51D7"/>
    <w:rsid w:val="00EF5EC7"/>
    <w:rsid w:val="00EF6684"/>
    <w:rsid w:val="00EF743D"/>
    <w:rsid w:val="00F02402"/>
    <w:rsid w:val="00F03F4A"/>
    <w:rsid w:val="00F04564"/>
    <w:rsid w:val="00F04DCE"/>
    <w:rsid w:val="00F061D0"/>
    <w:rsid w:val="00F066A2"/>
    <w:rsid w:val="00F068BE"/>
    <w:rsid w:val="00F0758C"/>
    <w:rsid w:val="00F13A0B"/>
    <w:rsid w:val="00F14C9D"/>
    <w:rsid w:val="00F153C0"/>
    <w:rsid w:val="00F15E4C"/>
    <w:rsid w:val="00F16162"/>
    <w:rsid w:val="00F206BA"/>
    <w:rsid w:val="00F20958"/>
    <w:rsid w:val="00F2108B"/>
    <w:rsid w:val="00F2174E"/>
    <w:rsid w:val="00F21A3C"/>
    <w:rsid w:val="00F22F9B"/>
    <w:rsid w:val="00F231B2"/>
    <w:rsid w:val="00F251B1"/>
    <w:rsid w:val="00F26F20"/>
    <w:rsid w:val="00F30065"/>
    <w:rsid w:val="00F318C5"/>
    <w:rsid w:val="00F35483"/>
    <w:rsid w:val="00F358A5"/>
    <w:rsid w:val="00F40028"/>
    <w:rsid w:val="00F4168F"/>
    <w:rsid w:val="00F42517"/>
    <w:rsid w:val="00F42B14"/>
    <w:rsid w:val="00F42E82"/>
    <w:rsid w:val="00F45FC2"/>
    <w:rsid w:val="00F46A25"/>
    <w:rsid w:val="00F46DE7"/>
    <w:rsid w:val="00F46FF1"/>
    <w:rsid w:val="00F4762B"/>
    <w:rsid w:val="00F502B8"/>
    <w:rsid w:val="00F50710"/>
    <w:rsid w:val="00F523F7"/>
    <w:rsid w:val="00F54D6F"/>
    <w:rsid w:val="00F5538E"/>
    <w:rsid w:val="00F55DBB"/>
    <w:rsid w:val="00F56529"/>
    <w:rsid w:val="00F56BD7"/>
    <w:rsid w:val="00F56FCC"/>
    <w:rsid w:val="00F57E71"/>
    <w:rsid w:val="00F61489"/>
    <w:rsid w:val="00F61E10"/>
    <w:rsid w:val="00F635CF"/>
    <w:rsid w:val="00F64C54"/>
    <w:rsid w:val="00F66463"/>
    <w:rsid w:val="00F672DB"/>
    <w:rsid w:val="00F715BA"/>
    <w:rsid w:val="00F71E21"/>
    <w:rsid w:val="00F723DE"/>
    <w:rsid w:val="00F73477"/>
    <w:rsid w:val="00F76A10"/>
    <w:rsid w:val="00F77C40"/>
    <w:rsid w:val="00F77C6E"/>
    <w:rsid w:val="00F81B0D"/>
    <w:rsid w:val="00F82807"/>
    <w:rsid w:val="00F82905"/>
    <w:rsid w:val="00F82A0A"/>
    <w:rsid w:val="00F85058"/>
    <w:rsid w:val="00F86D4B"/>
    <w:rsid w:val="00F90F04"/>
    <w:rsid w:val="00F92EAA"/>
    <w:rsid w:val="00F937C1"/>
    <w:rsid w:val="00F94596"/>
    <w:rsid w:val="00F948E1"/>
    <w:rsid w:val="00F970AD"/>
    <w:rsid w:val="00F97A51"/>
    <w:rsid w:val="00FA03B2"/>
    <w:rsid w:val="00FA03FF"/>
    <w:rsid w:val="00FA0925"/>
    <w:rsid w:val="00FA12C7"/>
    <w:rsid w:val="00FA476C"/>
    <w:rsid w:val="00FA49D2"/>
    <w:rsid w:val="00FA7681"/>
    <w:rsid w:val="00FB0762"/>
    <w:rsid w:val="00FB0C7C"/>
    <w:rsid w:val="00FB44FF"/>
    <w:rsid w:val="00FB4BD6"/>
    <w:rsid w:val="00FB50FC"/>
    <w:rsid w:val="00FB55CE"/>
    <w:rsid w:val="00FB598F"/>
    <w:rsid w:val="00FB7FF3"/>
    <w:rsid w:val="00FC01E7"/>
    <w:rsid w:val="00FC076A"/>
    <w:rsid w:val="00FC0DC2"/>
    <w:rsid w:val="00FC15DE"/>
    <w:rsid w:val="00FC2EE1"/>
    <w:rsid w:val="00FC518A"/>
    <w:rsid w:val="00FC5E98"/>
    <w:rsid w:val="00FC5F3C"/>
    <w:rsid w:val="00FD0AB1"/>
    <w:rsid w:val="00FD12EF"/>
    <w:rsid w:val="00FD2808"/>
    <w:rsid w:val="00FD3541"/>
    <w:rsid w:val="00FD51EB"/>
    <w:rsid w:val="00FD61BB"/>
    <w:rsid w:val="00FE0321"/>
    <w:rsid w:val="00FE1598"/>
    <w:rsid w:val="00FE1C86"/>
    <w:rsid w:val="00FE1D98"/>
    <w:rsid w:val="00FE3B32"/>
    <w:rsid w:val="00FE6EF1"/>
    <w:rsid w:val="00FE6FFC"/>
    <w:rsid w:val="00FE7271"/>
    <w:rsid w:val="00FF07E6"/>
    <w:rsid w:val="00FF24C5"/>
    <w:rsid w:val="00FF4B2B"/>
    <w:rsid w:val="00FF5000"/>
    <w:rsid w:val="00FF76B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329D"/>
  <w15:docId w15:val="{15B4E5C1-4B2D-43A0-8ACF-2B840BAC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2F"/>
  </w:style>
  <w:style w:type="paragraph" w:styleId="1">
    <w:name w:val="heading 1"/>
    <w:basedOn w:val="a"/>
    <w:next w:val="a"/>
    <w:link w:val="10"/>
    <w:uiPriority w:val="9"/>
    <w:qFormat/>
    <w:rsid w:val="00D035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B3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3129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1">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styleId="ad">
    <w:name w:val="Strong"/>
    <w:basedOn w:val="a0"/>
    <w:uiPriority w:val="22"/>
    <w:qFormat/>
    <w:rsid w:val="000734EE"/>
    <w:rPr>
      <w:b/>
      <w:bCs/>
    </w:rPr>
  </w:style>
  <w:style w:type="character" w:customStyle="1" w:styleId="40">
    <w:name w:val="Заголовок 4 Знак"/>
    <w:basedOn w:val="a0"/>
    <w:link w:val="4"/>
    <w:uiPriority w:val="9"/>
    <w:rsid w:val="003129C0"/>
    <w:rPr>
      <w:rFonts w:ascii="Times New Roman" w:eastAsia="Times New Roman" w:hAnsi="Times New Roman" w:cs="Times New Roman"/>
      <w:b/>
      <w:bCs/>
      <w:sz w:val="24"/>
      <w:szCs w:val="24"/>
      <w:lang w:eastAsia="ru-RU"/>
    </w:rPr>
  </w:style>
  <w:style w:type="paragraph" w:customStyle="1" w:styleId="ConsNormal">
    <w:name w:val="ConsNormal"/>
    <w:uiPriority w:val="99"/>
    <w:rsid w:val="007167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annotation reference"/>
    <w:basedOn w:val="a0"/>
    <w:uiPriority w:val="99"/>
    <w:semiHidden/>
    <w:unhideWhenUsed/>
    <w:rsid w:val="00C02358"/>
    <w:rPr>
      <w:sz w:val="16"/>
      <w:szCs w:val="16"/>
    </w:rPr>
  </w:style>
  <w:style w:type="paragraph" w:styleId="af">
    <w:name w:val="annotation text"/>
    <w:basedOn w:val="a"/>
    <w:link w:val="af0"/>
    <w:uiPriority w:val="99"/>
    <w:semiHidden/>
    <w:unhideWhenUsed/>
    <w:rsid w:val="00C02358"/>
    <w:pPr>
      <w:spacing w:line="240" w:lineRule="auto"/>
    </w:pPr>
    <w:rPr>
      <w:sz w:val="20"/>
      <w:szCs w:val="20"/>
    </w:rPr>
  </w:style>
  <w:style w:type="character" w:customStyle="1" w:styleId="af0">
    <w:name w:val="Текст примечания Знак"/>
    <w:basedOn w:val="a0"/>
    <w:link w:val="af"/>
    <w:uiPriority w:val="99"/>
    <w:semiHidden/>
    <w:rsid w:val="00C02358"/>
    <w:rPr>
      <w:sz w:val="20"/>
      <w:szCs w:val="20"/>
    </w:rPr>
  </w:style>
  <w:style w:type="paragraph" w:styleId="af1">
    <w:name w:val="annotation subject"/>
    <w:basedOn w:val="af"/>
    <w:next w:val="af"/>
    <w:link w:val="af2"/>
    <w:uiPriority w:val="99"/>
    <w:semiHidden/>
    <w:unhideWhenUsed/>
    <w:rsid w:val="00C02358"/>
    <w:rPr>
      <w:b/>
      <w:bCs/>
    </w:rPr>
  </w:style>
  <w:style w:type="character" w:customStyle="1" w:styleId="af2">
    <w:name w:val="Тема примечания Знак"/>
    <w:basedOn w:val="af0"/>
    <w:link w:val="af1"/>
    <w:uiPriority w:val="99"/>
    <w:semiHidden/>
    <w:rsid w:val="00C02358"/>
    <w:rPr>
      <w:b/>
      <w:bCs/>
      <w:sz w:val="20"/>
      <w:szCs w:val="20"/>
    </w:rPr>
  </w:style>
  <w:style w:type="paragraph" w:styleId="af3">
    <w:name w:val="Revision"/>
    <w:hidden/>
    <w:uiPriority w:val="99"/>
    <w:semiHidden/>
    <w:rsid w:val="00C02358"/>
    <w:pPr>
      <w:spacing w:after="0" w:line="240" w:lineRule="auto"/>
    </w:pPr>
  </w:style>
  <w:style w:type="character" w:customStyle="1" w:styleId="ncvalue">
    <w:name w:val="nc_value"/>
    <w:basedOn w:val="a0"/>
    <w:rsid w:val="00E77DD1"/>
  </w:style>
  <w:style w:type="character" w:customStyle="1" w:styleId="badge">
    <w:name w:val="badge"/>
    <w:basedOn w:val="a0"/>
    <w:rsid w:val="00E77DD1"/>
  </w:style>
  <w:style w:type="character" w:customStyle="1" w:styleId="FontStyle18">
    <w:name w:val="Font Style18"/>
    <w:rsid w:val="00335CF2"/>
    <w:rPr>
      <w:rFonts w:ascii="Times New Roman" w:hAnsi="Times New Roman" w:cs="Times New Roman"/>
      <w:sz w:val="24"/>
      <w:szCs w:val="24"/>
    </w:rPr>
  </w:style>
  <w:style w:type="character" w:customStyle="1" w:styleId="baec5a81-e4d6-4674-97f3-e9220f0136c1">
    <w:name w:val="baec5a81-e4d6-4674-97f3-e9220f0136c1"/>
    <w:basedOn w:val="a0"/>
    <w:rsid w:val="00357466"/>
  </w:style>
  <w:style w:type="paragraph" w:customStyle="1" w:styleId="TableParagraph">
    <w:name w:val="Table Paragraph"/>
    <w:basedOn w:val="a"/>
    <w:uiPriority w:val="1"/>
    <w:qFormat/>
    <w:rsid w:val="009A67E5"/>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styleId="22">
    <w:name w:val="Body Text 2"/>
    <w:basedOn w:val="a"/>
    <w:link w:val="23"/>
    <w:rsid w:val="00045E3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045E3D"/>
    <w:rPr>
      <w:rFonts w:ascii="Times New Roman" w:eastAsia="Times New Roman" w:hAnsi="Times New Roman" w:cs="Times New Roman"/>
      <w:sz w:val="20"/>
      <w:szCs w:val="20"/>
      <w:lang w:eastAsia="ru-RU"/>
    </w:rPr>
  </w:style>
  <w:style w:type="paragraph" w:styleId="af4">
    <w:name w:val="endnote text"/>
    <w:basedOn w:val="a"/>
    <w:link w:val="af5"/>
    <w:rsid w:val="00090F8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090F88"/>
    <w:rPr>
      <w:rFonts w:ascii="Times New Roman" w:eastAsia="Times New Roman" w:hAnsi="Times New Roman" w:cs="Times New Roman"/>
      <w:sz w:val="20"/>
      <w:szCs w:val="20"/>
      <w:lang w:eastAsia="ru-RU"/>
    </w:rPr>
  </w:style>
  <w:style w:type="paragraph" w:styleId="af6">
    <w:name w:val="Normal (Web)"/>
    <w:basedOn w:val="a"/>
    <w:uiPriority w:val="99"/>
    <w:unhideWhenUsed/>
    <w:rsid w:val="00A65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unhideWhenUsed/>
    <w:rsid w:val="001A5B1F"/>
    <w:pPr>
      <w:spacing w:after="120"/>
    </w:pPr>
  </w:style>
  <w:style w:type="character" w:customStyle="1" w:styleId="af8">
    <w:name w:val="Основной текст Знак"/>
    <w:basedOn w:val="a0"/>
    <w:link w:val="af7"/>
    <w:uiPriority w:val="99"/>
    <w:rsid w:val="001A5B1F"/>
  </w:style>
  <w:style w:type="character" w:customStyle="1" w:styleId="10">
    <w:name w:val="Заголовок 1 Знак"/>
    <w:basedOn w:val="a0"/>
    <w:link w:val="1"/>
    <w:uiPriority w:val="9"/>
    <w:rsid w:val="00D03514"/>
    <w:rPr>
      <w:rFonts w:asciiTheme="majorHAnsi" w:eastAsiaTheme="majorEastAsia" w:hAnsiTheme="majorHAnsi" w:cstheme="majorBidi"/>
      <w:color w:val="2E74B5" w:themeColor="accent1" w:themeShade="BF"/>
      <w:sz w:val="32"/>
      <w:szCs w:val="32"/>
    </w:rPr>
  </w:style>
  <w:style w:type="character" w:customStyle="1" w:styleId="root">
    <w:name w:val="root"/>
    <w:basedOn w:val="a0"/>
    <w:rsid w:val="00C97BA0"/>
  </w:style>
  <w:style w:type="character" w:customStyle="1" w:styleId="20">
    <w:name w:val="Заголовок 2 Знак"/>
    <w:basedOn w:val="a0"/>
    <w:link w:val="2"/>
    <w:uiPriority w:val="9"/>
    <w:semiHidden/>
    <w:rsid w:val="00DB39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554">
      <w:bodyDiv w:val="1"/>
      <w:marLeft w:val="0"/>
      <w:marRight w:val="0"/>
      <w:marTop w:val="0"/>
      <w:marBottom w:val="0"/>
      <w:divBdr>
        <w:top w:val="none" w:sz="0" w:space="0" w:color="auto"/>
        <w:left w:val="none" w:sz="0" w:space="0" w:color="auto"/>
        <w:bottom w:val="none" w:sz="0" w:space="0" w:color="auto"/>
        <w:right w:val="none" w:sz="0" w:space="0" w:color="auto"/>
      </w:divBdr>
    </w:div>
    <w:div w:id="123080522">
      <w:bodyDiv w:val="1"/>
      <w:marLeft w:val="0"/>
      <w:marRight w:val="0"/>
      <w:marTop w:val="0"/>
      <w:marBottom w:val="0"/>
      <w:divBdr>
        <w:top w:val="none" w:sz="0" w:space="0" w:color="auto"/>
        <w:left w:val="none" w:sz="0" w:space="0" w:color="auto"/>
        <w:bottom w:val="none" w:sz="0" w:space="0" w:color="auto"/>
        <w:right w:val="none" w:sz="0" w:space="0" w:color="auto"/>
      </w:divBdr>
    </w:div>
    <w:div w:id="139352770">
      <w:bodyDiv w:val="1"/>
      <w:marLeft w:val="0"/>
      <w:marRight w:val="0"/>
      <w:marTop w:val="0"/>
      <w:marBottom w:val="0"/>
      <w:divBdr>
        <w:top w:val="none" w:sz="0" w:space="0" w:color="auto"/>
        <w:left w:val="none" w:sz="0" w:space="0" w:color="auto"/>
        <w:bottom w:val="none" w:sz="0" w:space="0" w:color="auto"/>
        <w:right w:val="none" w:sz="0" w:space="0" w:color="auto"/>
      </w:divBdr>
    </w:div>
    <w:div w:id="221523182">
      <w:bodyDiv w:val="1"/>
      <w:marLeft w:val="0"/>
      <w:marRight w:val="0"/>
      <w:marTop w:val="0"/>
      <w:marBottom w:val="0"/>
      <w:divBdr>
        <w:top w:val="none" w:sz="0" w:space="0" w:color="auto"/>
        <w:left w:val="none" w:sz="0" w:space="0" w:color="auto"/>
        <w:bottom w:val="none" w:sz="0" w:space="0" w:color="auto"/>
        <w:right w:val="none" w:sz="0" w:space="0" w:color="auto"/>
      </w:divBdr>
    </w:div>
    <w:div w:id="253635921">
      <w:bodyDiv w:val="1"/>
      <w:marLeft w:val="0"/>
      <w:marRight w:val="0"/>
      <w:marTop w:val="0"/>
      <w:marBottom w:val="0"/>
      <w:divBdr>
        <w:top w:val="none" w:sz="0" w:space="0" w:color="auto"/>
        <w:left w:val="none" w:sz="0" w:space="0" w:color="auto"/>
        <w:bottom w:val="none" w:sz="0" w:space="0" w:color="auto"/>
        <w:right w:val="none" w:sz="0" w:space="0" w:color="auto"/>
      </w:divBdr>
      <w:divsChild>
        <w:div w:id="469249138">
          <w:marLeft w:val="0"/>
          <w:marRight w:val="0"/>
          <w:marTop w:val="0"/>
          <w:marBottom w:val="0"/>
          <w:divBdr>
            <w:top w:val="none" w:sz="0" w:space="0" w:color="auto"/>
            <w:left w:val="none" w:sz="0" w:space="0" w:color="auto"/>
            <w:bottom w:val="none" w:sz="0" w:space="0" w:color="auto"/>
            <w:right w:val="none" w:sz="0" w:space="0" w:color="auto"/>
          </w:divBdr>
          <w:divsChild>
            <w:div w:id="146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330">
      <w:bodyDiv w:val="1"/>
      <w:marLeft w:val="0"/>
      <w:marRight w:val="0"/>
      <w:marTop w:val="0"/>
      <w:marBottom w:val="0"/>
      <w:divBdr>
        <w:top w:val="none" w:sz="0" w:space="0" w:color="auto"/>
        <w:left w:val="none" w:sz="0" w:space="0" w:color="auto"/>
        <w:bottom w:val="none" w:sz="0" w:space="0" w:color="auto"/>
        <w:right w:val="none" w:sz="0" w:space="0" w:color="auto"/>
      </w:divBdr>
    </w:div>
    <w:div w:id="319357964">
      <w:bodyDiv w:val="1"/>
      <w:marLeft w:val="0"/>
      <w:marRight w:val="0"/>
      <w:marTop w:val="0"/>
      <w:marBottom w:val="0"/>
      <w:divBdr>
        <w:top w:val="none" w:sz="0" w:space="0" w:color="auto"/>
        <w:left w:val="none" w:sz="0" w:space="0" w:color="auto"/>
        <w:bottom w:val="none" w:sz="0" w:space="0" w:color="auto"/>
        <w:right w:val="none" w:sz="0" w:space="0" w:color="auto"/>
      </w:divBdr>
    </w:div>
    <w:div w:id="344214286">
      <w:bodyDiv w:val="1"/>
      <w:marLeft w:val="0"/>
      <w:marRight w:val="0"/>
      <w:marTop w:val="0"/>
      <w:marBottom w:val="0"/>
      <w:divBdr>
        <w:top w:val="none" w:sz="0" w:space="0" w:color="auto"/>
        <w:left w:val="none" w:sz="0" w:space="0" w:color="auto"/>
        <w:bottom w:val="none" w:sz="0" w:space="0" w:color="auto"/>
        <w:right w:val="none" w:sz="0" w:space="0" w:color="auto"/>
      </w:divBdr>
    </w:div>
    <w:div w:id="355234036">
      <w:bodyDiv w:val="1"/>
      <w:marLeft w:val="0"/>
      <w:marRight w:val="0"/>
      <w:marTop w:val="0"/>
      <w:marBottom w:val="0"/>
      <w:divBdr>
        <w:top w:val="none" w:sz="0" w:space="0" w:color="auto"/>
        <w:left w:val="none" w:sz="0" w:space="0" w:color="auto"/>
        <w:bottom w:val="none" w:sz="0" w:space="0" w:color="auto"/>
        <w:right w:val="none" w:sz="0" w:space="0" w:color="auto"/>
      </w:divBdr>
    </w:div>
    <w:div w:id="376703088">
      <w:bodyDiv w:val="1"/>
      <w:marLeft w:val="0"/>
      <w:marRight w:val="0"/>
      <w:marTop w:val="0"/>
      <w:marBottom w:val="0"/>
      <w:divBdr>
        <w:top w:val="none" w:sz="0" w:space="0" w:color="auto"/>
        <w:left w:val="none" w:sz="0" w:space="0" w:color="auto"/>
        <w:bottom w:val="none" w:sz="0" w:space="0" w:color="auto"/>
        <w:right w:val="none" w:sz="0" w:space="0" w:color="auto"/>
      </w:divBdr>
    </w:div>
    <w:div w:id="394815206">
      <w:bodyDiv w:val="1"/>
      <w:marLeft w:val="0"/>
      <w:marRight w:val="0"/>
      <w:marTop w:val="0"/>
      <w:marBottom w:val="0"/>
      <w:divBdr>
        <w:top w:val="none" w:sz="0" w:space="0" w:color="auto"/>
        <w:left w:val="none" w:sz="0" w:space="0" w:color="auto"/>
        <w:bottom w:val="none" w:sz="0" w:space="0" w:color="auto"/>
        <w:right w:val="none" w:sz="0" w:space="0" w:color="auto"/>
      </w:divBdr>
    </w:div>
    <w:div w:id="423965789">
      <w:bodyDiv w:val="1"/>
      <w:marLeft w:val="0"/>
      <w:marRight w:val="0"/>
      <w:marTop w:val="0"/>
      <w:marBottom w:val="0"/>
      <w:divBdr>
        <w:top w:val="none" w:sz="0" w:space="0" w:color="auto"/>
        <w:left w:val="none" w:sz="0" w:space="0" w:color="auto"/>
        <w:bottom w:val="none" w:sz="0" w:space="0" w:color="auto"/>
        <w:right w:val="none" w:sz="0" w:space="0" w:color="auto"/>
      </w:divBdr>
    </w:div>
    <w:div w:id="429816496">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01627515">
      <w:bodyDiv w:val="1"/>
      <w:marLeft w:val="0"/>
      <w:marRight w:val="0"/>
      <w:marTop w:val="0"/>
      <w:marBottom w:val="0"/>
      <w:divBdr>
        <w:top w:val="none" w:sz="0" w:space="0" w:color="auto"/>
        <w:left w:val="none" w:sz="0" w:space="0" w:color="auto"/>
        <w:bottom w:val="none" w:sz="0" w:space="0" w:color="auto"/>
        <w:right w:val="none" w:sz="0" w:space="0" w:color="auto"/>
      </w:divBdr>
    </w:div>
    <w:div w:id="531844146">
      <w:bodyDiv w:val="1"/>
      <w:marLeft w:val="0"/>
      <w:marRight w:val="0"/>
      <w:marTop w:val="0"/>
      <w:marBottom w:val="0"/>
      <w:divBdr>
        <w:top w:val="none" w:sz="0" w:space="0" w:color="auto"/>
        <w:left w:val="none" w:sz="0" w:space="0" w:color="auto"/>
        <w:bottom w:val="none" w:sz="0" w:space="0" w:color="auto"/>
        <w:right w:val="none" w:sz="0" w:space="0" w:color="auto"/>
      </w:divBdr>
    </w:div>
    <w:div w:id="551116729">
      <w:bodyDiv w:val="1"/>
      <w:marLeft w:val="0"/>
      <w:marRight w:val="0"/>
      <w:marTop w:val="0"/>
      <w:marBottom w:val="0"/>
      <w:divBdr>
        <w:top w:val="none" w:sz="0" w:space="0" w:color="auto"/>
        <w:left w:val="none" w:sz="0" w:space="0" w:color="auto"/>
        <w:bottom w:val="none" w:sz="0" w:space="0" w:color="auto"/>
        <w:right w:val="none" w:sz="0" w:space="0" w:color="auto"/>
      </w:divBdr>
    </w:div>
    <w:div w:id="626547976">
      <w:bodyDiv w:val="1"/>
      <w:marLeft w:val="0"/>
      <w:marRight w:val="0"/>
      <w:marTop w:val="0"/>
      <w:marBottom w:val="0"/>
      <w:divBdr>
        <w:top w:val="none" w:sz="0" w:space="0" w:color="auto"/>
        <w:left w:val="none" w:sz="0" w:space="0" w:color="auto"/>
        <w:bottom w:val="none" w:sz="0" w:space="0" w:color="auto"/>
        <w:right w:val="none" w:sz="0" w:space="0" w:color="auto"/>
      </w:divBdr>
    </w:div>
    <w:div w:id="674112783">
      <w:bodyDiv w:val="1"/>
      <w:marLeft w:val="0"/>
      <w:marRight w:val="0"/>
      <w:marTop w:val="0"/>
      <w:marBottom w:val="0"/>
      <w:divBdr>
        <w:top w:val="none" w:sz="0" w:space="0" w:color="auto"/>
        <w:left w:val="none" w:sz="0" w:space="0" w:color="auto"/>
        <w:bottom w:val="none" w:sz="0" w:space="0" w:color="auto"/>
        <w:right w:val="none" w:sz="0" w:space="0" w:color="auto"/>
      </w:divBdr>
    </w:div>
    <w:div w:id="681009366">
      <w:bodyDiv w:val="1"/>
      <w:marLeft w:val="0"/>
      <w:marRight w:val="0"/>
      <w:marTop w:val="0"/>
      <w:marBottom w:val="0"/>
      <w:divBdr>
        <w:top w:val="none" w:sz="0" w:space="0" w:color="auto"/>
        <w:left w:val="none" w:sz="0" w:space="0" w:color="auto"/>
        <w:bottom w:val="none" w:sz="0" w:space="0" w:color="auto"/>
        <w:right w:val="none" w:sz="0" w:space="0" w:color="auto"/>
      </w:divBdr>
    </w:div>
    <w:div w:id="690571420">
      <w:bodyDiv w:val="1"/>
      <w:marLeft w:val="0"/>
      <w:marRight w:val="0"/>
      <w:marTop w:val="0"/>
      <w:marBottom w:val="0"/>
      <w:divBdr>
        <w:top w:val="none" w:sz="0" w:space="0" w:color="auto"/>
        <w:left w:val="none" w:sz="0" w:space="0" w:color="auto"/>
        <w:bottom w:val="none" w:sz="0" w:space="0" w:color="auto"/>
        <w:right w:val="none" w:sz="0" w:space="0" w:color="auto"/>
      </w:divBdr>
    </w:div>
    <w:div w:id="733502136">
      <w:bodyDiv w:val="1"/>
      <w:marLeft w:val="0"/>
      <w:marRight w:val="0"/>
      <w:marTop w:val="0"/>
      <w:marBottom w:val="0"/>
      <w:divBdr>
        <w:top w:val="none" w:sz="0" w:space="0" w:color="auto"/>
        <w:left w:val="none" w:sz="0" w:space="0" w:color="auto"/>
        <w:bottom w:val="none" w:sz="0" w:space="0" w:color="auto"/>
        <w:right w:val="none" w:sz="0" w:space="0" w:color="auto"/>
      </w:divBdr>
    </w:div>
    <w:div w:id="817304225">
      <w:bodyDiv w:val="1"/>
      <w:marLeft w:val="0"/>
      <w:marRight w:val="0"/>
      <w:marTop w:val="0"/>
      <w:marBottom w:val="0"/>
      <w:divBdr>
        <w:top w:val="none" w:sz="0" w:space="0" w:color="auto"/>
        <w:left w:val="none" w:sz="0" w:space="0" w:color="auto"/>
        <w:bottom w:val="none" w:sz="0" w:space="0" w:color="auto"/>
        <w:right w:val="none" w:sz="0" w:space="0" w:color="auto"/>
      </w:divBdr>
    </w:div>
    <w:div w:id="845873274">
      <w:bodyDiv w:val="1"/>
      <w:marLeft w:val="0"/>
      <w:marRight w:val="0"/>
      <w:marTop w:val="0"/>
      <w:marBottom w:val="0"/>
      <w:divBdr>
        <w:top w:val="none" w:sz="0" w:space="0" w:color="auto"/>
        <w:left w:val="none" w:sz="0" w:space="0" w:color="auto"/>
        <w:bottom w:val="none" w:sz="0" w:space="0" w:color="auto"/>
        <w:right w:val="none" w:sz="0" w:space="0" w:color="auto"/>
      </w:divBdr>
    </w:div>
    <w:div w:id="883560317">
      <w:bodyDiv w:val="1"/>
      <w:marLeft w:val="0"/>
      <w:marRight w:val="0"/>
      <w:marTop w:val="0"/>
      <w:marBottom w:val="0"/>
      <w:divBdr>
        <w:top w:val="none" w:sz="0" w:space="0" w:color="auto"/>
        <w:left w:val="none" w:sz="0" w:space="0" w:color="auto"/>
        <w:bottom w:val="none" w:sz="0" w:space="0" w:color="auto"/>
        <w:right w:val="none" w:sz="0" w:space="0" w:color="auto"/>
      </w:divBdr>
    </w:div>
    <w:div w:id="892034895">
      <w:bodyDiv w:val="1"/>
      <w:marLeft w:val="0"/>
      <w:marRight w:val="0"/>
      <w:marTop w:val="0"/>
      <w:marBottom w:val="0"/>
      <w:divBdr>
        <w:top w:val="none" w:sz="0" w:space="0" w:color="auto"/>
        <w:left w:val="none" w:sz="0" w:space="0" w:color="auto"/>
        <w:bottom w:val="none" w:sz="0" w:space="0" w:color="auto"/>
        <w:right w:val="none" w:sz="0" w:space="0" w:color="auto"/>
      </w:divBdr>
    </w:div>
    <w:div w:id="894047197">
      <w:bodyDiv w:val="1"/>
      <w:marLeft w:val="0"/>
      <w:marRight w:val="0"/>
      <w:marTop w:val="0"/>
      <w:marBottom w:val="0"/>
      <w:divBdr>
        <w:top w:val="none" w:sz="0" w:space="0" w:color="auto"/>
        <w:left w:val="none" w:sz="0" w:space="0" w:color="auto"/>
        <w:bottom w:val="none" w:sz="0" w:space="0" w:color="auto"/>
        <w:right w:val="none" w:sz="0" w:space="0" w:color="auto"/>
      </w:divBdr>
    </w:div>
    <w:div w:id="894897605">
      <w:bodyDiv w:val="1"/>
      <w:marLeft w:val="0"/>
      <w:marRight w:val="0"/>
      <w:marTop w:val="0"/>
      <w:marBottom w:val="0"/>
      <w:divBdr>
        <w:top w:val="none" w:sz="0" w:space="0" w:color="auto"/>
        <w:left w:val="none" w:sz="0" w:space="0" w:color="auto"/>
        <w:bottom w:val="none" w:sz="0" w:space="0" w:color="auto"/>
        <w:right w:val="none" w:sz="0" w:space="0" w:color="auto"/>
      </w:divBdr>
    </w:div>
    <w:div w:id="910702441">
      <w:bodyDiv w:val="1"/>
      <w:marLeft w:val="0"/>
      <w:marRight w:val="0"/>
      <w:marTop w:val="0"/>
      <w:marBottom w:val="0"/>
      <w:divBdr>
        <w:top w:val="none" w:sz="0" w:space="0" w:color="auto"/>
        <w:left w:val="none" w:sz="0" w:space="0" w:color="auto"/>
        <w:bottom w:val="none" w:sz="0" w:space="0" w:color="auto"/>
        <w:right w:val="none" w:sz="0" w:space="0" w:color="auto"/>
      </w:divBdr>
      <w:divsChild>
        <w:div w:id="583102263">
          <w:marLeft w:val="0"/>
          <w:marRight w:val="0"/>
          <w:marTop w:val="0"/>
          <w:marBottom w:val="0"/>
          <w:divBdr>
            <w:top w:val="none" w:sz="0" w:space="0" w:color="auto"/>
            <w:left w:val="none" w:sz="0" w:space="0" w:color="auto"/>
            <w:bottom w:val="none" w:sz="0" w:space="0" w:color="auto"/>
            <w:right w:val="none" w:sz="0" w:space="0" w:color="auto"/>
          </w:divBdr>
        </w:div>
      </w:divsChild>
    </w:div>
    <w:div w:id="914511771">
      <w:bodyDiv w:val="1"/>
      <w:marLeft w:val="0"/>
      <w:marRight w:val="0"/>
      <w:marTop w:val="0"/>
      <w:marBottom w:val="0"/>
      <w:divBdr>
        <w:top w:val="none" w:sz="0" w:space="0" w:color="auto"/>
        <w:left w:val="none" w:sz="0" w:space="0" w:color="auto"/>
        <w:bottom w:val="none" w:sz="0" w:space="0" w:color="auto"/>
        <w:right w:val="none" w:sz="0" w:space="0" w:color="auto"/>
      </w:divBdr>
    </w:div>
    <w:div w:id="925456336">
      <w:bodyDiv w:val="1"/>
      <w:marLeft w:val="0"/>
      <w:marRight w:val="0"/>
      <w:marTop w:val="0"/>
      <w:marBottom w:val="0"/>
      <w:divBdr>
        <w:top w:val="none" w:sz="0" w:space="0" w:color="auto"/>
        <w:left w:val="none" w:sz="0" w:space="0" w:color="auto"/>
        <w:bottom w:val="none" w:sz="0" w:space="0" w:color="auto"/>
        <w:right w:val="none" w:sz="0" w:space="0" w:color="auto"/>
      </w:divBdr>
    </w:div>
    <w:div w:id="929431848">
      <w:bodyDiv w:val="1"/>
      <w:marLeft w:val="0"/>
      <w:marRight w:val="0"/>
      <w:marTop w:val="0"/>
      <w:marBottom w:val="0"/>
      <w:divBdr>
        <w:top w:val="none" w:sz="0" w:space="0" w:color="auto"/>
        <w:left w:val="none" w:sz="0" w:space="0" w:color="auto"/>
        <w:bottom w:val="none" w:sz="0" w:space="0" w:color="auto"/>
        <w:right w:val="none" w:sz="0" w:space="0" w:color="auto"/>
      </w:divBdr>
      <w:divsChild>
        <w:div w:id="399258149">
          <w:marLeft w:val="0"/>
          <w:marRight w:val="0"/>
          <w:marTop w:val="0"/>
          <w:marBottom w:val="0"/>
          <w:divBdr>
            <w:top w:val="none" w:sz="0" w:space="0" w:color="auto"/>
            <w:left w:val="none" w:sz="0" w:space="0" w:color="auto"/>
            <w:bottom w:val="none" w:sz="0" w:space="0" w:color="auto"/>
            <w:right w:val="none" w:sz="0" w:space="0" w:color="auto"/>
          </w:divBdr>
        </w:div>
      </w:divsChild>
    </w:div>
    <w:div w:id="995835757">
      <w:bodyDiv w:val="1"/>
      <w:marLeft w:val="0"/>
      <w:marRight w:val="0"/>
      <w:marTop w:val="0"/>
      <w:marBottom w:val="0"/>
      <w:divBdr>
        <w:top w:val="none" w:sz="0" w:space="0" w:color="auto"/>
        <w:left w:val="none" w:sz="0" w:space="0" w:color="auto"/>
        <w:bottom w:val="none" w:sz="0" w:space="0" w:color="auto"/>
        <w:right w:val="none" w:sz="0" w:space="0" w:color="auto"/>
      </w:divBdr>
    </w:div>
    <w:div w:id="1067997968">
      <w:bodyDiv w:val="1"/>
      <w:marLeft w:val="0"/>
      <w:marRight w:val="0"/>
      <w:marTop w:val="0"/>
      <w:marBottom w:val="0"/>
      <w:divBdr>
        <w:top w:val="none" w:sz="0" w:space="0" w:color="auto"/>
        <w:left w:val="none" w:sz="0" w:space="0" w:color="auto"/>
        <w:bottom w:val="none" w:sz="0" w:space="0" w:color="auto"/>
        <w:right w:val="none" w:sz="0" w:space="0" w:color="auto"/>
      </w:divBdr>
    </w:div>
    <w:div w:id="1069380241">
      <w:bodyDiv w:val="1"/>
      <w:marLeft w:val="0"/>
      <w:marRight w:val="0"/>
      <w:marTop w:val="0"/>
      <w:marBottom w:val="0"/>
      <w:divBdr>
        <w:top w:val="none" w:sz="0" w:space="0" w:color="auto"/>
        <w:left w:val="none" w:sz="0" w:space="0" w:color="auto"/>
        <w:bottom w:val="none" w:sz="0" w:space="0" w:color="auto"/>
        <w:right w:val="none" w:sz="0" w:space="0" w:color="auto"/>
      </w:divBdr>
    </w:div>
    <w:div w:id="1075590676">
      <w:bodyDiv w:val="1"/>
      <w:marLeft w:val="0"/>
      <w:marRight w:val="0"/>
      <w:marTop w:val="0"/>
      <w:marBottom w:val="0"/>
      <w:divBdr>
        <w:top w:val="none" w:sz="0" w:space="0" w:color="auto"/>
        <w:left w:val="none" w:sz="0" w:space="0" w:color="auto"/>
        <w:bottom w:val="none" w:sz="0" w:space="0" w:color="auto"/>
        <w:right w:val="none" w:sz="0" w:space="0" w:color="auto"/>
      </w:divBdr>
    </w:div>
    <w:div w:id="1080564587">
      <w:bodyDiv w:val="1"/>
      <w:marLeft w:val="0"/>
      <w:marRight w:val="0"/>
      <w:marTop w:val="0"/>
      <w:marBottom w:val="0"/>
      <w:divBdr>
        <w:top w:val="none" w:sz="0" w:space="0" w:color="auto"/>
        <w:left w:val="none" w:sz="0" w:space="0" w:color="auto"/>
        <w:bottom w:val="none" w:sz="0" w:space="0" w:color="auto"/>
        <w:right w:val="none" w:sz="0" w:space="0" w:color="auto"/>
      </w:divBdr>
    </w:div>
    <w:div w:id="1085806179">
      <w:bodyDiv w:val="1"/>
      <w:marLeft w:val="0"/>
      <w:marRight w:val="0"/>
      <w:marTop w:val="0"/>
      <w:marBottom w:val="0"/>
      <w:divBdr>
        <w:top w:val="none" w:sz="0" w:space="0" w:color="auto"/>
        <w:left w:val="none" w:sz="0" w:space="0" w:color="auto"/>
        <w:bottom w:val="none" w:sz="0" w:space="0" w:color="auto"/>
        <w:right w:val="none" w:sz="0" w:space="0" w:color="auto"/>
      </w:divBdr>
    </w:div>
    <w:div w:id="1113088421">
      <w:bodyDiv w:val="1"/>
      <w:marLeft w:val="0"/>
      <w:marRight w:val="0"/>
      <w:marTop w:val="0"/>
      <w:marBottom w:val="0"/>
      <w:divBdr>
        <w:top w:val="none" w:sz="0" w:space="0" w:color="auto"/>
        <w:left w:val="none" w:sz="0" w:space="0" w:color="auto"/>
        <w:bottom w:val="none" w:sz="0" w:space="0" w:color="auto"/>
        <w:right w:val="none" w:sz="0" w:space="0" w:color="auto"/>
      </w:divBdr>
    </w:div>
    <w:div w:id="1115829555">
      <w:bodyDiv w:val="1"/>
      <w:marLeft w:val="0"/>
      <w:marRight w:val="0"/>
      <w:marTop w:val="0"/>
      <w:marBottom w:val="0"/>
      <w:divBdr>
        <w:top w:val="none" w:sz="0" w:space="0" w:color="auto"/>
        <w:left w:val="none" w:sz="0" w:space="0" w:color="auto"/>
        <w:bottom w:val="none" w:sz="0" w:space="0" w:color="auto"/>
        <w:right w:val="none" w:sz="0" w:space="0" w:color="auto"/>
      </w:divBdr>
      <w:divsChild>
        <w:div w:id="1209075687">
          <w:marLeft w:val="0"/>
          <w:marRight w:val="0"/>
          <w:marTop w:val="368"/>
          <w:marBottom w:val="0"/>
          <w:divBdr>
            <w:top w:val="none" w:sz="0" w:space="0" w:color="auto"/>
            <w:left w:val="none" w:sz="0" w:space="0" w:color="auto"/>
            <w:bottom w:val="none" w:sz="0" w:space="0" w:color="auto"/>
            <w:right w:val="none" w:sz="0" w:space="0" w:color="auto"/>
          </w:divBdr>
        </w:div>
      </w:divsChild>
    </w:div>
    <w:div w:id="1275020818">
      <w:bodyDiv w:val="1"/>
      <w:marLeft w:val="0"/>
      <w:marRight w:val="0"/>
      <w:marTop w:val="0"/>
      <w:marBottom w:val="0"/>
      <w:divBdr>
        <w:top w:val="none" w:sz="0" w:space="0" w:color="auto"/>
        <w:left w:val="none" w:sz="0" w:space="0" w:color="auto"/>
        <w:bottom w:val="none" w:sz="0" w:space="0" w:color="auto"/>
        <w:right w:val="none" w:sz="0" w:space="0" w:color="auto"/>
      </w:divBdr>
    </w:div>
    <w:div w:id="1332876716">
      <w:bodyDiv w:val="1"/>
      <w:marLeft w:val="0"/>
      <w:marRight w:val="0"/>
      <w:marTop w:val="0"/>
      <w:marBottom w:val="0"/>
      <w:divBdr>
        <w:top w:val="none" w:sz="0" w:space="0" w:color="auto"/>
        <w:left w:val="none" w:sz="0" w:space="0" w:color="auto"/>
        <w:bottom w:val="none" w:sz="0" w:space="0" w:color="auto"/>
        <w:right w:val="none" w:sz="0" w:space="0" w:color="auto"/>
      </w:divBdr>
    </w:div>
    <w:div w:id="1334919505">
      <w:bodyDiv w:val="1"/>
      <w:marLeft w:val="0"/>
      <w:marRight w:val="0"/>
      <w:marTop w:val="0"/>
      <w:marBottom w:val="0"/>
      <w:divBdr>
        <w:top w:val="none" w:sz="0" w:space="0" w:color="auto"/>
        <w:left w:val="none" w:sz="0" w:space="0" w:color="auto"/>
        <w:bottom w:val="none" w:sz="0" w:space="0" w:color="auto"/>
        <w:right w:val="none" w:sz="0" w:space="0" w:color="auto"/>
      </w:divBdr>
    </w:div>
    <w:div w:id="1348210653">
      <w:bodyDiv w:val="1"/>
      <w:marLeft w:val="0"/>
      <w:marRight w:val="0"/>
      <w:marTop w:val="0"/>
      <w:marBottom w:val="0"/>
      <w:divBdr>
        <w:top w:val="none" w:sz="0" w:space="0" w:color="auto"/>
        <w:left w:val="none" w:sz="0" w:space="0" w:color="auto"/>
        <w:bottom w:val="none" w:sz="0" w:space="0" w:color="auto"/>
        <w:right w:val="none" w:sz="0" w:space="0" w:color="auto"/>
      </w:divBdr>
    </w:div>
    <w:div w:id="1436244450">
      <w:bodyDiv w:val="1"/>
      <w:marLeft w:val="0"/>
      <w:marRight w:val="0"/>
      <w:marTop w:val="0"/>
      <w:marBottom w:val="0"/>
      <w:divBdr>
        <w:top w:val="none" w:sz="0" w:space="0" w:color="auto"/>
        <w:left w:val="none" w:sz="0" w:space="0" w:color="auto"/>
        <w:bottom w:val="none" w:sz="0" w:space="0" w:color="auto"/>
        <w:right w:val="none" w:sz="0" w:space="0" w:color="auto"/>
      </w:divBdr>
    </w:div>
    <w:div w:id="1461266010">
      <w:bodyDiv w:val="1"/>
      <w:marLeft w:val="0"/>
      <w:marRight w:val="0"/>
      <w:marTop w:val="0"/>
      <w:marBottom w:val="0"/>
      <w:divBdr>
        <w:top w:val="none" w:sz="0" w:space="0" w:color="auto"/>
        <w:left w:val="none" w:sz="0" w:space="0" w:color="auto"/>
        <w:bottom w:val="none" w:sz="0" w:space="0" w:color="auto"/>
        <w:right w:val="none" w:sz="0" w:space="0" w:color="auto"/>
      </w:divBdr>
    </w:div>
    <w:div w:id="1564875858">
      <w:bodyDiv w:val="1"/>
      <w:marLeft w:val="0"/>
      <w:marRight w:val="0"/>
      <w:marTop w:val="0"/>
      <w:marBottom w:val="0"/>
      <w:divBdr>
        <w:top w:val="none" w:sz="0" w:space="0" w:color="auto"/>
        <w:left w:val="none" w:sz="0" w:space="0" w:color="auto"/>
        <w:bottom w:val="none" w:sz="0" w:space="0" w:color="auto"/>
        <w:right w:val="none" w:sz="0" w:space="0" w:color="auto"/>
      </w:divBdr>
    </w:div>
    <w:div w:id="1567522767">
      <w:bodyDiv w:val="1"/>
      <w:marLeft w:val="0"/>
      <w:marRight w:val="0"/>
      <w:marTop w:val="0"/>
      <w:marBottom w:val="0"/>
      <w:divBdr>
        <w:top w:val="none" w:sz="0" w:space="0" w:color="auto"/>
        <w:left w:val="none" w:sz="0" w:space="0" w:color="auto"/>
        <w:bottom w:val="none" w:sz="0" w:space="0" w:color="auto"/>
        <w:right w:val="none" w:sz="0" w:space="0" w:color="auto"/>
      </w:divBdr>
    </w:div>
    <w:div w:id="1607346229">
      <w:bodyDiv w:val="1"/>
      <w:marLeft w:val="0"/>
      <w:marRight w:val="0"/>
      <w:marTop w:val="0"/>
      <w:marBottom w:val="0"/>
      <w:divBdr>
        <w:top w:val="none" w:sz="0" w:space="0" w:color="auto"/>
        <w:left w:val="none" w:sz="0" w:space="0" w:color="auto"/>
        <w:bottom w:val="none" w:sz="0" w:space="0" w:color="auto"/>
        <w:right w:val="none" w:sz="0" w:space="0" w:color="auto"/>
      </w:divBdr>
    </w:div>
    <w:div w:id="1635913337">
      <w:bodyDiv w:val="1"/>
      <w:marLeft w:val="0"/>
      <w:marRight w:val="0"/>
      <w:marTop w:val="0"/>
      <w:marBottom w:val="0"/>
      <w:divBdr>
        <w:top w:val="none" w:sz="0" w:space="0" w:color="auto"/>
        <w:left w:val="none" w:sz="0" w:space="0" w:color="auto"/>
        <w:bottom w:val="none" w:sz="0" w:space="0" w:color="auto"/>
        <w:right w:val="none" w:sz="0" w:space="0" w:color="auto"/>
      </w:divBdr>
    </w:div>
    <w:div w:id="1636249955">
      <w:bodyDiv w:val="1"/>
      <w:marLeft w:val="0"/>
      <w:marRight w:val="0"/>
      <w:marTop w:val="0"/>
      <w:marBottom w:val="0"/>
      <w:divBdr>
        <w:top w:val="none" w:sz="0" w:space="0" w:color="auto"/>
        <w:left w:val="none" w:sz="0" w:space="0" w:color="auto"/>
        <w:bottom w:val="none" w:sz="0" w:space="0" w:color="auto"/>
        <w:right w:val="none" w:sz="0" w:space="0" w:color="auto"/>
      </w:divBdr>
    </w:div>
    <w:div w:id="1638992339">
      <w:bodyDiv w:val="1"/>
      <w:marLeft w:val="0"/>
      <w:marRight w:val="0"/>
      <w:marTop w:val="0"/>
      <w:marBottom w:val="0"/>
      <w:divBdr>
        <w:top w:val="none" w:sz="0" w:space="0" w:color="auto"/>
        <w:left w:val="none" w:sz="0" w:space="0" w:color="auto"/>
        <w:bottom w:val="none" w:sz="0" w:space="0" w:color="auto"/>
        <w:right w:val="none" w:sz="0" w:space="0" w:color="auto"/>
      </w:divBdr>
    </w:div>
    <w:div w:id="1647856357">
      <w:bodyDiv w:val="1"/>
      <w:marLeft w:val="0"/>
      <w:marRight w:val="0"/>
      <w:marTop w:val="0"/>
      <w:marBottom w:val="0"/>
      <w:divBdr>
        <w:top w:val="none" w:sz="0" w:space="0" w:color="auto"/>
        <w:left w:val="none" w:sz="0" w:space="0" w:color="auto"/>
        <w:bottom w:val="none" w:sz="0" w:space="0" w:color="auto"/>
        <w:right w:val="none" w:sz="0" w:space="0" w:color="auto"/>
      </w:divBdr>
    </w:div>
    <w:div w:id="1656257981">
      <w:bodyDiv w:val="1"/>
      <w:marLeft w:val="0"/>
      <w:marRight w:val="0"/>
      <w:marTop w:val="0"/>
      <w:marBottom w:val="0"/>
      <w:divBdr>
        <w:top w:val="none" w:sz="0" w:space="0" w:color="auto"/>
        <w:left w:val="none" w:sz="0" w:space="0" w:color="auto"/>
        <w:bottom w:val="none" w:sz="0" w:space="0" w:color="auto"/>
        <w:right w:val="none" w:sz="0" w:space="0" w:color="auto"/>
      </w:divBdr>
    </w:div>
    <w:div w:id="1658343908">
      <w:bodyDiv w:val="1"/>
      <w:marLeft w:val="0"/>
      <w:marRight w:val="0"/>
      <w:marTop w:val="0"/>
      <w:marBottom w:val="0"/>
      <w:divBdr>
        <w:top w:val="none" w:sz="0" w:space="0" w:color="auto"/>
        <w:left w:val="none" w:sz="0" w:space="0" w:color="auto"/>
        <w:bottom w:val="none" w:sz="0" w:space="0" w:color="auto"/>
        <w:right w:val="none" w:sz="0" w:space="0" w:color="auto"/>
      </w:divBdr>
    </w:div>
    <w:div w:id="1678918720">
      <w:bodyDiv w:val="1"/>
      <w:marLeft w:val="0"/>
      <w:marRight w:val="0"/>
      <w:marTop w:val="0"/>
      <w:marBottom w:val="0"/>
      <w:divBdr>
        <w:top w:val="none" w:sz="0" w:space="0" w:color="auto"/>
        <w:left w:val="none" w:sz="0" w:space="0" w:color="auto"/>
        <w:bottom w:val="none" w:sz="0" w:space="0" w:color="auto"/>
        <w:right w:val="none" w:sz="0" w:space="0" w:color="auto"/>
      </w:divBdr>
      <w:divsChild>
        <w:div w:id="177044181">
          <w:marLeft w:val="0"/>
          <w:marRight w:val="0"/>
          <w:marTop w:val="0"/>
          <w:marBottom w:val="0"/>
          <w:divBdr>
            <w:top w:val="none" w:sz="0" w:space="0" w:color="auto"/>
            <w:left w:val="none" w:sz="0" w:space="0" w:color="auto"/>
            <w:bottom w:val="none" w:sz="0" w:space="0" w:color="auto"/>
            <w:right w:val="none" w:sz="0" w:space="0" w:color="auto"/>
          </w:divBdr>
        </w:div>
      </w:divsChild>
    </w:div>
    <w:div w:id="1693216169">
      <w:bodyDiv w:val="1"/>
      <w:marLeft w:val="0"/>
      <w:marRight w:val="0"/>
      <w:marTop w:val="0"/>
      <w:marBottom w:val="0"/>
      <w:divBdr>
        <w:top w:val="none" w:sz="0" w:space="0" w:color="auto"/>
        <w:left w:val="none" w:sz="0" w:space="0" w:color="auto"/>
        <w:bottom w:val="none" w:sz="0" w:space="0" w:color="auto"/>
        <w:right w:val="none" w:sz="0" w:space="0" w:color="auto"/>
      </w:divBdr>
    </w:div>
    <w:div w:id="1713577498">
      <w:bodyDiv w:val="1"/>
      <w:marLeft w:val="0"/>
      <w:marRight w:val="0"/>
      <w:marTop w:val="0"/>
      <w:marBottom w:val="0"/>
      <w:divBdr>
        <w:top w:val="none" w:sz="0" w:space="0" w:color="auto"/>
        <w:left w:val="none" w:sz="0" w:space="0" w:color="auto"/>
        <w:bottom w:val="none" w:sz="0" w:space="0" w:color="auto"/>
        <w:right w:val="none" w:sz="0" w:space="0" w:color="auto"/>
      </w:divBdr>
      <w:divsChild>
        <w:div w:id="1239512371">
          <w:marLeft w:val="0"/>
          <w:marRight w:val="0"/>
          <w:marTop w:val="0"/>
          <w:marBottom w:val="0"/>
          <w:divBdr>
            <w:top w:val="none" w:sz="0" w:space="0" w:color="auto"/>
            <w:left w:val="none" w:sz="0" w:space="0" w:color="auto"/>
            <w:bottom w:val="none" w:sz="0" w:space="0" w:color="auto"/>
            <w:right w:val="none" w:sz="0" w:space="0" w:color="auto"/>
          </w:divBdr>
        </w:div>
      </w:divsChild>
    </w:div>
    <w:div w:id="1714307148">
      <w:bodyDiv w:val="1"/>
      <w:marLeft w:val="0"/>
      <w:marRight w:val="0"/>
      <w:marTop w:val="0"/>
      <w:marBottom w:val="0"/>
      <w:divBdr>
        <w:top w:val="none" w:sz="0" w:space="0" w:color="auto"/>
        <w:left w:val="none" w:sz="0" w:space="0" w:color="auto"/>
        <w:bottom w:val="none" w:sz="0" w:space="0" w:color="auto"/>
        <w:right w:val="none" w:sz="0" w:space="0" w:color="auto"/>
      </w:divBdr>
    </w:div>
    <w:div w:id="1717388312">
      <w:bodyDiv w:val="1"/>
      <w:marLeft w:val="0"/>
      <w:marRight w:val="0"/>
      <w:marTop w:val="0"/>
      <w:marBottom w:val="0"/>
      <w:divBdr>
        <w:top w:val="none" w:sz="0" w:space="0" w:color="auto"/>
        <w:left w:val="none" w:sz="0" w:space="0" w:color="auto"/>
        <w:bottom w:val="none" w:sz="0" w:space="0" w:color="auto"/>
        <w:right w:val="none" w:sz="0" w:space="0" w:color="auto"/>
      </w:divBdr>
    </w:div>
    <w:div w:id="1757747552">
      <w:bodyDiv w:val="1"/>
      <w:marLeft w:val="0"/>
      <w:marRight w:val="0"/>
      <w:marTop w:val="0"/>
      <w:marBottom w:val="0"/>
      <w:divBdr>
        <w:top w:val="none" w:sz="0" w:space="0" w:color="auto"/>
        <w:left w:val="none" w:sz="0" w:space="0" w:color="auto"/>
        <w:bottom w:val="none" w:sz="0" w:space="0" w:color="auto"/>
        <w:right w:val="none" w:sz="0" w:space="0" w:color="auto"/>
      </w:divBdr>
    </w:div>
    <w:div w:id="1808662915">
      <w:bodyDiv w:val="1"/>
      <w:marLeft w:val="0"/>
      <w:marRight w:val="0"/>
      <w:marTop w:val="0"/>
      <w:marBottom w:val="0"/>
      <w:divBdr>
        <w:top w:val="none" w:sz="0" w:space="0" w:color="auto"/>
        <w:left w:val="none" w:sz="0" w:space="0" w:color="auto"/>
        <w:bottom w:val="none" w:sz="0" w:space="0" w:color="auto"/>
        <w:right w:val="none" w:sz="0" w:space="0" w:color="auto"/>
      </w:divBdr>
    </w:div>
    <w:div w:id="1844512390">
      <w:bodyDiv w:val="1"/>
      <w:marLeft w:val="0"/>
      <w:marRight w:val="0"/>
      <w:marTop w:val="0"/>
      <w:marBottom w:val="0"/>
      <w:divBdr>
        <w:top w:val="none" w:sz="0" w:space="0" w:color="auto"/>
        <w:left w:val="none" w:sz="0" w:space="0" w:color="auto"/>
        <w:bottom w:val="none" w:sz="0" w:space="0" w:color="auto"/>
        <w:right w:val="none" w:sz="0" w:space="0" w:color="auto"/>
      </w:divBdr>
    </w:div>
    <w:div w:id="1864131838">
      <w:bodyDiv w:val="1"/>
      <w:marLeft w:val="0"/>
      <w:marRight w:val="0"/>
      <w:marTop w:val="0"/>
      <w:marBottom w:val="0"/>
      <w:divBdr>
        <w:top w:val="none" w:sz="0" w:space="0" w:color="auto"/>
        <w:left w:val="none" w:sz="0" w:space="0" w:color="auto"/>
        <w:bottom w:val="none" w:sz="0" w:space="0" w:color="auto"/>
        <w:right w:val="none" w:sz="0" w:space="0" w:color="auto"/>
      </w:divBdr>
    </w:div>
    <w:div w:id="1882277759">
      <w:bodyDiv w:val="1"/>
      <w:marLeft w:val="0"/>
      <w:marRight w:val="0"/>
      <w:marTop w:val="0"/>
      <w:marBottom w:val="0"/>
      <w:divBdr>
        <w:top w:val="none" w:sz="0" w:space="0" w:color="auto"/>
        <w:left w:val="none" w:sz="0" w:space="0" w:color="auto"/>
        <w:bottom w:val="none" w:sz="0" w:space="0" w:color="auto"/>
        <w:right w:val="none" w:sz="0" w:space="0" w:color="auto"/>
      </w:divBdr>
    </w:div>
    <w:div w:id="1907106901">
      <w:bodyDiv w:val="1"/>
      <w:marLeft w:val="0"/>
      <w:marRight w:val="0"/>
      <w:marTop w:val="0"/>
      <w:marBottom w:val="0"/>
      <w:divBdr>
        <w:top w:val="none" w:sz="0" w:space="0" w:color="auto"/>
        <w:left w:val="none" w:sz="0" w:space="0" w:color="auto"/>
        <w:bottom w:val="none" w:sz="0" w:space="0" w:color="auto"/>
        <w:right w:val="none" w:sz="0" w:space="0" w:color="auto"/>
      </w:divBdr>
    </w:div>
    <w:div w:id="1966352198">
      <w:bodyDiv w:val="1"/>
      <w:marLeft w:val="0"/>
      <w:marRight w:val="0"/>
      <w:marTop w:val="0"/>
      <w:marBottom w:val="0"/>
      <w:divBdr>
        <w:top w:val="none" w:sz="0" w:space="0" w:color="auto"/>
        <w:left w:val="none" w:sz="0" w:space="0" w:color="auto"/>
        <w:bottom w:val="none" w:sz="0" w:space="0" w:color="auto"/>
        <w:right w:val="none" w:sz="0" w:space="0" w:color="auto"/>
      </w:divBdr>
    </w:div>
    <w:div w:id="1989363096">
      <w:bodyDiv w:val="1"/>
      <w:marLeft w:val="0"/>
      <w:marRight w:val="0"/>
      <w:marTop w:val="0"/>
      <w:marBottom w:val="0"/>
      <w:divBdr>
        <w:top w:val="none" w:sz="0" w:space="0" w:color="auto"/>
        <w:left w:val="none" w:sz="0" w:space="0" w:color="auto"/>
        <w:bottom w:val="none" w:sz="0" w:space="0" w:color="auto"/>
        <w:right w:val="none" w:sz="0" w:space="0" w:color="auto"/>
      </w:divBdr>
    </w:div>
    <w:div w:id="2042121822">
      <w:bodyDiv w:val="1"/>
      <w:marLeft w:val="0"/>
      <w:marRight w:val="0"/>
      <w:marTop w:val="0"/>
      <w:marBottom w:val="0"/>
      <w:divBdr>
        <w:top w:val="none" w:sz="0" w:space="0" w:color="auto"/>
        <w:left w:val="none" w:sz="0" w:space="0" w:color="auto"/>
        <w:bottom w:val="none" w:sz="0" w:space="0" w:color="auto"/>
        <w:right w:val="none" w:sz="0" w:space="0" w:color="auto"/>
      </w:divBdr>
    </w:div>
    <w:div w:id="2069841683">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085912531">
      <w:bodyDiv w:val="1"/>
      <w:marLeft w:val="0"/>
      <w:marRight w:val="0"/>
      <w:marTop w:val="0"/>
      <w:marBottom w:val="0"/>
      <w:divBdr>
        <w:top w:val="none" w:sz="0" w:space="0" w:color="auto"/>
        <w:left w:val="none" w:sz="0" w:space="0" w:color="auto"/>
        <w:bottom w:val="none" w:sz="0" w:space="0" w:color="auto"/>
        <w:right w:val="none" w:sz="0" w:space="0" w:color="auto"/>
      </w:divBdr>
    </w:div>
    <w:div w:id="21433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bievo.ru/" TargetMode="External"/><Relationship Id="rId13" Type="http://schemas.openxmlformats.org/officeDocument/2006/relationships/hyperlink" Target="http://new.krasnoturinsk-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m-severoural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o-volchan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mivdel.ru/" TargetMode="External"/><Relationship Id="rId4" Type="http://schemas.openxmlformats.org/officeDocument/2006/relationships/settings" Target="settings.xml"/><Relationship Id="rId9" Type="http://schemas.openxmlformats.org/officeDocument/2006/relationships/hyperlink" Target="http://go.pelym-adm.info/" TargetMode="External"/><Relationship Id="rId14" Type="http://schemas.openxmlformats.org/officeDocument/2006/relationships/hyperlink" Target="http://ngo.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E1250-334C-42B0-AFEA-ADA7FFDE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7</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Пользователь</cp:lastModifiedBy>
  <cp:revision>119</cp:revision>
  <cp:lastPrinted>2021-09-06T12:41:00Z</cp:lastPrinted>
  <dcterms:created xsi:type="dcterms:W3CDTF">2023-01-24T12:15:00Z</dcterms:created>
  <dcterms:modified xsi:type="dcterms:W3CDTF">2023-07-19T08:37:00Z</dcterms:modified>
</cp:coreProperties>
</file>