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3737" w14:textId="12F9C3A2" w:rsidR="008002CF" w:rsidRPr="00D0082A" w:rsidRDefault="008002CF" w:rsidP="00BD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08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</w:t>
      </w:r>
      <w:r w:rsidR="00BD29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008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ДЕПУТАТОВ</w:t>
      </w:r>
    </w:p>
    <w:p w14:paraId="30392268" w14:textId="2FAAFD24" w:rsidR="008002CF" w:rsidRPr="00D0082A" w:rsidRDefault="008002CF" w:rsidP="00BD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08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Алябьевский</w:t>
      </w:r>
    </w:p>
    <w:p w14:paraId="1AE9B910" w14:textId="4DBE1B07" w:rsidR="008002CF" w:rsidRPr="00D0082A" w:rsidRDefault="008002CF" w:rsidP="00BD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08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Советского района</w:t>
      </w:r>
    </w:p>
    <w:p w14:paraId="136D6705" w14:textId="1F35F007" w:rsidR="008002CF" w:rsidRPr="00D0082A" w:rsidRDefault="008002CF" w:rsidP="00BD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08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округа-Югры</w:t>
      </w:r>
    </w:p>
    <w:p w14:paraId="6715D3E0" w14:textId="730205F2" w:rsidR="008002CF" w:rsidRPr="00D0082A" w:rsidRDefault="008002CF" w:rsidP="008002CF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4B6E26E5" w14:textId="77777777" w:rsidR="008002CF" w:rsidRPr="00D0082A" w:rsidRDefault="008002CF" w:rsidP="008002CF">
      <w:pPr>
        <w:tabs>
          <w:tab w:val="left" w:pos="2880"/>
        </w:tabs>
        <w:spacing w:after="0" w:line="240" w:lineRule="atLeast"/>
        <w:ind w:right="-665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0082A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  <w:t xml:space="preserve">                                                                                       </w:t>
      </w:r>
    </w:p>
    <w:tbl>
      <w:tblPr>
        <w:tblW w:w="9540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8002CF" w:rsidRPr="00D0082A" w14:paraId="732A06A3" w14:textId="77777777" w:rsidTr="005A6DF7">
        <w:trPr>
          <w:trHeight w:val="100"/>
        </w:trPr>
        <w:tc>
          <w:tcPr>
            <w:tcW w:w="9540" w:type="dxa"/>
          </w:tcPr>
          <w:p w14:paraId="60A69EE1" w14:textId="176EC541" w:rsidR="008002CF" w:rsidRPr="00997900" w:rsidRDefault="008002CF" w:rsidP="009979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3499147" w14:textId="68574A1A" w:rsidR="00997900" w:rsidRDefault="00997900" w:rsidP="0099790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eastAsia="ar-SA"/>
        </w:rPr>
      </w:pPr>
      <w:r w:rsidRPr="00D008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14:paraId="67DF8335" w14:textId="77777777" w:rsidR="005038CC" w:rsidRPr="00C11126" w:rsidRDefault="005038CC" w:rsidP="0080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4BE85" w14:textId="7C35224F" w:rsidR="00C11126" w:rsidRPr="00C11126" w:rsidRDefault="0025506B" w:rsidP="00C11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22</w:t>
      </w:r>
      <w:r w:rsidR="00C11126" w:rsidRPr="00C11126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C11126" w:rsidRPr="00C11126">
        <w:rPr>
          <w:rFonts w:ascii="Times New Roman" w:hAnsi="Times New Roman" w:cs="Times New Roman"/>
          <w:sz w:val="24"/>
          <w:szCs w:val="24"/>
        </w:rPr>
        <w:t xml:space="preserve">   2022 года </w:t>
      </w:r>
      <w:r w:rsidR="00C11126" w:rsidRPr="00C11126">
        <w:rPr>
          <w:rFonts w:ascii="Times New Roman" w:hAnsi="Times New Roman" w:cs="Times New Roman"/>
          <w:sz w:val="24"/>
          <w:szCs w:val="24"/>
        </w:rPr>
        <w:tab/>
      </w:r>
      <w:r w:rsidR="00C11126" w:rsidRPr="00C11126">
        <w:rPr>
          <w:rFonts w:ascii="Times New Roman" w:hAnsi="Times New Roman" w:cs="Times New Roman"/>
          <w:sz w:val="24"/>
          <w:szCs w:val="24"/>
        </w:rPr>
        <w:tab/>
      </w:r>
      <w:r w:rsidR="00C11126" w:rsidRPr="00C11126">
        <w:rPr>
          <w:rFonts w:ascii="Times New Roman" w:hAnsi="Times New Roman" w:cs="Times New Roman"/>
          <w:sz w:val="24"/>
          <w:szCs w:val="24"/>
        </w:rPr>
        <w:tab/>
      </w:r>
      <w:r w:rsidR="00C11126" w:rsidRPr="00C1112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11126" w:rsidRPr="00C11126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11126" w:rsidRPr="00C11126">
        <w:rPr>
          <w:rFonts w:ascii="Times New Roman" w:hAnsi="Times New Roman" w:cs="Times New Roman"/>
          <w:sz w:val="24"/>
          <w:szCs w:val="24"/>
        </w:rPr>
        <w:t xml:space="preserve"> № </w:t>
      </w:r>
      <w:r w:rsidR="00785433">
        <w:rPr>
          <w:rFonts w:ascii="Times New Roman" w:hAnsi="Times New Roman" w:cs="Times New Roman"/>
          <w:sz w:val="24"/>
          <w:szCs w:val="24"/>
        </w:rPr>
        <w:t>201</w:t>
      </w:r>
    </w:p>
    <w:p w14:paraId="033B713D" w14:textId="4EBC7A01" w:rsidR="008002CF" w:rsidRPr="00C11126" w:rsidRDefault="008002CF" w:rsidP="008002CF">
      <w:pPr>
        <w:tabs>
          <w:tab w:val="left" w:pos="9498"/>
        </w:tabs>
        <w:autoSpaceDN w:val="0"/>
        <w:spacing w:after="0" w:line="240" w:lineRule="atLeast"/>
        <w:ind w:right="49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14B3C" w14:textId="77777777" w:rsidR="005038CC" w:rsidRPr="00C11126" w:rsidRDefault="005038CC" w:rsidP="008002CF">
      <w:pPr>
        <w:tabs>
          <w:tab w:val="left" w:pos="9498"/>
        </w:tabs>
        <w:autoSpaceDN w:val="0"/>
        <w:spacing w:after="0" w:line="240" w:lineRule="atLeast"/>
        <w:ind w:right="49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8D010" w14:textId="77777777" w:rsidR="0025506B" w:rsidRPr="0025506B" w:rsidRDefault="0025506B" w:rsidP="0025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06B">
        <w:rPr>
          <w:rFonts w:ascii="Times New Roman" w:hAnsi="Times New Roman" w:cs="Times New Roman"/>
          <w:sz w:val="24"/>
          <w:szCs w:val="24"/>
        </w:rPr>
        <w:t xml:space="preserve">Об отмене  решения Совета депутатов </w:t>
      </w:r>
    </w:p>
    <w:p w14:paraId="4A5C6153" w14:textId="77777777" w:rsidR="0025506B" w:rsidRPr="0025506B" w:rsidRDefault="0025506B" w:rsidP="0025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06B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 </w:t>
      </w:r>
    </w:p>
    <w:p w14:paraId="2ACD7F65" w14:textId="77777777" w:rsidR="0025506B" w:rsidRPr="0025506B" w:rsidRDefault="0025506B" w:rsidP="0025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06B">
        <w:rPr>
          <w:rFonts w:ascii="Times New Roman" w:hAnsi="Times New Roman" w:cs="Times New Roman"/>
          <w:sz w:val="24"/>
          <w:szCs w:val="24"/>
        </w:rPr>
        <w:t xml:space="preserve">от 09.11.2022 № 192 «О признании </w:t>
      </w:r>
    </w:p>
    <w:p w14:paraId="68AC654B" w14:textId="77777777" w:rsidR="0025506B" w:rsidRPr="0025506B" w:rsidRDefault="0025506B" w:rsidP="0025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06B">
        <w:rPr>
          <w:rFonts w:ascii="Times New Roman" w:hAnsi="Times New Roman" w:cs="Times New Roman"/>
          <w:sz w:val="24"/>
          <w:szCs w:val="24"/>
        </w:rPr>
        <w:t>утратившими силу некоторых</w:t>
      </w:r>
    </w:p>
    <w:p w14:paraId="5C42AAD2" w14:textId="77777777" w:rsidR="0025506B" w:rsidRPr="0025506B" w:rsidRDefault="0025506B" w:rsidP="0025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06B">
        <w:rPr>
          <w:rFonts w:ascii="Times New Roman" w:hAnsi="Times New Roman" w:cs="Times New Roman"/>
          <w:sz w:val="24"/>
          <w:szCs w:val="24"/>
        </w:rPr>
        <w:t xml:space="preserve">решений Совета депутатов </w:t>
      </w:r>
    </w:p>
    <w:p w14:paraId="248C709C" w14:textId="6DDB38BF" w:rsidR="0025506B" w:rsidRPr="0025506B" w:rsidRDefault="0025506B" w:rsidP="0025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06B">
        <w:rPr>
          <w:rFonts w:ascii="Times New Roman" w:hAnsi="Times New Roman" w:cs="Times New Roman"/>
          <w:sz w:val="24"/>
          <w:szCs w:val="24"/>
        </w:rPr>
        <w:t>сельского поселения Алябьевский»</w:t>
      </w:r>
    </w:p>
    <w:p w14:paraId="6A5C3B4B" w14:textId="59D01297" w:rsidR="008002CF" w:rsidRPr="00C27DEC" w:rsidRDefault="008002CF" w:rsidP="00800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E6603DF" w14:textId="77777777" w:rsidR="005038CC" w:rsidRPr="00C27DEC" w:rsidRDefault="005038CC" w:rsidP="00800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F5B9BF6" w14:textId="4252AA71" w:rsidR="008002CF" w:rsidRPr="00C27DEC" w:rsidRDefault="005038CC" w:rsidP="005038C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Pr="00C27DEC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8002CF" w:rsidRPr="00C27DEC">
        <w:rPr>
          <w:rFonts w:ascii="Times New Roman" w:hAnsi="Times New Roman" w:cs="Times New Roman"/>
          <w:sz w:val="24"/>
          <w:szCs w:val="24"/>
        </w:rPr>
        <w:t>Уставом с</w:t>
      </w:r>
      <w:r w:rsidR="00C16D14" w:rsidRPr="00C27DEC">
        <w:rPr>
          <w:rFonts w:ascii="Times New Roman" w:hAnsi="Times New Roman" w:cs="Times New Roman"/>
          <w:sz w:val="24"/>
          <w:szCs w:val="24"/>
        </w:rPr>
        <w:t>ельского поселения Алябьевский</w:t>
      </w:r>
      <w:r w:rsidR="00E9662F" w:rsidRPr="00C27DE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7B25E7" w14:textId="77777777" w:rsidR="008002CF" w:rsidRPr="00C27DEC" w:rsidRDefault="008002CF" w:rsidP="008002CF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9DA60" w14:textId="65B9CACC" w:rsidR="008002CF" w:rsidRPr="00C27DEC" w:rsidRDefault="008002CF" w:rsidP="0080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депутатов сельского поселения Алябьевский решил:</w:t>
      </w:r>
    </w:p>
    <w:p w14:paraId="52EB44FA" w14:textId="77777777" w:rsidR="008002CF" w:rsidRPr="00C27DEC" w:rsidRDefault="008002CF" w:rsidP="00800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</w:pPr>
      <w:r w:rsidRPr="00C27DEC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31B475FF" w14:textId="51311D77" w:rsidR="00E01CA8" w:rsidRPr="00C27DEC" w:rsidRDefault="0025506B" w:rsidP="00E01CA8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Отменить </w:t>
      </w:r>
      <w:r w:rsidR="00E01CA8" w:rsidRPr="00C27DEC">
        <w:t>:</w:t>
      </w:r>
    </w:p>
    <w:p w14:paraId="4DC3DBFC" w14:textId="4692D2DA" w:rsidR="0025506B" w:rsidRPr="0025506B" w:rsidRDefault="00785433" w:rsidP="0025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6B">
        <w:rPr>
          <w:rFonts w:ascii="Times New Roman" w:hAnsi="Times New Roman" w:cs="Times New Roman"/>
          <w:sz w:val="24"/>
          <w:szCs w:val="24"/>
        </w:rPr>
        <w:t>Р</w:t>
      </w:r>
      <w:r w:rsidR="00E01CA8" w:rsidRPr="0025506B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CA8" w:rsidRPr="0025506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25422" w:rsidRPr="0025506B">
        <w:rPr>
          <w:rFonts w:ascii="Times New Roman" w:hAnsi="Times New Roman" w:cs="Times New Roman"/>
          <w:sz w:val="24"/>
          <w:szCs w:val="24"/>
        </w:rPr>
        <w:t>сельского</w:t>
      </w:r>
      <w:r w:rsidR="00E01CA8" w:rsidRPr="0025506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25506B">
        <w:rPr>
          <w:rFonts w:ascii="Times New Roman" w:hAnsi="Times New Roman" w:cs="Times New Roman"/>
          <w:sz w:val="24"/>
          <w:szCs w:val="24"/>
        </w:rPr>
        <w:t>Алябьевский</w:t>
      </w:r>
      <w:r w:rsidR="00E01CA8" w:rsidRPr="0025506B">
        <w:rPr>
          <w:rFonts w:ascii="Times New Roman" w:hAnsi="Times New Roman" w:cs="Times New Roman"/>
          <w:sz w:val="24"/>
          <w:szCs w:val="24"/>
        </w:rPr>
        <w:t xml:space="preserve"> от </w:t>
      </w:r>
      <w:r w:rsidR="0025506B" w:rsidRPr="0025506B">
        <w:rPr>
          <w:rFonts w:ascii="Times New Roman" w:hAnsi="Times New Roman" w:cs="Times New Roman"/>
          <w:sz w:val="24"/>
          <w:szCs w:val="24"/>
        </w:rPr>
        <w:t>09.11.2022</w:t>
      </w:r>
      <w:r w:rsidR="00E01CA8" w:rsidRPr="0025506B">
        <w:rPr>
          <w:rFonts w:ascii="Times New Roman" w:hAnsi="Times New Roman" w:cs="Times New Roman"/>
          <w:sz w:val="24"/>
          <w:szCs w:val="24"/>
        </w:rPr>
        <w:t xml:space="preserve"> </w:t>
      </w:r>
      <w:r w:rsidR="00E01CA8" w:rsidRPr="0025506B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25506B" w:rsidRPr="0025506B">
        <w:rPr>
          <w:rFonts w:ascii="Times New Roman" w:hAnsi="Times New Roman" w:cs="Times New Roman"/>
          <w:sz w:val="24"/>
          <w:szCs w:val="24"/>
        </w:rPr>
        <w:t>192</w:t>
      </w:r>
      <w:r w:rsidR="00E01CA8" w:rsidRPr="0025506B">
        <w:rPr>
          <w:rFonts w:ascii="Times New Roman" w:hAnsi="Times New Roman" w:cs="Times New Roman"/>
          <w:sz w:val="24"/>
          <w:szCs w:val="24"/>
        </w:rPr>
        <w:t xml:space="preserve"> </w:t>
      </w:r>
      <w:r w:rsidR="0025506B" w:rsidRPr="0025506B">
        <w:rPr>
          <w:rFonts w:ascii="Times New Roman" w:hAnsi="Times New Roman" w:cs="Times New Roman"/>
          <w:sz w:val="24"/>
          <w:szCs w:val="24"/>
        </w:rPr>
        <w:t xml:space="preserve">«О признании </w:t>
      </w:r>
      <w:r w:rsidR="0025506B">
        <w:rPr>
          <w:rFonts w:ascii="Times New Roman" w:hAnsi="Times New Roman" w:cs="Times New Roman"/>
          <w:sz w:val="24"/>
          <w:szCs w:val="24"/>
        </w:rPr>
        <w:t xml:space="preserve"> </w:t>
      </w:r>
      <w:r w:rsidR="0025506B" w:rsidRPr="0025506B">
        <w:rPr>
          <w:rFonts w:ascii="Times New Roman" w:hAnsi="Times New Roman" w:cs="Times New Roman"/>
          <w:sz w:val="24"/>
          <w:szCs w:val="24"/>
        </w:rPr>
        <w:t>утратившими силу некоторых</w:t>
      </w:r>
      <w:r w:rsidR="0025506B">
        <w:rPr>
          <w:rFonts w:ascii="Times New Roman" w:hAnsi="Times New Roman" w:cs="Times New Roman"/>
          <w:sz w:val="24"/>
          <w:szCs w:val="24"/>
        </w:rPr>
        <w:t xml:space="preserve"> </w:t>
      </w:r>
      <w:r w:rsidR="0025506B" w:rsidRPr="0025506B">
        <w:rPr>
          <w:rFonts w:ascii="Times New Roman" w:hAnsi="Times New Roman" w:cs="Times New Roman"/>
          <w:sz w:val="24"/>
          <w:szCs w:val="24"/>
        </w:rPr>
        <w:t xml:space="preserve">решений Совета депутатов </w:t>
      </w:r>
      <w:r w:rsidR="0025506B">
        <w:rPr>
          <w:rFonts w:ascii="Times New Roman" w:hAnsi="Times New Roman" w:cs="Times New Roman"/>
          <w:sz w:val="24"/>
          <w:szCs w:val="24"/>
        </w:rPr>
        <w:t xml:space="preserve"> </w:t>
      </w:r>
      <w:r w:rsidR="0025506B" w:rsidRPr="0025506B">
        <w:rPr>
          <w:rFonts w:ascii="Times New Roman" w:hAnsi="Times New Roman" w:cs="Times New Roman"/>
          <w:sz w:val="24"/>
          <w:szCs w:val="24"/>
        </w:rPr>
        <w:t>сельского поселения Алябьевский».</w:t>
      </w:r>
    </w:p>
    <w:p w14:paraId="50064AFB" w14:textId="74435F2D" w:rsidR="00351A48" w:rsidRPr="00C27DEC" w:rsidRDefault="00351A48" w:rsidP="005425FB">
      <w:pPr>
        <w:pStyle w:val="aa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27DEC">
        <w:t>Опубликовать настоящее решение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14:paraId="3EB63B45" w14:textId="09AFC645" w:rsidR="00351A48" w:rsidRPr="00C27DEC" w:rsidRDefault="00351A48" w:rsidP="00EE3D53">
      <w:pPr>
        <w:pStyle w:val="aa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27DEC">
        <w:t xml:space="preserve">Настоящее решение вступает в силу с момента его официального опубликования и распространяется на правоотношения, возникшие с </w:t>
      </w:r>
      <w:r w:rsidR="002E093D">
        <w:t>22.12.2022</w:t>
      </w:r>
      <w:r w:rsidR="00785433">
        <w:t>.</w:t>
      </w:r>
      <w:bookmarkStart w:id="0" w:name="_GoBack"/>
      <w:bookmarkEnd w:id="0"/>
    </w:p>
    <w:p w14:paraId="7A80BAA4" w14:textId="700CA9B8" w:rsidR="008002CF" w:rsidRPr="00C27DEC" w:rsidRDefault="008002CF" w:rsidP="00542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14:paraId="37852568" w14:textId="77777777" w:rsidR="008002CF" w:rsidRPr="00C11126" w:rsidRDefault="008002CF" w:rsidP="00C111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14:paraId="09F8DC21" w14:textId="77777777" w:rsidR="008002CF" w:rsidRPr="00C11126" w:rsidRDefault="008002CF" w:rsidP="00C111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14:paraId="4B2F7581" w14:textId="77777777" w:rsidR="00C11126" w:rsidRPr="00C11126" w:rsidRDefault="00C11126" w:rsidP="00C11126">
      <w:pPr>
        <w:widowControl w:val="0"/>
        <w:autoSpaceDE w:val="0"/>
        <w:autoSpaceDN w:val="0"/>
        <w:adjustRightInd w:val="0"/>
        <w:ind w:firstLine="14"/>
        <w:jc w:val="both"/>
        <w:rPr>
          <w:rFonts w:ascii="Times New Roman" w:hAnsi="Times New Roman" w:cs="Times New Roman"/>
          <w:sz w:val="24"/>
          <w:szCs w:val="24"/>
        </w:rPr>
      </w:pPr>
      <w:r w:rsidRPr="00C11126">
        <w:rPr>
          <w:rFonts w:ascii="Times New Roman" w:hAnsi="Times New Roman" w:cs="Times New Roman"/>
          <w:sz w:val="24"/>
          <w:szCs w:val="24"/>
        </w:rPr>
        <w:t xml:space="preserve">Глава сельского поселения Алябьевский                                               А.А.Кудрина </w:t>
      </w:r>
    </w:p>
    <w:p w14:paraId="19955AF6" w14:textId="7C008062" w:rsidR="00C11126" w:rsidRPr="00C11126" w:rsidRDefault="002E093D" w:rsidP="00C11126">
      <w:pPr>
        <w:pStyle w:val="ConsPlusNormal"/>
        <w:ind w:firstLine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подписания: «22</w:t>
      </w:r>
      <w:r w:rsidR="00C11126" w:rsidRPr="00C1112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C11126" w:rsidRPr="00C11126">
        <w:rPr>
          <w:rFonts w:ascii="Times New Roman" w:hAnsi="Times New Roman" w:cs="Times New Roman"/>
          <w:sz w:val="24"/>
          <w:szCs w:val="24"/>
        </w:rPr>
        <w:t xml:space="preserve"> 2022г.</w:t>
      </w:r>
    </w:p>
    <w:p w14:paraId="24912F5E" w14:textId="635878CC" w:rsidR="00B3543C" w:rsidRPr="00C11126" w:rsidRDefault="00B3543C" w:rsidP="00C11126">
      <w:pPr>
        <w:autoSpaceDN w:val="0"/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543C" w:rsidRPr="00C11126" w:rsidSect="005038C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851E0" w14:textId="77777777" w:rsidR="00C614D1" w:rsidRDefault="00C614D1" w:rsidP="00CB3E83">
      <w:pPr>
        <w:spacing w:after="0" w:line="240" w:lineRule="auto"/>
      </w:pPr>
      <w:r>
        <w:separator/>
      </w:r>
    </w:p>
  </w:endnote>
  <w:endnote w:type="continuationSeparator" w:id="0">
    <w:p w14:paraId="61B63F1D" w14:textId="77777777" w:rsidR="00C614D1" w:rsidRDefault="00C614D1" w:rsidP="00CB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4DDFE" w14:textId="77777777" w:rsidR="00C614D1" w:rsidRDefault="00C614D1" w:rsidP="00CB3E83">
      <w:pPr>
        <w:spacing w:after="0" w:line="240" w:lineRule="auto"/>
      </w:pPr>
      <w:r>
        <w:separator/>
      </w:r>
    </w:p>
  </w:footnote>
  <w:footnote w:type="continuationSeparator" w:id="0">
    <w:p w14:paraId="1BD53C13" w14:textId="77777777" w:rsidR="00C614D1" w:rsidRDefault="00C614D1" w:rsidP="00CB3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37C51"/>
    <w:multiLevelType w:val="multilevel"/>
    <w:tmpl w:val="C8DE62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32" w:hanging="5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42D70204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60C47"/>
    <w:multiLevelType w:val="multilevel"/>
    <w:tmpl w:val="C8DE62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32" w:hanging="5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45"/>
    <w:rsid w:val="00006898"/>
    <w:rsid w:val="00022F01"/>
    <w:rsid w:val="00040EC2"/>
    <w:rsid w:val="00075D0A"/>
    <w:rsid w:val="000A30FE"/>
    <w:rsid w:val="001C07E6"/>
    <w:rsid w:val="0025506B"/>
    <w:rsid w:val="002D123A"/>
    <w:rsid w:val="002E093D"/>
    <w:rsid w:val="00351A48"/>
    <w:rsid w:val="00377464"/>
    <w:rsid w:val="003D4983"/>
    <w:rsid w:val="003F61C0"/>
    <w:rsid w:val="00425422"/>
    <w:rsid w:val="00457F8D"/>
    <w:rsid w:val="00475B08"/>
    <w:rsid w:val="004A6CB6"/>
    <w:rsid w:val="004C71A9"/>
    <w:rsid w:val="005038CC"/>
    <w:rsid w:val="00523733"/>
    <w:rsid w:val="005425FB"/>
    <w:rsid w:val="005455EE"/>
    <w:rsid w:val="00565483"/>
    <w:rsid w:val="005A6265"/>
    <w:rsid w:val="00602AA3"/>
    <w:rsid w:val="00621E9D"/>
    <w:rsid w:val="00691625"/>
    <w:rsid w:val="006916EE"/>
    <w:rsid w:val="007247F7"/>
    <w:rsid w:val="00725CC7"/>
    <w:rsid w:val="00785433"/>
    <w:rsid w:val="008002CF"/>
    <w:rsid w:val="00816B9B"/>
    <w:rsid w:val="00867452"/>
    <w:rsid w:val="008948F3"/>
    <w:rsid w:val="008C4F95"/>
    <w:rsid w:val="009065CC"/>
    <w:rsid w:val="00997900"/>
    <w:rsid w:val="009C2A2C"/>
    <w:rsid w:val="009C3B8C"/>
    <w:rsid w:val="00A62F28"/>
    <w:rsid w:val="00AF0FF2"/>
    <w:rsid w:val="00B3543C"/>
    <w:rsid w:val="00B7026B"/>
    <w:rsid w:val="00B82145"/>
    <w:rsid w:val="00BA7650"/>
    <w:rsid w:val="00BD2930"/>
    <w:rsid w:val="00C11126"/>
    <w:rsid w:val="00C16D14"/>
    <w:rsid w:val="00C27DEC"/>
    <w:rsid w:val="00C614D1"/>
    <w:rsid w:val="00CB3E83"/>
    <w:rsid w:val="00D656AD"/>
    <w:rsid w:val="00D75448"/>
    <w:rsid w:val="00D83C9E"/>
    <w:rsid w:val="00D853E9"/>
    <w:rsid w:val="00DA0517"/>
    <w:rsid w:val="00DE7E5B"/>
    <w:rsid w:val="00E01CA8"/>
    <w:rsid w:val="00E6117E"/>
    <w:rsid w:val="00E9662F"/>
    <w:rsid w:val="00ED69D0"/>
    <w:rsid w:val="00EE3D53"/>
    <w:rsid w:val="00EF41B1"/>
    <w:rsid w:val="00FA43B0"/>
    <w:rsid w:val="00FB3EBE"/>
    <w:rsid w:val="00F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272C"/>
  <w15:docId w15:val="{CC9BBED9-F50D-49DA-98A0-9839E059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2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E83"/>
  </w:style>
  <w:style w:type="paragraph" w:styleId="a6">
    <w:name w:val="footer"/>
    <w:basedOn w:val="a"/>
    <w:link w:val="a7"/>
    <w:uiPriority w:val="99"/>
    <w:unhideWhenUsed/>
    <w:rsid w:val="00CB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E83"/>
  </w:style>
  <w:style w:type="paragraph" w:styleId="a8">
    <w:name w:val="Balloon Text"/>
    <w:basedOn w:val="a"/>
    <w:link w:val="a9"/>
    <w:uiPriority w:val="99"/>
    <w:semiHidden/>
    <w:unhideWhenUsed/>
    <w:rsid w:val="00C1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D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01C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qFormat/>
    <w:rsid w:val="00E01CA8"/>
    <w:rPr>
      <w:b/>
      <w:bCs/>
    </w:rPr>
  </w:style>
  <w:style w:type="paragraph" w:customStyle="1" w:styleId="Default">
    <w:name w:val="Default"/>
    <w:rsid w:val="00351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GBUH</cp:lastModifiedBy>
  <cp:revision>3</cp:revision>
  <cp:lastPrinted>2022-11-07T12:03:00Z</cp:lastPrinted>
  <dcterms:created xsi:type="dcterms:W3CDTF">2022-12-22T06:35:00Z</dcterms:created>
  <dcterms:modified xsi:type="dcterms:W3CDTF">2022-12-25T17:31:00Z</dcterms:modified>
</cp:coreProperties>
</file>