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2E" w:rsidRDefault="007C77D7" w:rsidP="005270C8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  <w:r w:rsidRPr="007C77D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С</w:t>
      </w:r>
      <w:r w:rsidRPr="007C77D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ообщени</w:t>
      </w:r>
      <w:r w:rsidRPr="007C77D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>я</w:t>
      </w:r>
      <w:r w:rsidRPr="007C77D7"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  <w:t xml:space="preserve"> о планируемом изъятии земельных участков для муниципальных нужд</w:t>
      </w:r>
    </w:p>
    <w:p w:rsidR="005270C8" w:rsidRDefault="005270C8" w:rsidP="005270C8">
      <w:pPr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4"/>
          <w:szCs w:val="24"/>
          <w:shd w:val="clear" w:color="auto" w:fill="FFFFFF"/>
        </w:rPr>
      </w:pPr>
    </w:p>
    <w:p w:rsidR="00B54CD7" w:rsidRPr="00B54CD7" w:rsidRDefault="00B54CD7" w:rsidP="005270C8">
      <w:pPr>
        <w:pStyle w:val="a3"/>
        <w:widowControl/>
        <w:numPr>
          <w:ilvl w:val="1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  <w:rFonts w:eastAsia="Calibri" w:cs="Times New Roman"/>
          <w:kern w:val="0"/>
          <w:lang w:val="ru-RU" w:eastAsia="ru-RU" w:bidi="ar-SA"/>
        </w:rPr>
      </w:pPr>
      <w:r w:rsidRPr="00B54CD7">
        <w:rPr>
          <w:rFonts w:cs="Times New Roman"/>
          <w:shd w:val="clear" w:color="auto" w:fill="FFFFFF"/>
          <w:lang w:val="ru-RU"/>
        </w:rPr>
        <w:t xml:space="preserve">Администрация </w:t>
      </w:r>
      <w:proofErr w:type="spellStart"/>
      <w:r w:rsidRPr="00B54CD7">
        <w:rPr>
          <w:rFonts w:cs="Times New Roman"/>
          <w:shd w:val="clear" w:color="auto" w:fill="FFFFFF"/>
          <w:lang w:val="ru-RU"/>
        </w:rPr>
        <w:t>с.п</w:t>
      </w:r>
      <w:proofErr w:type="spellEnd"/>
      <w:r w:rsidRPr="00B54CD7">
        <w:rPr>
          <w:rFonts w:cs="Times New Roman"/>
          <w:shd w:val="clear" w:color="auto" w:fill="FFFFFF"/>
          <w:lang w:val="ru-RU"/>
        </w:rPr>
        <w:t xml:space="preserve">. </w:t>
      </w:r>
      <w:proofErr w:type="spellStart"/>
      <w:r w:rsidRPr="00B54CD7">
        <w:rPr>
          <w:rFonts w:cs="Times New Roman"/>
          <w:shd w:val="clear" w:color="auto" w:fill="FFFFFF"/>
          <w:lang w:val="ru-RU"/>
        </w:rPr>
        <w:t>Алябьевский</w:t>
      </w:r>
      <w:proofErr w:type="spellEnd"/>
      <w:r w:rsidRPr="00B54CD7">
        <w:rPr>
          <w:rFonts w:cs="Times New Roman"/>
          <w:shd w:val="clear" w:color="auto" w:fill="FFFFFF"/>
          <w:lang w:val="ru-RU"/>
        </w:rPr>
        <w:t xml:space="preserve"> информирует о</w:t>
      </w:r>
      <w:r>
        <w:rPr>
          <w:rFonts w:cs="Times New Roman"/>
          <w:shd w:val="clear" w:color="auto" w:fill="FFFFFF"/>
          <w:lang w:val="ru-RU"/>
        </w:rPr>
        <w:t xml:space="preserve"> планируемом изъятии земельных</w:t>
      </w:r>
      <w:r w:rsidRPr="00B54CD7">
        <w:rPr>
          <w:rFonts w:cs="Times New Roman"/>
          <w:shd w:val="clear" w:color="auto" w:fill="FFFFFF"/>
          <w:lang w:val="ru-RU"/>
        </w:rPr>
        <w:t xml:space="preserve"> участк</w:t>
      </w:r>
      <w:r>
        <w:rPr>
          <w:rFonts w:cs="Times New Roman"/>
          <w:shd w:val="clear" w:color="auto" w:fill="FFFFFF"/>
          <w:lang w:val="ru-RU"/>
        </w:rPr>
        <w:t>ов</w:t>
      </w:r>
      <w:r w:rsidRPr="00B54CD7">
        <w:rPr>
          <w:rStyle w:val="1"/>
          <w:rFonts w:cs="Times New Roman"/>
          <w:lang w:val="ru-RU"/>
        </w:rPr>
        <w:t xml:space="preserve"> для муниципальных нужд из земель населенных пунктов</w:t>
      </w:r>
      <w:r>
        <w:rPr>
          <w:rStyle w:val="1"/>
          <w:rFonts w:cs="Times New Roman"/>
          <w:lang w:val="ru-RU"/>
        </w:rPr>
        <w:t>:</w:t>
      </w:r>
    </w:p>
    <w:p w:rsidR="00B54CD7" w:rsidRPr="009260A5" w:rsidRDefault="00B54CD7" w:rsidP="005270C8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lang w:val="ru-RU"/>
        </w:rPr>
        <w:t>- с</w:t>
      </w:r>
      <w:r w:rsidRPr="009260A5">
        <w:rPr>
          <w:lang w:val="ru-RU"/>
        </w:rPr>
        <w:t xml:space="preserve"> кадастровым номером 86:09:0901001:120, общей площадью 1028 </w:t>
      </w:r>
      <w:proofErr w:type="spellStart"/>
      <w:r w:rsidRPr="009260A5">
        <w:rPr>
          <w:lang w:val="ru-RU"/>
        </w:rPr>
        <w:t>кв.м</w:t>
      </w:r>
      <w:proofErr w:type="spellEnd"/>
      <w:r w:rsidRPr="009260A5">
        <w:rPr>
          <w:lang w:val="ru-RU"/>
        </w:rPr>
        <w:t xml:space="preserve">., имеющий вид разрешенного использования: для индивидуального жилищного строительства (код 2.1), расположенный по адресу: Ханты-Мансийский автономный округ – Югра, Советский район, </w:t>
      </w:r>
      <w:proofErr w:type="gramStart"/>
      <w:r w:rsidRPr="009260A5">
        <w:rPr>
          <w:lang w:val="ru-RU"/>
        </w:rPr>
        <w:t>сельского</w:t>
      </w:r>
      <w:proofErr w:type="gramEnd"/>
      <w:r w:rsidRPr="009260A5">
        <w:rPr>
          <w:lang w:val="ru-RU"/>
        </w:rPr>
        <w:t xml:space="preserve"> поселение </w:t>
      </w:r>
      <w:proofErr w:type="spellStart"/>
      <w:r w:rsidRPr="009260A5">
        <w:rPr>
          <w:lang w:val="ru-RU"/>
        </w:rPr>
        <w:t>Алябьевский</w:t>
      </w:r>
      <w:proofErr w:type="spellEnd"/>
      <w:r w:rsidRPr="009260A5">
        <w:rPr>
          <w:lang w:val="ru-RU"/>
        </w:rPr>
        <w:t xml:space="preserve">, поселок </w:t>
      </w:r>
      <w:proofErr w:type="spellStart"/>
      <w:r w:rsidRPr="009260A5">
        <w:rPr>
          <w:lang w:val="ru-RU"/>
        </w:rPr>
        <w:t>Алябьевский</w:t>
      </w:r>
      <w:proofErr w:type="spellEnd"/>
      <w:r w:rsidRPr="009260A5">
        <w:rPr>
          <w:lang w:val="ru-RU"/>
        </w:rPr>
        <w:t>, ул. Западная, 5/3</w:t>
      </w:r>
      <w:r>
        <w:rPr>
          <w:lang w:val="ru-RU"/>
        </w:rPr>
        <w:t>.</w:t>
      </w:r>
      <w:r w:rsidRPr="009260A5">
        <w:rPr>
          <w:lang w:val="ru-RU"/>
        </w:rPr>
        <w:t xml:space="preserve"> </w:t>
      </w:r>
    </w:p>
    <w:p w:rsidR="00B54CD7" w:rsidRPr="009260A5" w:rsidRDefault="00B54CD7" w:rsidP="005270C8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lang w:val="ru-RU"/>
        </w:rPr>
        <w:t>- с</w:t>
      </w:r>
      <w:r w:rsidRPr="009260A5">
        <w:rPr>
          <w:lang w:val="ru-RU"/>
        </w:rPr>
        <w:t xml:space="preserve"> кадастровым номером 86:09:0901001:12</w:t>
      </w:r>
      <w:r>
        <w:rPr>
          <w:lang w:val="ru-RU"/>
        </w:rPr>
        <w:t>1</w:t>
      </w:r>
      <w:r w:rsidRPr="009260A5">
        <w:rPr>
          <w:lang w:val="ru-RU"/>
        </w:rPr>
        <w:t xml:space="preserve">, общей площадью </w:t>
      </w:r>
      <w:r>
        <w:rPr>
          <w:lang w:val="ru-RU"/>
        </w:rPr>
        <w:t>238</w:t>
      </w:r>
      <w:r w:rsidRPr="009260A5">
        <w:rPr>
          <w:lang w:val="ru-RU"/>
        </w:rPr>
        <w:t xml:space="preserve"> </w:t>
      </w:r>
      <w:proofErr w:type="spellStart"/>
      <w:r w:rsidRPr="009260A5">
        <w:rPr>
          <w:lang w:val="ru-RU"/>
        </w:rPr>
        <w:t>кв.м</w:t>
      </w:r>
      <w:proofErr w:type="spellEnd"/>
      <w:r w:rsidRPr="009260A5">
        <w:rPr>
          <w:lang w:val="ru-RU"/>
        </w:rPr>
        <w:t xml:space="preserve">., имеющий вид разрешенного использования: </w:t>
      </w:r>
      <w:r>
        <w:rPr>
          <w:lang w:val="ru-RU"/>
        </w:rPr>
        <w:t>участок при квартире</w:t>
      </w:r>
      <w:r w:rsidRPr="009260A5">
        <w:rPr>
          <w:lang w:val="ru-RU"/>
        </w:rPr>
        <w:t xml:space="preserve">, расположенный по адресу: Ханты-Мансийский автономный округ – Югра, </w:t>
      </w:r>
      <w:r>
        <w:rPr>
          <w:lang w:val="ru-RU"/>
        </w:rPr>
        <w:t xml:space="preserve">р-н </w:t>
      </w:r>
      <w:r w:rsidRPr="009260A5">
        <w:rPr>
          <w:lang w:val="ru-RU"/>
        </w:rPr>
        <w:t xml:space="preserve">Советский, </w:t>
      </w:r>
      <w:r>
        <w:rPr>
          <w:lang w:val="ru-RU"/>
        </w:rPr>
        <w:t xml:space="preserve">п. </w:t>
      </w:r>
      <w:proofErr w:type="spellStart"/>
      <w:r>
        <w:rPr>
          <w:lang w:val="ru-RU"/>
        </w:rPr>
        <w:t>Алябьевский</w:t>
      </w:r>
      <w:proofErr w:type="spellEnd"/>
      <w:r w:rsidRPr="009260A5">
        <w:rPr>
          <w:lang w:val="ru-RU"/>
        </w:rPr>
        <w:t>, ул. Западная, 5</w:t>
      </w:r>
      <w:r>
        <w:rPr>
          <w:lang w:val="ru-RU"/>
        </w:rPr>
        <w:t>.</w:t>
      </w:r>
      <w:r w:rsidRPr="009260A5">
        <w:rPr>
          <w:lang w:val="ru-RU"/>
        </w:rPr>
        <w:t xml:space="preserve"> </w:t>
      </w:r>
    </w:p>
    <w:p w:rsidR="00B54CD7" w:rsidRPr="009260A5" w:rsidRDefault="00B54CD7" w:rsidP="005270C8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lang w:val="ru-RU"/>
        </w:rPr>
        <w:t xml:space="preserve">- с </w:t>
      </w:r>
      <w:r w:rsidRPr="009260A5">
        <w:rPr>
          <w:lang w:val="ru-RU"/>
        </w:rPr>
        <w:t>кадастровым номером 86:09:0901001:12</w:t>
      </w:r>
      <w:r>
        <w:rPr>
          <w:lang w:val="ru-RU"/>
        </w:rPr>
        <w:t>2</w:t>
      </w:r>
      <w:r w:rsidRPr="009260A5">
        <w:rPr>
          <w:lang w:val="ru-RU"/>
        </w:rPr>
        <w:t xml:space="preserve">, общей площадью </w:t>
      </w:r>
      <w:r>
        <w:rPr>
          <w:lang w:val="ru-RU"/>
        </w:rPr>
        <w:t>286</w:t>
      </w:r>
      <w:r w:rsidRPr="009260A5">
        <w:rPr>
          <w:lang w:val="ru-RU"/>
        </w:rPr>
        <w:t xml:space="preserve"> </w:t>
      </w:r>
      <w:proofErr w:type="spellStart"/>
      <w:r w:rsidRPr="009260A5">
        <w:rPr>
          <w:lang w:val="ru-RU"/>
        </w:rPr>
        <w:t>кв.м</w:t>
      </w:r>
      <w:proofErr w:type="spellEnd"/>
      <w:r w:rsidRPr="009260A5">
        <w:rPr>
          <w:lang w:val="ru-RU"/>
        </w:rPr>
        <w:t xml:space="preserve">., имеющий вид разрешенного использования: </w:t>
      </w:r>
      <w:r>
        <w:rPr>
          <w:lang w:val="ru-RU"/>
        </w:rPr>
        <w:t>участок при квартире</w:t>
      </w:r>
      <w:r w:rsidRPr="009260A5">
        <w:rPr>
          <w:lang w:val="ru-RU"/>
        </w:rPr>
        <w:t xml:space="preserve">, расположенный по адресу: Ханты-Мансийский автономный округ – Югра, </w:t>
      </w:r>
      <w:r>
        <w:rPr>
          <w:lang w:val="ru-RU"/>
        </w:rPr>
        <w:t xml:space="preserve">р-н </w:t>
      </w:r>
      <w:r w:rsidRPr="009260A5">
        <w:rPr>
          <w:lang w:val="ru-RU"/>
        </w:rPr>
        <w:t xml:space="preserve">Советский, </w:t>
      </w:r>
      <w:r>
        <w:rPr>
          <w:lang w:val="ru-RU"/>
        </w:rPr>
        <w:t xml:space="preserve">п. </w:t>
      </w:r>
      <w:proofErr w:type="spellStart"/>
      <w:r>
        <w:rPr>
          <w:lang w:val="ru-RU"/>
        </w:rPr>
        <w:t>Алябьевский</w:t>
      </w:r>
      <w:proofErr w:type="spellEnd"/>
      <w:r w:rsidRPr="009260A5">
        <w:rPr>
          <w:lang w:val="ru-RU"/>
        </w:rPr>
        <w:t xml:space="preserve"> </w:t>
      </w:r>
      <w:proofErr w:type="spellStart"/>
      <w:r w:rsidRPr="009260A5">
        <w:rPr>
          <w:lang w:val="ru-RU"/>
        </w:rPr>
        <w:t>Алябьевский</w:t>
      </w:r>
      <w:proofErr w:type="spellEnd"/>
      <w:r w:rsidRPr="009260A5">
        <w:rPr>
          <w:lang w:val="ru-RU"/>
        </w:rPr>
        <w:t>, ул. Западная, 5</w:t>
      </w:r>
      <w:r>
        <w:rPr>
          <w:lang w:val="ru-RU"/>
        </w:rPr>
        <w:t>.</w:t>
      </w:r>
      <w:r w:rsidRPr="009260A5">
        <w:rPr>
          <w:lang w:val="ru-RU"/>
        </w:rPr>
        <w:t xml:space="preserve"> </w:t>
      </w:r>
    </w:p>
    <w:p w:rsidR="00B54CD7" w:rsidRPr="006524D2" w:rsidRDefault="00B54CD7" w:rsidP="005270C8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>
        <w:rPr>
          <w:lang w:val="ru-RU"/>
        </w:rPr>
        <w:t xml:space="preserve">- с </w:t>
      </w:r>
      <w:r w:rsidRPr="009260A5">
        <w:rPr>
          <w:lang w:val="ru-RU"/>
        </w:rPr>
        <w:t>кадастровым номером 86:09:</w:t>
      </w:r>
      <w:r>
        <w:rPr>
          <w:lang w:val="ru-RU"/>
        </w:rPr>
        <w:t>0000000</w:t>
      </w:r>
      <w:r w:rsidRPr="009260A5">
        <w:rPr>
          <w:lang w:val="ru-RU"/>
        </w:rPr>
        <w:t>:</w:t>
      </w:r>
      <w:r>
        <w:rPr>
          <w:lang w:val="ru-RU"/>
        </w:rPr>
        <w:t>4676</w:t>
      </w:r>
      <w:r w:rsidRPr="009260A5">
        <w:rPr>
          <w:lang w:val="ru-RU"/>
        </w:rPr>
        <w:t xml:space="preserve">, общей площадью </w:t>
      </w:r>
      <w:r>
        <w:rPr>
          <w:lang w:val="ru-RU"/>
        </w:rPr>
        <w:t>35</w:t>
      </w:r>
      <w:r w:rsidRPr="009260A5">
        <w:rPr>
          <w:lang w:val="ru-RU"/>
        </w:rPr>
        <w:t xml:space="preserve"> </w:t>
      </w:r>
      <w:proofErr w:type="spellStart"/>
      <w:r w:rsidRPr="009260A5">
        <w:rPr>
          <w:lang w:val="ru-RU"/>
        </w:rPr>
        <w:t>кв.м</w:t>
      </w:r>
      <w:proofErr w:type="spellEnd"/>
      <w:r w:rsidRPr="009260A5">
        <w:rPr>
          <w:lang w:val="ru-RU"/>
        </w:rPr>
        <w:t xml:space="preserve">., имеющий вид разрешенного использования: </w:t>
      </w:r>
      <w:r>
        <w:rPr>
          <w:lang w:val="ru-RU"/>
        </w:rPr>
        <w:t>для обслуживания квартиры</w:t>
      </w:r>
      <w:r w:rsidRPr="009260A5">
        <w:rPr>
          <w:lang w:val="ru-RU"/>
        </w:rPr>
        <w:t xml:space="preserve">, расположенный по адресу: </w:t>
      </w:r>
      <w:r>
        <w:rPr>
          <w:lang w:val="ru-RU"/>
        </w:rPr>
        <w:t xml:space="preserve">Россия, Тюменская область, </w:t>
      </w:r>
      <w:r w:rsidRPr="009260A5">
        <w:rPr>
          <w:lang w:val="ru-RU"/>
        </w:rPr>
        <w:t>Ханты-Мансийский автономный округ, Советский</w:t>
      </w:r>
      <w:r>
        <w:rPr>
          <w:lang w:val="ru-RU"/>
        </w:rPr>
        <w:t xml:space="preserve"> район</w:t>
      </w:r>
      <w:r w:rsidRPr="009260A5">
        <w:rPr>
          <w:lang w:val="ru-RU"/>
        </w:rPr>
        <w:t xml:space="preserve">, </w:t>
      </w:r>
      <w:r>
        <w:rPr>
          <w:lang w:val="ru-RU"/>
        </w:rPr>
        <w:t xml:space="preserve">пос. </w:t>
      </w:r>
      <w:proofErr w:type="spellStart"/>
      <w:r>
        <w:rPr>
          <w:lang w:val="ru-RU"/>
        </w:rPr>
        <w:t>Алябьевский</w:t>
      </w:r>
      <w:proofErr w:type="spellEnd"/>
      <w:r w:rsidRPr="009260A5">
        <w:rPr>
          <w:lang w:val="ru-RU"/>
        </w:rPr>
        <w:t xml:space="preserve">, ул. Западная, </w:t>
      </w:r>
      <w:r>
        <w:rPr>
          <w:lang w:val="ru-RU"/>
        </w:rPr>
        <w:t>участок под квартиру № 2 в доме № 5 (далее – земельные участки).</w:t>
      </w:r>
      <w:r w:rsidRPr="009260A5">
        <w:rPr>
          <w:lang w:val="ru-RU"/>
        </w:rPr>
        <w:t xml:space="preserve"> </w:t>
      </w:r>
    </w:p>
    <w:p w:rsidR="00B54CD7" w:rsidRDefault="00B54CD7" w:rsidP="005270C8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lang w:val="ru-RU"/>
        </w:rPr>
      </w:pPr>
      <w:r w:rsidRPr="005B402E">
        <w:rPr>
          <w:lang w:val="ru-RU"/>
        </w:rPr>
        <w:t>На земельных участках находится здание с кадастровым номером 86:09:0901002:</w:t>
      </w:r>
      <w:r>
        <w:rPr>
          <w:lang w:val="ru-RU"/>
        </w:rPr>
        <w:t>828</w:t>
      </w:r>
      <w:r w:rsidRPr="005B402E">
        <w:rPr>
          <w:lang w:val="ru-RU"/>
        </w:rPr>
        <w:t xml:space="preserve">, общей площадью </w:t>
      </w:r>
      <w:r>
        <w:rPr>
          <w:lang w:val="ru-RU"/>
        </w:rPr>
        <w:t>94,8</w:t>
      </w:r>
      <w:r w:rsidRPr="005B402E">
        <w:rPr>
          <w:lang w:val="ru-RU"/>
        </w:rPr>
        <w:t xml:space="preserve"> </w:t>
      </w:r>
      <w:proofErr w:type="spellStart"/>
      <w:r w:rsidRPr="005B402E">
        <w:rPr>
          <w:lang w:val="ru-RU"/>
        </w:rPr>
        <w:t>кв.м</w:t>
      </w:r>
      <w:proofErr w:type="spellEnd"/>
      <w:r w:rsidRPr="005B402E">
        <w:rPr>
          <w:lang w:val="ru-RU"/>
        </w:rPr>
        <w:t xml:space="preserve">., имеющее назначение: многоквартирный дом, местоположение: </w:t>
      </w:r>
      <w:proofErr w:type="gramStart"/>
      <w:r w:rsidRPr="005B402E">
        <w:rPr>
          <w:lang w:val="ru-RU"/>
        </w:rPr>
        <w:t xml:space="preserve">Ханты-Мансийский автономный округ – Югра, р-н Советский, п. </w:t>
      </w:r>
      <w:proofErr w:type="spellStart"/>
      <w:r w:rsidRPr="005B402E">
        <w:rPr>
          <w:lang w:val="ru-RU"/>
        </w:rPr>
        <w:t>Алябьевский</w:t>
      </w:r>
      <w:proofErr w:type="spellEnd"/>
      <w:r w:rsidRPr="005B402E">
        <w:rPr>
          <w:lang w:val="ru-RU"/>
        </w:rPr>
        <w:t xml:space="preserve">, ул. </w:t>
      </w:r>
      <w:r>
        <w:rPr>
          <w:lang w:val="ru-RU"/>
        </w:rPr>
        <w:t>Западная</w:t>
      </w:r>
      <w:r w:rsidRPr="005B402E">
        <w:rPr>
          <w:lang w:val="ru-RU"/>
        </w:rPr>
        <w:t xml:space="preserve">, д. </w:t>
      </w:r>
      <w:r>
        <w:rPr>
          <w:lang w:val="ru-RU"/>
        </w:rPr>
        <w:t>5</w:t>
      </w:r>
      <w:r w:rsidRPr="005B402E">
        <w:rPr>
          <w:lang w:val="ru-RU"/>
        </w:rPr>
        <w:t xml:space="preserve"> (далее - многоквартирный дом).</w:t>
      </w:r>
      <w:proofErr w:type="gramEnd"/>
    </w:p>
    <w:p w:rsidR="00B54CD7" w:rsidRPr="00B54CD7" w:rsidRDefault="00B54CD7" w:rsidP="005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CD7">
        <w:rPr>
          <w:rFonts w:ascii="Times New Roman" w:hAnsi="Times New Roman" w:cs="Times New Roman"/>
          <w:sz w:val="24"/>
          <w:szCs w:val="24"/>
        </w:rPr>
        <w:t>Цель изъятия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B54CD7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54CD7">
        <w:rPr>
          <w:rFonts w:ascii="Times New Roman" w:hAnsi="Times New Roman" w:cs="Times New Roman"/>
          <w:sz w:val="24"/>
          <w:szCs w:val="24"/>
        </w:rPr>
        <w:t xml:space="preserve">: расселение и снос многоквартирного дома, признанного </w:t>
      </w:r>
      <w:r w:rsidRPr="00B54CD7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аварийным и подлежащим сносу или реконструкции.</w:t>
      </w:r>
    </w:p>
    <w:p w:rsidR="00DC6AE1" w:rsidRPr="00DC6AE1" w:rsidRDefault="00DC6AE1" w:rsidP="00DC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Заинтересованные лица могут получить информацию о предполагаемом изъятии земельных участков и расположенных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недвижимого имущества для муниципальных нужд и подать заявления об учете прав на земельные участки и иные объекты недвижимого имущества в течение 60 дней с момента размещения сообщения на официальном сайте администрации </w:t>
      </w:r>
      <w:proofErr w:type="spellStart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Алябьевский</w:t>
      </w:r>
      <w:proofErr w:type="spellEnd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опубликования в бюллетене «</w:t>
      </w:r>
      <w:proofErr w:type="spellStart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Алябьевский</w:t>
      </w:r>
      <w:proofErr w:type="spellEnd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Вестник» в администрации Советского района по адресу: ХМАО-Югра, Советский район, г. Советский, ул. 50 лет Пионерии, д. 10, </w:t>
      </w:r>
      <w:proofErr w:type="spellStart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83467554859.</w:t>
      </w:r>
    </w:p>
    <w:p w:rsidR="00DC6AE1" w:rsidRPr="00DC6AE1" w:rsidRDefault="00DC6AE1" w:rsidP="00DC6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земельные участки которых подлежит изъятию для муниципальных нужд, осуществляет администрация Советского района.</w:t>
      </w:r>
    </w:p>
    <w:p w:rsidR="00DC6AE1" w:rsidRPr="00DC6AE1" w:rsidRDefault="00DC6AE1" w:rsidP="00DC6AE1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адресу: </w:t>
      </w:r>
      <w:hyperlink r:id="rId6" w:history="1">
        <w:r w:rsidRPr="00DC6AE1">
          <w:rPr>
            <w:rFonts w:eastAsiaTheme="minorHAnsi" w:cs="Times New Roman"/>
            <w:kern w:val="0"/>
            <w:lang w:val="ru-RU" w:bidi="ar-SA"/>
          </w:rPr>
          <w:t>https://</w:t>
        </w:r>
        <w:r w:rsidRPr="00DC6AE1">
          <w:rPr>
            <w:rFonts w:cs="Times New Roman"/>
            <w:lang w:val="ru-RU"/>
          </w:rPr>
          <w:t xml:space="preserve"> </w:t>
        </w:r>
        <w:hyperlink r:id="rId7" w:history="1">
          <w:r w:rsidRPr="00DC6AE1">
            <w:rPr>
              <w:rStyle w:val="a4"/>
              <w:rFonts w:cs="Times New Roman"/>
              <w:color w:val="000000"/>
              <w:u w:val="none"/>
            </w:rPr>
            <w:t>alabievo</w:t>
          </w:r>
          <w:r w:rsidRPr="00DC6AE1">
            <w:rPr>
              <w:rStyle w:val="a4"/>
              <w:rFonts w:cs="Times New Roman"/>
              <w:color w:val="000000"/>
              <w:u w:val="none"/>
              <w:lang w:val="ru-RU"/>
            </w:rPr>
            <w:t>.</w:t>
          </w:r>
          <w:r w:rsidRPr="00DC6AE1">
            <w:rPr>
              <w:rStyle w:val="a4"/>
              <w:rFonts w:cs="Times New Roman"/>
              <w:color w:val="000000"/>
              <w:u w:val="none"/>
            </w:rPr>
            <w:t>adm</w:t>
          </w:r>
          <w:r w:rsidRPr="00DC6AE1">
            <w:rPr>
              <w:rStyle w:val="a4"/>
              <w:rFonts w:cs="Times New Roman"/>
              <w:color w:val="000000"/>
              <w:u w:val="none"/>
              <w:lang w:val="ru-RU"/>
            </w:rPr>
            <w:t>@</w:t>
          </w:r>
          <w:r w:rsidRPr="00DC6AE1">
            <w:rPr>
              <w:rStyle w:val="a4"/>
              <w:rFonts w:cs="Times New Roman"/>
              <w:color w:val="000000"/>
              <w:u w:val="none"/>
            </w:rPr>
            <w:t>mail</w:t>
          </w:r>
          <w:r w:rsidRPr="00DC6AE1">
            <w:rPr>
              <w:rStyle w:val="a4"/>
              <w:rFonts w:cs="Times New Roman"/>
              <w:color w:val="000000"/>
              <w:u w:val="none"/>
              <w:lang w:val="ru-RU"/>
            </w:rPr>
            <w:t>.</w:t>
          </w:r>
          <w:r w:rsidRPr="00DC6AE1">
            <w:rPr>
              <w:rStyle w:val="a4"/>
              <w:rFonts w:cs="Times New Roman"/>
              <w:color w:val="000000"/>
              <w:u w:val="none"/>
            </w:rPr>
            <w:t>ru</w:t>
          </w:r>
        </w:hyperlink>
      </w:hyperlink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 опубликовано в бюллетене «</w:t>
      </w:r>
      <w:proofErr w:type="spellStart"/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Вестник».</w:t>
      </w:r>
    </w:p>
    <w:p w:rsidR="005270C8" w:rsidRPr="005270C8" w:rsidRDefault="005270C8" w:rsidP="00EE3553">
      <w:pPr>
        <w:pStyle w:val="a3"/>
        <w:widowControl/>
        <w:numPr>
          <w:ilvl w:val="1"/>
          <w:numId w:val="1"/>
        </w:num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Style w:val="1"/>
          <w:rFonts w:eastAsia="Calibri" w:cs="Times New Roman"/>
          <w:kern w:val="0"/>
          <w:lang w:val="ru-RU" w:eastAsia="ru-RU" w:bidi="ar-SA"/>
        </w:rPr>
      </w:pPr>
      <w:r w:rsidRPr="005270C8">
        <w:rPr>
          <w:rFonts w:cs="Times New Roman"/>
          <w:shd w:val="clear" w:color="auto" w:fill="FFFFFF"/>
          <w:lang w:val="ru-RU"/>
        </w:rPr>
        <w:t xml:space="preserve">Администрация </w:t>
      </w:r>
      <w:proofErr w:type="spellStart"/>
      <w:r w:rsidRPr="005270C8">
        <w:rPr>
          <w:rFonts w:cs="Times New Roman"/>
          <w:shd w:val="clear" w:color="auto" w:fill="FFFFFF"/>
          <w:lang w:val="ru-RU"/>
        </w:rPr>
        <w:t>с.п</w:t>
      </w:r>
      <w:proofErr w:type="spellEnd"/>
      <w:r w:rsidRPr="005270C8">
        <w:rPr>
          <w:rFonts w:cs="Times New Roman"/>
          <w:shd w:val="clear" w:color="auto" w:fill="FFFFFF"/>
          <w:lang w:val="ru-RU"/>
        </w:rPr>
        <w:t xml:space="preserve">. </w:t>
      </w:r>
      <w:proofErr w:type="spellStart"/>
      <w:r w:rsidRPr="005270C8">
        <w:rPr>
          <w:rFonts w:cs="Times New Roman"/>
          <w:shd w:val="clear" w:color="auto" w:fill="FFFFFF"/>
          <w:lang w:val="ru-RU"/>
        </w:rPr>
        <w:t>Алябьевский</w:t>
      </w:r>
      <w:proofErr w:type="spellEnd"/>
      <w:r w:rsidRPr="005270C8">
        <w:rPr>
          <w:rFonts w:cs="Times New Roman"/>
          <w:shd w:val="clear" w:color="auto" w:fill="FFFFFF"/>
          <w:lang w:val="ru-RU"/>
        </w:rPr>
        <w:t xml:space="preserve"> информирует о планируемом изъятии земельных участков</w:t>
      </w:r>
      <w:r w:rsidRPr="005270C8">
        <w:rPr>
          <w:rStyle w:val="1"/>
          <w:rFonts w:cs="Times New Roman"/>
          <w:lang w:val="ru-RU"/>
        </w:rPr>
        <w:t xml:space="preserve"> для муниципальных нужд из земель населенных пунктов:</w:t>
      </w:r>
    </w:p>
    <w:p w:rsidR="005270C8" w:rsidRPr="005270C8" w:rsidRDefault="005270C8" w:rsidP="005270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0C8">
        <w:rPr>
          <w:rFonts w:ascii="Times New Roman" w:hAnsi="Times New Roman" w:cs="Times New Roman"/>
          <w:sz w:val="24"/>
          <w:szCs w:val="24"/>
        </w:rPr>
        <w:t>- с</w:t>
      </w:r>
      <w:r w:rsidRPr="005270C8">
        <w:rPr>
          <w:rFonts w:ascii="Times New Roman" w:hAnsi="Times New Roman" w:cs="Times New Roman"/>
          <w:sz w:val="24"/>
          <w:szCs w:val="24"/>
        </w:rPr>
        <w:t xml:space="preserve"> кадастровым номером 86:09:0901001:502, общей площадью 553 </w:t>
      </w:r>
      <w:proofErr w:type="spellStart"/>
      <w:r w:rsidRPr="005270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270C8">
        <w:rPr>
          <w:rFonts w:ascii="Times New Roman" w:hAnsi="Times New Roman" w:cs="Times New Roman"/>
          <w:sz w:val="24"/>
          <w:szCs w:val="24"/>
        </w:rPr>
        <w:t xml:space="preserve">., имеющий вид разрешенного использования: участок при квартире, расположенный по адресу: </w:t>
      </w:r>
      <w:proofErr w:type="gramStart"/>
      <w:r w:rsidRPr="005270C8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р-н Советский, п. </w:t>
      </w:r>
      <w:proofErr w:type="spellStart"/>
      <w:r w:rsidRPr="005270C8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5270C8">
        <w:rPr>
          <w:rFonts w:ascii="Times New Roman" w:hAnsi="Times New Roman" w:cs="Times New Roman"/>
          <w:sz w:val="24"/>
          <w:szCs w:val="24"/>
        </w:rPr>
        <w:t>, ул. Лесозаготовителей, д. 9, кв. 2.</w:t>
      </w:r>
      <w:proofErr w:type="gramEnd"/>
    </w:p>
    <w:p w:rsidR="005270C8" w:rsidRPr="005270C8" w:rsidRDefault="005270C8" w:rsidP="005270C8">
      <w:pPr>
        <w:pStyle w:val="a3"/>
        <w:widowControl/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 w:cs="Times New Roman"/>
          <w:kern w:val="0"/>
          <w:lang w:val="ru-RU" w:eastAsia="ru-RU" w:bidi="ar-SA"/>
        </w:rPr>
      </w:pPr>
      <w:r w:rsidRPr="005270C8">
        <w:rPr>
          <w:rFonts w:cs="Times New Roman"/>
          <w:lang w:val="ru-RU"/>
        </w:rPr>
        <w:t xml:space="preserve">- </w:t>
      </w:r>
      <w:r w:rsidRPr="005270C8">
        <w:rPr>
          <w:rFonts w:cs="Times New Roman"/>
          <w:lang w:val="ru-RU"/>
        </w:rPr>
        <w:t xml:space="preserve">кадастровым номером 86:09:0901001:506, общей площадью 813 </w:t>
      </w:r>
      <w:proofErr w:type="spellStart"/>
      <w:r w:rsidRPr="005270C8">
        <w:rPr>
          <w:rFonts w:cs="Times New Roman"/>
          <w:lang w:val="ru-RU"/>
        </w:rPr>
        <w:t>кв.м</w:t>
      </w:r>
      <w:proofErr w:type="spellEnd"/>
      <w:r w:rsidRPr="005270C8">
        <w:rPr>
          <w:rFonts w:cs="Times New Roman"/>
          <w:lang w:val="ru-RU"/>
        </w:rPr>
        <w:t xml:space="preserve">., имеющий вид разрешенного использования: участок при квартире, расположенный по адресу: </w:t>
      </w:r>
      <w:proofErr w:type="gramStart"/>
      <w:r w:rsidRPr="005270C8">
        <w:rPr>
          <w:rFonts w:cs="Times New Roman"/>
          <w:lang w:val="ru-RU"/>
        </w:rPr>
        <w:t xml:space="preserve">Ханты-Мансийский автономный округ – Югра, р-н Советский, п. </w:t>
      </w:r>
      <w:proofErr w:type="spellStart"/>
      <w:r w:rsidRPr="005270C8">
        <w:rPr>
          <w:rFonts w:cs="Times New Roman"/>
          <w:lang w:val="ru-RU"/>
        </w:rPr>
        <w:t>Алябьевский</w:t>
      </w:r>
      <w:proofErr w:type="spellEnd"/>
      <w:r w:rsidRPr="005270C8">
        <w:rPr>
          <w:rFonts w:cs="Times New Roman"/>
          <w:lang w:val="ru-RU"/>
        </w:rPr>
        <w:t>, ул. Лесозаготовителей, д. 9, кв. 1 (далее – земельные участки).</w:t>
      </w:r>
      <w:proofErr w:type="gramEnd"/>
    </w:p>
    <w:p w:rsidR="005270C8" w:rsidRPr="005270C8" w:rsidRDefault="005270C8" w:rsidP="005270C8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0C8">
        <w:rPr>
          <w:rFonts w:ascii="Times New Roman" w:hAnsi="Times New Roman" w:cs="Times New Roman"/>
          <w:sz w:val="24"/>
          <w:szCs w:val="24"/>
        </w:rPr>
        <w:t xml:space="preserve">На земельных участках находится здание с кадастровым номером 86:09:0901002:932, общей площадью 76,8 </w:t>
      </w:r>
      <w:proofErr w:type="spellStart"/>
      <w:r w:rsidRPr="005270C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270C8">
        <w:rPr>
          <w:rFonts w:ascii="Times New Roman" w:hAnsi="Times New Roman" w:cs="Times New Roman"/>
          <w:sz w:val="24"/>
          <w:szCs w:val="24"/>
        </w:rPr>
        <w:t xml:space="preserve">., имеющее назначение: многоквартирный дом, местоположение: </w:t>
      </w:r>
      <w:proofErr w:type="gramStart"/>
      <w:r w:rsidRPr="005270C8">
        <w:rPr>
          <w:rFonts w:ascii="Times New Roman" w:hAnsi="Times New Roman" w:cs="Times New Roman"/>
          <w:sz w:val="24"/>
          <w:szCs w:val="24"/>
        </w:rPr>
        <w:t xml:space="preserve">Ханты-Мансийский автономный округ – Югра, р-н Советский, п. </w:t>
      </w:r>
      <w:proofErr w:type="spellStart"/>
      <w:r w:rsidRPr="005270C8">
        <w:rPr>
          <w:rFonts w:ascii="Times New Roman" w:hAnsi="Times New Roman" w:cs="Times New Roman"/>
          <w:sz w:val="24"/>
          <w:szCs w:val="24"/>
        </w:rPr>
        <w:t>Алябьевский</w:t>
      </w:r>
      <w:proofErr w:type="spellEnd"/>
      <w:r w:rsidRPr="005270C8">
        <w:rPr>
          <w:rFonts w:ascii="Times New Roman" w:hAnsi="Times New Roman" w:cs="Times New Roman"/>
          <w:sz w:val="24"/>
          <w:szCs w:val="24"/>
        </w:rPr>
        <w:t>, ул. Лесозаготовителей, д. 9 (далее - многоквартирный дом).</w:t>
      </w:r>
      <w:proofErr w:type="gramEnd"/>
    </w:p>
    <w:p w:rsidR="005270C8" w:rsidRPr="005270C8" w:rsidRDefault="005270C8" w:rsidP="005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270C8">
        <w:rPr>
          <w:rFonts w:ascii="Times New Roman" w:hAnsi="Times New Roman" w:cs="Times New Roman"/>
          <w:sz w:val="24"/>
          <w:szCs w:val="24"/>
        </w:rPr>
        <w:lastRenderedPageBreak/>
        <w:t xml:space="preserve">Цель изъятия земельных участков: расселение и снос многоквартирного дома, признанного </w:t>
      </w:r>
      <w:r w:rsidRPr="005270C8">
        <w:rPr>
          <w:rFonts w:ascii="Times New Roman" w:eastAsia="Calibri" w:hAnsi="Times New Roman" w:cs="Times New Roman"/>
          <w:sz w:val="24"/>
          <w:szCs w:val="24"/>
          <w:lang w:eastAsia="ru-RU"/>
        </w:rPr>
        <w:t>аварийным и подлежащим сносу или реконструкции.</w:t>
      </w:r>
    </w:p>
    <w:p w:rsidR="005270C8" w:rsidRPr="00DC6AE1" w:rsidRDefault="005270C8" w:rsidP="005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Заинтересованные лица могут получить информацию о предполагаемом изъятии земельных участков и расположенных на </w:t>
      </w:r>
      <w:r w:rsid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них</w:t>
      </w:r>
      <w:bookmarkStart w:id="0" w:name="_GoBack"/>
      <w:bookmarkEnd w:id="0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объектов недвижимого имущества для муниципальных нужд и подать заявления об учете прав на земельные участки и иные объекты недвижимого имущества в течение 60 дней с момента размещения сообщения на официальном сайте администрации </w:t>
      </w:r>
      <w:proofErr w:type="spellStart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с.п</w:t>
      </w:r>
      <w:proofErr w:type="spellEnd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Алябьевский</w:t>
      </w:r>
      <w:proofErr w:type="spellEnd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C6AE1"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опубликования в </w:t>
      </w:r>
      <w:r w:rsidR="00DC6AE1"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бюллетене </w:t>
      </w:r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«</w:t>
      </w:r>
      <w:proofErr w:type="spellStart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Алябьевский</w:t>
      </w:r>
      <w:proofErr w:type="spellEnd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Вестник» в администрации Советского района по адресу: ХМАО-Югра, Советский район, г. Советский, ул. 50 лет Пионерии, д. 10, </w:t>
      </w:r>
      <w:proofErr w:type="spellStart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каб</w:t>
      </w:r>
      <w:proofErr w:type="spellEnd"/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. 108, тел. 83467554859.</w:t>
      </w:r>
    </w:p>
    <w:p w:rsidR="005270C8" w:rsidRPr="00DC6AE1" w:rsidRDefault="005270C8" w:rsidP="00527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C6AE1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лиц, земельные участки которых подлежит изъятию для муниципальных нужд, осуществляет администрация Советского района.</w:t>
      </w:r>
    </w:p>
    <w:p w:rsidR="00EE3553" w:rsidRPr="00DC6AE1" w:rsidRDefault="00EE3553" w:rsidP="00EE3553">
      <w:pPr>
        <w:pStyle w:val="a3"/>
        <w:widowControl/>
        <w:tabs>
          <w:tab w:val="left" w:pos="0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Theme="minorHAnsi" w:cs="Times New Roman"/>
          <w:kern w:val="0"/>
          <w:shd w:val="clear" w:color="auto" w:fill="FFFFFF"/>
          <w:lang w:val="ru-RU" w:bidi="ar-SA"/>
        </w:rPr>
      </w:pPr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Данное сообщение размещено в информационно-телекоммуникационной сети «Интернет» на официальном сайте администрации сельского поселения </w:t>
      </w:r>
      <w:proofErr w:type="spellStart"/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по адресу: </w:t>
      </w:r>
      <w:hyperlink r:id="rId8" w:history="1">
        <w:r w:rsidRPr="00DC6AE1">
          <w:rPr>
            <w:rFonts w:eastAsiaTheme="minorHAnsi" w:cs="Times New Roman"/>
            <w:kern w:val="0"/>
            <w:lang w:val="ru-RU" w:bidi="ar-SA"/>
          </w:rPr>
          <w:t>https://</w:t>
        </w:r>
        <w:r w:rsidRPr="00DC6AE1">
          <w:rPr>
            <w:rFonts w:cs="Times New Roman"/>
            <w:lang w:val="ru-RU"/>
          </w:rPr>
          <w:t xml:space="preserve"> </w:t>
        </w:r>
        <w:hyperlink r:id="rId9" w:history="1">
          <w:r w:rsidRPr="00DC6AE1">
            <w:rPr>
              <w:rStyle w:val="a4"/>
              <w:rFonts w:cs="Times New Roman"/>
              <w:color w:val="000000"/>
              <w:u w:val="none"/>
            </w:rPr>
            <w:t>alabievo</w:t>
          </w:r>
          <w:r w:rsidRPr="00DC6AE1">
            <w:rPr>
              <w:rStyle w:val="a4"/>
              <w:rFonts w:cs="Times New Roman"/>
              <w:color w:val="000000"/>
              <w:u w:val="none"/>
              <w:lang w:val="ru-RU"/>
            </w:rPr>
            <w:t>.</w:t>
          </w:r>
          <w:r w:rsidRPr="00DC6AE1">
            <w:rPr>
              <w:rStyle w:val="a4"/>
              <w:rFonts w:cs="Times New Roman"/>
              <w:color w:val="000000"/>
              <w:u w:val="none"/>
            </w:rPr>
            <w:t>adm</w:t>
          </w:r>
          <w:r w:rsidRPr="00DC6AE1">
            <w:rPr>
              <w:rStyle w:val="a4"/>
              <w:rFonts w:cs="Times New Roman"/>
              <w:color w:val="000000"/>
              <w:u w:val="none"/>
              <w:lang w:val="ru-RU"/>
            </w:rPr>
            <w:t>@</w:t>
          </w:r>
          <w:r w:rsidRPr="00DC6AE1">
            <w:rPr>
              <w:rStyle w:val="a4"/>
              <w:rFonts w:cs="Times New Roman"/>
              <w:color w:val="000000"/>
              <w:u w:val="none"/>
            </w:rPr>
            <w:t>mail</w:t>
          </w:r>
          <w:r w:rsidRPr="00DC6AE1">
            <w:rPr>
              <w:rStyle w:val="a4"/>
              <w:rFonts w:cs="Times New Roman"/>
              <w:color w:val="000000"/>
              <w:u w:val="none"/>
              <w:lang w:val="ru-RU"/>
            </w:rPr>
            <w:t>.</w:t>
          </w:r>
          <w:r w:rsidRPr="00DC6AE1">
            <w:rPr>
              <w:rStyle w:val="a4"/>
              <w:rFonts w:cs="Times New Roman"/>
              <w:color w:val="000000"/>
              <w:u w:val="none"/>
            </w:rPr>
            <w:t>ru</w:t>
          </w:r>
        </w:hyperlink>
      </w:hyperlink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, а также</w:t>
      </w:r>
      <w:r w:rsidR="00DC6AE1"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опубликовано</w:t>
      </w:r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в бюллетене «</w:t>
      </w:r>
      <w:proofErr w:type="spellStart"/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>Алябьевский</w:t>
      </w:r>
      <w:proofErr w:type="spellEnd"/>
      <w:r w:rsidRPr="00DC6AE1">
        <w:rPr>
          <w:rFonts w:eastAsiaTheme="minorHAnsi" w:cs="Times New Roman"/>
          <w:kern w:val="0"/>
          <w:shd w:val="clear" w:color="auto" w:fill="FFFFFF"/>
          <w:lang w:val="ru-RU" w:bidi="ar-SA"/>
        </w:rPr>
        <w:t xml:space="preserve"> Вестник».</w:t>
      </w:r>
    </w:p>
    <w:p w:rsidR="00EE3553" w:rsidRPr="00DC6AE1" w:rsidRDefault="00EE3553" w:rsidP="00EE3553">
      <w:pPr>
        <w:pStyle w:val="a3"/>
        <w:ind w:left="0" w:firstLine="709"/>
        <w:rPr>
          <w:rFonts w:cs="Times New Roman"/>
          <w:lang w:val="ru-RU"/>
        </w:rPr>
      </w:pPr>
    </w:p>
    <w:p w:rsidR="005270C8" w:rsidRPr="00DC6AE1" w:rsidRDefault="005270C8" w:rsidP="00EE35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sectPr w:rsidR="005270C8" w:rsidRPr="00DC6AE1" w:rsidSect="00B54CD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14F8D"/>
    <w:multiLevelType w:val="multilevel"/>
    <w:tmpl w:val="0C7AF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27" w:hanging="360"/>
      </w:pPr>
      <w:rPr>
        <w:rFonts w:ascii="Times New Roman" w:eastAsia="Andale Sans UI" w:hAnsi="Times New Roman" w:cs="Tahoma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="Andale Sans UI" w:cs="Tahoma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="Andale Sans UI" w:cs="Tahoma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="Andale Sans UI" w:cs="Tahoma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="Andale Sans UI" w:cs="Tahoma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="Andale Sans UI" w:cs="Tahoma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="Andale Sans UI" w:cs="Tahoma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="Andale Sans UI" w:cs="Tahoma" w:hint="default"/>
      </w:rPr>
    </w:lvl>
  </w:abstractNum>
  <w:abstractNum w:abstractNumId="1">
    <w:nsid w:val="5DD03BA4"/>
    <w:multiLevelType w:val="multilevel"/>
    <w:tmpl w:val="9514C1B0"/>
    <w:lvl w:ilvl="0">
      <w:start w:val="1"/>
      <w:numFmt w:val="decimal"/>
      <w:lvlText w:val="%1."/>
      <w:lvlJc w:val="left"/>
      <w:pPr>
        <w:ind w:left="390" w:hanging="390"/>
      </w:pPr>
      <w:rPr>
        <w:rFonts w:eastAsia="Andale Sans UI" w:cs="Tahoma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Andale Sans UI" w:cs="Tahoma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ndale Sans UI" w:cs="Tahoma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ndale Sans UI" w:cs="Tahoma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ndale Sans UI" w:cs="Tahoma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ndale Sans UI" w:cs="Tahoma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Andale Sans UI" w:cs="Tahoma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ndale Sans UI" w:cs="Tahoma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Andale Sans UI" w:cs="Tahoma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01"/>
    <w:rsid w:val="005270C8"/>
    <w:rsid w:val="007C77D7"/>
    <w:rsid w:val="00B54CD7"/>
    <w:rsid w:val="00CF4C2E"/>
    <w:rsid w:val="00DC6AE1"/>
    <w:rsid w:val="00DD7A75"/>
    <w:rsid w:val="00DF3001"/>
    <w:rsid w:val="00EE3553"/>
    <w:rsid w:val="00F8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871C1"/>
  </w:style>
  <w:style w:type="paragraph" w:styleId="a3">
    <w:name w:val="List Paragraph"/>
    <w:basedOn w:val="a"/>
    <w:uiPriority w:val="34"/>
    <w:qFormat/>
    <w:rsid w:val="00F871C1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2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DD7A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7sbecrobcgeaekietkh2d4m4b.xn--p1ai/sovet-deputatov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labievo.adm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--7sbecrobcgeaekietkh2d4m4b.xn--p1ai/sovet-deputatov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abievo.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Поспелова Надежда Александровна</dc:creator>
  <cp:keywords/>
  <dc:description/>
  <cp:lastModifiedBy>Поспелова Надежда Александровна</cp:lastModifiedBy>
  <cp:revision>3</cp:revision>
  <dcterms:created xsi:type="dcterms:W3CDTF">2022-07-21T04:20:00Z</dcterms:created>
  <dcterms:modified xsi:type="dcterms:W3CDTF">2022-07-21T05:29:00Z</dcterms:modified>
</cp:coreProperties>
</file>